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47" w:rsidRPr="00B72047" w:rsidRDefault="00B72047" w:rsidP="00B72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047">
        <w:rPr>
          <w:rFonts w:ascii="Times New Roman" w:hAnsi="Times New Roman" w:cs="Times New Roman"/>
          <w:b/>
          <w:sz w:val="32"/>
          <w:szCs w:val="32"/>
        </w:rPr>
        <w:t>Ана</w:t>
      </w:r>
      <w:r w:rsidR="00E0363F">
        <w:rPr>
          <w:rFonts w:ascii="Times New Roman" w:hAnsi="Times New Roman" w:cs="Times New Roman"/>
          <w:b/>
          <w:sz w:val="32"/>
          <w:szCs w:val="32"/>
        </w:rPr>
        <w:t xml:space="preserve">лиз результатов адаптации детей </w:t>
      </w:r>
      <w:r w:rsidRPr="00B72047">
        <w:rPr>
          <w:rFonts w:ascii="Times New Roman" w:hAnsi="Times New Roman" w:cs="Times New Roman"/>
          <w:b/>
          <w:sz w:val="32"/>
          <w:szCs w:val="32"/>
        </w:rPr>
        <w:t>группы</w:t>
      </w:r>
      <w:r w:rsidR="00E0363F">
        <w:rPr>
          <w:rFonts w:ascii="Times New Roman" w:hAnsi="Times New Roman" w:cs="Times New Roman"/>
          <w:b/>
          <w:sz w:val="32"/>
          <w:szCs w:val="32"/>
        </w:rPr>
        <w:t xml:space="preserve"> раннего возраста</w:t>
      </w:r>
      <w:r w:rsidRPr="00B72047">
        <w:rPr>
          <w:rFonts w:ascii="Times New Roman" w:hAnsi="Times New Roman" w:cs="Times New Roman"/>
          <w:b/>
          <w:sz w:val="32"/>
          <w:szCs w:val="32"/>
        </w:rPr>
        <w:t xml:space="preserve"> к условиям детского сада</w:t>
      </w:r>
    </w:p>
    <w:p w:rsidR="00B72047" w:rsidRDefault="00B72047" w:rsidP="00B72047">
      <w:r w:rsidRPr="00B72047">
        <w:t>Прием </w:t>
      </w:r>
      <w:r w:rsidRPr="00B72047">
        <w:rPr>
          <w:b/>
          <w:bCs/>
        </w:rPr>
        <w:t>детей в группу</w:t>
      </w:r>
      <w:r w:rsidR="009A7CFD">
        <w:rPr>
          <w:b/>
          <w:bCs/>
        </w:rPr>
        <w:t xml:space="preserve"> «Гномики» на 20</w:t>
      </w:r>
      <w:r w:rsidR="009A7CFD" w:rsidRPr="009A7CFD">
        <w:rPr>
          <w:b/>
          <w:bCs/>
        </w:rPr>
        <w:t>20</w:t>
      </w:r>
      <w:r w:rsidR="00FE36C2" w:rsidRPr="00FE36C2">
        <w:rPr>
          <w:b/>
          <w:bCs/>
        </w:rPr>
        <w:t>-202</w:t>
      </w:r>
      <w:r w:rsidR="009A7CFD" w:rsidRPr="009A7CFD">
        <w:rPr>
          <w:b/>
          <w:bCs/>
        </w:rPr>
        <w:t>1</w:t>
      </w:r>
      <w:r w:rsidR="00364672">
        <w:rPr>
          <w:b/>
          <w:bCs/>
        </w:rPr>
        <w:t xml:space="preserve"> учебный год</w:t>
      </w:r>
      <w:r w:rsidRPr="00B72047">
        <w:t xml:space="preserve"> осуществлялся по индивидуальному графику, с постепенным увеличением времени пребывания ребенка </w:t>
      </w:r>
      <w:proofErr w:type="gramStart"/>
      <w:r w:rsidRPr="00B72047">
        <w:t>в ДОУ- с</w:t>
      </w:r>
      <w:proofErr w:type="gramEnd"/>
      <w:r w:rsidRPr="00B72047">
        <w:t xml:space="preserve"> 2 часов до перехода на полный день.</w:t>
      </w:r>
    </w:p>
    <w:p w:rsidR="00C2685C" w:rsidRDefault="0072275E" w:rsidP="00C7113B">
      <w:pPr>
        <w:spacing w:after="0"/>
      </w:pPr>
      <w:r>
        <w:t>Адаптация – это процесс приспособления, активного взаимодействия</w:t>
      </w:r>
      <w:r w:rsidR="00C7113B">
        <w:t xml:space="preserve"> </w:t>
      </w:r>
      <w:r>
        <w:t>организма со средой</w:t>
      </w:r>
      <w:r w:rsidR="00C7113B">
        <w:t xml:space="preserve"> и этот </w:t>
      </w:r>
      <w:proofErr w:type="gramStart"/>
      <w:r w:rsidR="00C7113B">
        <w:t xml:space="preserve">процесс </w:t>
      </w:r>
      <w:r w:rsidR="00C2685C">
        <w:t xml:space="preserve"> протекает</w:t>
      </w:r>
      <w:proofErr w:type="gramEnd"/>
      <w:r w:rsidR="00C2685C">
        <w:t xml:space="preserve"> у всех ребятишек по-разному.</w:t>
      </w:r>
    </w:p>
    <w:p w:rsidR="00C7113B" w:rsidRPr="00B72047" w:rsidRDefault="00C7113B" w:rsidP="00C7113B">
      <w:pPr>
        <w:spacing w:after="0"/>
      </w:pPr>
    </w:p>
    <w:p w:rsidR="00B72047" w:rsidRPr="00B72047" w:rsidRDefault="00B72047" w:rsidP="00B72047">
      <w:r w:rsidRPr="00B72047">
        <w:rPr>
          <w:b/>
          <w:bCs/>
        </w:rPr>
        <w:t>Различают три степени тяжести прохождения адаптационного периода:</w:t>
      </w:r>
    </w:p>
    <w:p w:rsidR="00B72047" w:rsidRPr="00B72047" w:rsidRDefault="00B72047" w:rsidP="00B72047">
      <w:r w:rsidRPr="00B72047">
        <w:t>1. Легкая </w:t>
      </w:r>
      <w:r w:rsidRPr="00B72047">
        <w:rPr>
          <w:b/>
          <w:bCs/>
        </w:rPr>
        <w:t>адаптация</w:t>
      </w:r>
      <w:r w:rsidRPr="00B72047">
        <w:t> – поведение нормализуется в течение 10-15 дней, ребенок прибавляет в весе соответственно возрастной норме, адекватно ведет себя в коллективе, не более в течение </w:t>
      </w:r>
      <w:r w:rsidRPr="00B72047">
        <w:rPr>
          <w:b/>
          <w:bCs/>
        </w:rPr>
        <w:t>первого</w:t>
      </w:r>
      <w:r w:rsidRPr="00B72047">
        <w:t> месяца посещения дошкольного учреждения.</w:t>
      </w:r>
    </w:p>
    <w:p w:rsidR="00B72047" w:rsidRPr="00B72047" w:rsidRDefault="00B72047" w:rsidP="00826109">
      <w:pPr>
        <w:spacing w:after="0"/>
      </w:pPr>
      <w:r w:rsidRPr="00B72047">
        <w:t>2. </w:t>
      </w:r>
      <w:r w:rsidRPr="00B72047">
        <w:rPr>
          <w:b/>
          <w:bCs/>
        </w:rPr>
        <w:t>Адаптация</w:t>
      </w:r>
      <w:r w:rsidRPr="00B72047">
        <w:t> средней тяжести – сдвиги нормализуются в течение месяца,</w:t>
      </w:r>
    </w:p>
    <w:p w:rsidR="00B72047" w:rsidRDefault="00B72047" w:rsidP="00826109">
      <w:pPr>
        <w:spacing w:after="0"/>
      </w:pPr>
      <w:r w:rsidRPr="00B72047">
        <w:t>ребенок на короткое время теряет в весе, может наступить однократное заболевание длительностью</w:t>
      </w:r>
      <w:r w:rsidR="009A7CFD" w:rsidRPr="009A7CFD">
        <w:t xml:space="preserve"> </w:t>
      </w:r>
      <w:r w:rsidRPr="00B72047">
        <w:t>5 – 10 дней без осложнений, есть признаки психического стресса.</w:t>
      </w:r>
    </w:p>
    <w:p w:rsidR="00826109" w:rsidRPr="00B72047" w:rsidRDefault="00826109" w:rsidP="00826109">
      <w:pPr>
        <w:spacing w:after="0"/>
      </w:pPr>
    </w:p>
    <w:p w:rsidR="00B72047" w:rsidRPr="00B72047" w:rsidRDefault="00B72047" w:rsidP="00B72047">
      <w:r w:rsidRPr="00B72047">
        <w:t>3. Тяжелая </w:t>
      </w:r>
      <w:r w:rsidRPr="00B72047">
        <w:rPr>
          <w:b/>
          <w:bCs/>
        </w:rPr>
        <w:t>адаптация</w:t>
      </w:r>
      <w:r w:rsidRPr="00B72047">
        <w:t> – длится от 2 до 6 месяцев; ребенок часто болеет, теряет уже полученные навыки, может наступить как физическое, так и психическое истощение организма, могут проявиться стойкие нарушения поведения (старается спрятаться, уйти куда – то, сидит в приемной, зовет маму и т. д.)</w:t>
      </w:r>
    </w:p>
    <w:p w:rsidR="00B72047" w:rsidRPr="00B72047" w:rsidRDefault="00B72047" w:rsidP="00B72047">
      <w:r w:rsidRPr="00B72047">
        <w:t>Объективными показателями окончания периода </w:t>
      </w:r>
      <w:r w:rsidRPr="00B72047">
        <w:rPr>
          <w:b/>
          <w:bCs/>
        </w:rPr>
        <w:t>адаптации у детей</w:t>
      </w:r>
      <w:r w:rsidRPr="00B72047">
        <w:t> является глубокий сон, хороший аппетит, бодрое эмоциональное состояние, восстановление имеющихся привычек и навыков, активное поведение, соответствующая возрасту прибавка в весе.</w:t>
      </w:r>
    </w:p>
    <w:p w:rsidR="00B72047" w:rsidRPr="00B72047" w:rsidRDefault="00B72047" w:rsidP="00B72047">
      <w:r w:rsidRPr="00B72047">
        <w:rPr>
          <w:b/>
          <w:bCs/>
        </w:rPr>
        <w:t>По окончании периода адаптации выявлены следующие результаты:</w:t>
      </w:r>
    </w:p>
    <w:p w:rsidR="00B72047" w:rsidRPr="00B72047" w:rsidRDefault="00B72047" w:rsidP="00B72047">
      <w:r w:rsidRPr="00B72047">
        <w:t xml:space="preserve">На </w:t>
      </w:r>
      <w:r w:rsidR="009A7CFD">
        <w:t>2020-2021</w:t>
      </w:r>
      <w:r w:rsidRPr="00B72047">
        <w:t xml:space="preserve"> учебный го</w:t>
      </w:r>
      <w:r w:rsidR="00EB0555">
        <w:t>д списочный состав составляет 2</w:t>
      </w:r>
      <w:r w:rsidR="009A7CFD">
        <w:t>7</w:t>
      </w:r>
      <w:r w:rsidR="00826109">
        <w:t xml:space="preserve"> детей</w:t>
      </w:r>
      <w:r w:rsidRPr="00B72047">
        <w:t>. Отмечается наличие легкой, средней и тяжелой степени </w:t>
      </w:r>
      <w:r w:rsidRPr="00B72047">
        <w:rPr>
          <w:b/>
          <w:bCs/>
        </w:rPr>
        <w:t>адаптации к детскому саду</w:t>
      </w:r>
      <w:r w:rsidRPr="00B72047">
        <w:t>.</w:t>
      </w:r>
    </w:p>
    <w:p w:rsidR="00B72047" w:rsidRPr="00B72047" w:rsidRDefault="00B72047" w:rsidP="00B72047">
      <w:r w:rsidRPr="00B72047">
        <w:t>В легкой форме к </w:t>
      </w:r>
      <w:r w:rsidRPr="00B72047">
        <w:rPr>
          <w:b/>
          <w:bCs/>
        </w:rPr>
        <w:t xml:space="preserve">условиям ДОУ адаптировалось </w:t>
      </w:r>
      <w:r w:rsidR="009A7CFD">
        <w:rPr>
          <w:b/>
          <w:bCs/>
        </w:rPr>
        <w:t>14</w:t>
      </w:r>
      <w:r w:rsidR="00574A80" w:rsidRPr="00574A80">
        <w:rPr>
          <w:b/>
          <w:bCs/>
        </w:rPr>
        <w:t xml:space="preserve"> </w:t>
      </w:r>
      <w:r w:rsidR="00574A80">
        <w:rPr>
          <w:b/>
          <w:bCs/>
        </w:rPr>
        <w:t>ребятишек</w:t>
      </w:r>
      <w:r w:rsidR="009A7CFD">
        <w:t>, что составляет 51,9</w:t>
      </w:r>
      <w:bookmarkStart w:id="0" w:name="_GoBack"/>
      <w:bookmarkEnd w:id="0"/>
      <w:r w:rsidRPr="00B72047">
        <w:t>% от общего числа </w:t>
      </w:r>
      <w:r w:rsidRPr="00B72047">
        <w:rPr>
          <w:b/>
          <w:bCs/>
        </w:rPr>
        <w:t>детей</w:t>
      </w:r>
      <w:r w:rsidRPr="00B72047">
        <w:t>. Они почти не болели, адекватно вели себя в коллективе. В общении с взрослыми и сверстниками активны и эмоциональны. Для таких </w:t>
      </w:r>
      <w:r w:rsidRPr="00B72047">
        <w:rPr>
          <w:b/>
          <w:bCs/>
        </w:rPr>
        <w:t>детей</w:t>
      </w:r>
      <w:r w:rsidR="00574A80">
        <w:rPr>
          <w:b/>
          <w:bCs/>
        </w:rPr>
        <w:t xml:space="preserve"> </w:t>
      </w:r>
      <w:r w:rsidRPr="00B72047">
        <w:t>характерен высокий уровень навыков самообслуживания.</w:t>
      </w:r>
    </w:p>
    <w:p w:rsidR="00B72047" w:rsidRPr="00B72047" w:rsidRDefault="009A7CFD" w:rsidP="00B72047">
      <w:r w:rsidRPr="009A7CFD">
        <w:t>4</w:t>
      </w:r>
      <w:r w:rsidR="00B72047" w:rsidRPr="00B72047">
        <w:t> </w:t>
      </w:r>
      <w:r w:rsidR="00B72047" w:rsidRPr="00B72047">
        <w:rPr>
          <w:b/>
          <w:bCs/>
        </w:rPr>
        <w:t>детей</w:t>
      </w:r>
      <w:r w:rsidR="00B72047" w:rsidRPr="00B72047">
        <w:t> со средней степенью </w:t>
      </w:r>
      <w:r w:rsidR="00B72047" w:rsidRPr="00B72047">
        <w:rPr>
          <w:b/>
          <w:bCs/>
        </w:rPr>
        <w:t>адаптации</w:t>
      </w:r>
      <w:r w:rsidR="00B72047" w:rsidRPr="00B72047">
        <w:t xml:space="preserve">, что составляет </w:t>
      </w:r>
      <w:r>
        <w:t>14,8</w:t>
      </w:r>
      <w:r w:rsidR="00B72047" w:rsidRPr="00B72047">
        <w:t>%, дети переболели по 1 – 2 раза; у них наблюдались признаки </w:t>
      </w:r>
      <w:r w:rsidR="00B72047" w:rsidRPr="00B72047">
        <w:rPr>
          <w:u w:val="single"/>
        </w:rPr>
        <w:t>тревожности</w:t>
      </w:r>
      <w:r w:rsidR="00B72047" w:rsidRPr="00B72047">
        <w:t>: плаксивость, упрямство, капризность, боязливость, не желание общаться и играть как с детьми, так и с взрослыми, отказ от сна или приема пищи. Но по истечению 2 месяцев показатели физического и психического здоровья нормализовались. Общий эмоциональный фон и поведение </w:t>
      </w:r>
      <w:r w:rsidR="00B72047" w:rsidRPr="00B72047">
        <w:rPr>
          <w:b/>
          <w:bCs/>
        </w:rPr>
        <w:t>детей улучшилось</w:t>
      </w:r>
      <w:r w:rsidR="00B72047" w:rsidRPr="00B72047">
        <w:t>.</w:t>
      </w:r>
    </w:p>
    <w:p w:rsidR="00B72047" w:rsidRPr="00B72047" w:rsidRDefault="00B72047" w:rsidP="00B72047">
      <w:r w:rsidRPr="00B72047">
        <w:t xml:space="preserve">У </w:t>
      </w:r>
      <w:r w:rsidR="00C74812">
        <w:t>9</w:t>
      </w:r>
      <w:r w:rsidRPr="00B72047">
        <w:t> </w:t>
      </w:r>
      <w:r w:rsidRPr="00B72047">
        <w:rPr>
          <w:b/>
          <w:bCs/>
        </w:rPr>
        <w:t>детей </w:t>
      </w:r>
      <w:r w:rsidRPr="00B72047">
        <w:rPr>
          <w:i/>
          <w:iCs/>
        </w:rPr>
        <w:t>(</w:t>
      </w:r>
      <w:r w:rsidR="009A7CFD">
        <w:rPr>
          <w:i/>
          <w:iCs/>
        </w:rPr>
        <w:t>33,3</w:t>
      </w:r>
      <w:r w:rsidRPr="00B72047">
        <w:rPr>
          <w:i/>
          <w:iCs/>
        </w:rPr>
        <w:t>%)</w:t>
      </w:r>
      <w:r w:rsidRPr="00B72047">
        <w:t> </w:t>
      </w:r>
      <w:r w:rsidRPr="00B72047">
        <w:rPr>
          <w:b/>
          <w:bCs/>
        </w:rPr>
        <w:t>адаптация прошла тяжело</w:t>
      </w:r>
      <w:r w:rsidRPr="00B72047">
        <w:t>. Это связанно с сильной привязанностью к маме, частыми заболеваниями, особенностями нервной системы, неподготовленностью к режимным моментам </w:t>
      </w:r>
      <w:r w:rsidRPr="00B72047">
        <w:rPr>
          <w:b/>
          <w:bCs/>
        </w:rPr>
        <w:t>детского сада</w:t>
      </w:r>
      <w:r w:rsidRPr="00B72047">
        <w:t>, отсутствием единства требования в воспитании ребенка в семье. По истечению 3 месяцев у </w:t>
      </w:r>
      <w:r w:rsidRPr="00B72047">
        <w:rPr>
          <w:b/>
          <w:bCs/>
        </w:rPr>
        <w:t>детей</w:t>
      </w:r>
      <w:r w:rsidRPr="00B72047">
        <w:t> поведение нормализовалось.</w:t>
      </w:r>
    </w:p>
    <w:p w:rsidR="00B72047" w:rsidRPr="00B72047" w:rsidRDefault="00B72047" w:rsidP="00B72047">
      <w:r w:rsidRPr="00B72047">
        <w:t>Для того чтобы дети быстрее привыкали к новым </w:t>
      </w:r>
      <w:r w:rsidRPr="00B72047">
        <w:rPr>
          <w:b/>
          <w:bCs/>
        </w:rPr>
        <w:t>условиям</w:t>
      </w:r>
      <w:r w:rsidRPr="00B72047">
        <w:t> и с удовольствием посещали </w:t>
      </w:r>
      <w:r w:rsidRPr="00B72047">
        <w:rPr>
          <w:b/>
          <w:bCs/>
        </w:rPr>
        <w:t>детский сад</w:t>
      </w:r>
      <w:r w:rsidRPr="00B72047">
        <w:t>, к детям осуществлялся индивидуальный подход. С родителями налажен тесный контакт.</w:t>
      </w:r>
    </w:p>
    <w:p w:rsidR="00B72047" w:rsidRPr="00B72047" w:rsidRDefault="00B72047" w:rsidP="00B72047">
      <w:r w:rsidRPr="00B72047">
        <w:t>В ходе </w:t>
      </w:r>
      <w:r w:rsidRPr="00B72047">
        <w:rPr>
          <w:b/>
          <w:bCs/>
        </w:rPr>
        <w:t>адаптационного</w:t>
      </w:r>
      <w:r w:rsidRPr="00B72047">
        <w:t> периода с родителями проводились индивидуальные беседы, давались рекомендации. Подготовлена стендовая информация для родителей </w:t>
      </w:r>
      <w:r w:rsidRPr="00B72047">
        <w:rPr>
          <w:i/>
          <w:iCs/>
        </w:rPr>
        <w:t>«</w:t>
      </w:r>
      <w:r w:rsidR="00447811">
        <w:rPr>
          <w:i/>
          <w:iCs/>
        </w:rPr>
        <w:t>Адаптация ребенка к условиям ДОУ</w:t>
      </w:r>
      <w:r w:rsidRPr="00B72047">
        <w:rPr>
          <w:i/>
          <w:iCs/>
        </w:rPr>
        <w:t>»</w:t>
      </w:r>
      <w:r w:rsidRPr="00B72047">
        <w:t>, </w:t>
      </w:r>
      <w:r w:rsidRPr="00B72047">
        <w:rPr>
          <w:i/>
          <w:iCs/>
        </w:rPr>
        <w:t>«Кризис трех лет»</w:t>
      </w:r>
      <w:r w:rsidRPr="00B72047">
        <w:t>, </w:t>
      </w:r>
      <w:r w:rsidRPr="00B72047">
        <w:rPr>
          <w:i/>
          <w:iCs/>
        </w:rPr>
        <w:t>«Что делать родителям, чтобы пережить кризис трех лет?»</w:t>
      </w:r>
      <w:r w:rsidR="00A74223">
        <w:rPr>
          <w:i/>
          <w:iCs/>
        </w:rPr>
        <w:t xml:space="preserve">, </w:t>
      </w:r>
      <w:r w:rsidR="00A74223" w:rsidRPr="00A74223">
        <w:rPr>
          <w:i/>
          <w:iCs/>
        </w:rPr>
        <w:t>«Психологические о</w:t>
      </w:r>
      <w:r w:rsidR="00A74223">
        <w:rPr>
          <w:i/>
          <w:iCs/>
        </w:rPr>
        <w:t>собенности возраста»</w:t>
      </w:r>
      <w:r w:rsidR="00447811">
        <w:rPr>
          <w:i/>
          <w:iCs/>
        </w:rPr>
        <w:t>, «Закаливание», «Игры с ребенком летом/осенью/весной/зимой», «Как защитить ребенка от падения из окна», «Как избежать укуса клеща», «Памятка родителю-водителю»</w:t>
      </w:r>
      <w:r w:rsidR="00A74223">
        <w:rPr>
          <w:i/>
          <w:iCs/>
        </w:rPr>
        <w:t>,</w:t>
      </w:r>
      <w:r w:rsidR="00A74223" w:rsidRPr="00A74223">
        <w:t xml:space="preserve"> </w:t>
      </w:r>
      <w:r w:rsidR="00447811">
        <w:t xml:space="preserve">«Ядовитые грибы и растения», «Безопасная зима» и т.д., </w:t>
      </w:r>
      <w:r w:rsidR="00A74223">
        <w:t>проводились и</w:t>
      </w:r>
      <w:r w:rsidR="00A74223" w:rsidRPr="00A74223">
        <w:rPr>
          <w:i/>
          <w:iCs/>
        </w:rPr>
        <w:t>ндивидуальные консультации по интересующим родителей темам.</w:t>
      </w:r>
      <w:r w:rsidR="00F768FC">
        <w:t xml:space="preserve"> Проведена фотовыставка «Мама, папа, я – дружная семья».</w:t>
      </w:r>
      <w:r w:rsidRPr="00B72047">
        <w:t xml:space="preserve"> Проведены родительские собрания на тему </w:t>
      </w:r>
      <w:r w:rsidRPr="00B72047">
        <w:rPr>
          <w:i/>
          <w:iCs/>
        </w:rPr>
        <w:t>«</w:t>
      </w:r>
      <w:r w:rsidRPr="00B72047">
        <w:rPr>
          <w:b/>
          <w:bCs/>
          <w:i/>
          <w:iCs/>
        </w:rPr>
        <w:t>Адаптация ребёнка к условиям детского сада</w:t>
      </w:r>
      <w:r w:rsidRPr="00B72047">
        <w:rPr>
          <w:i/>
          <w:iCs/>
        </w:rPr>
        <w:t>»</w:t>
      </w:r>
    </w:p>
    <w:p w:rsidR="00B72047" w:rsidRPr="00B72047" w:rsidRDefault="00B72047" w:rsidP="00B72047">
      <w:r w:rsidRPr="00B72047">
        <w:lastRenderedPageBreak/>
        <w:t>Исходя из вышеизложенного, можно сделать вывод, что в целом процесс </w:t>
      </w:r>
      <w:r w:rsidRPr="00B72047">
        <w:rPr>
          <w:b/>
          <w:bCs/>
        </w:rPr>
        <w:t>адаптации в нашей группе проходит успешно</w:t>
      </w:r>
      <w:r w:rsidRPr="00B72047">
        <w:t>. Дети чувствуют себя раскованно, легко идут на контакты друг с другом, взрослыми, хорошо кушают, спят, легко расстаются с родителями – все это показатели успешной </w:t>
      </w:r>
      <w:r w:rsidRPr="00B72047">
        <w:rPr>
          <w:b/>
          <w:bCs/>
        </w:rPr>
        <w:t>адаптации</w:t>
      </w:r>
      <w:r w:rsidRPr="00B72047">
        <w:t>.</w:t>
      </w:r>
    </w:p>
    <w:p w:rsidR="00620584" w:rsidRDefault="00620584"/>
    <w:sectPr w:rsidR="00620584" w:rsidSect="00574A80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7"/>
    <w:rsid w:val="00364672"/>
    <w:rsid w:val="003E418C"/>
    <w:rsid w:val="0040449C"/>
    <w:rsid w:val="00447811"/>
    <w:rsid w:val="00574A80"/>
    <w:rsid w:val="005A6547"/>
    <w:rsid w:val="00620584"/>
    <w:rsid w:val="0072275E"/>
    <w:rsid w:val="00826109"/>
    <w:rsid w:val="009A7CFD"/>
    <w:rsid w:val="00A74223"/>
    <w:rsid w:val="00B72047"/>
    <w:rsid w:val="00C2685C"/>
    <w:rsid w:val="00C7113B"/>
    <w:rsid w:val="00C74812"/>
    <w:rsid w:val="00E0363F"/>
    <w:rsid w:val="00EB0555"/>
    <w:rsid w:val="00F768FC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DD13"/>
  <w15:chartTrackingRefBased/>
  <w15:docId w15:val="{364E73FC-F052-4A62-80D6-BAB1C29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2019-05-31T09:26:00Z</dcterms:created>
  <dcterms:modified xsi:type="dcterms:W3CDTF">2021-05-26T03:10:00Z</dcterms:modified>
</cp:coreProperties>
</file>