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8" w:rsidRPr="009303BE" w:rsidRDefault="00410847" w:rsidP="00410847">
      <w:pPr>
        <w:ind w:left="-567" w:firstLine="425"/>
        <w:jc w:val="center"/>
        <w:rPr>
          <w:rFonts w:ascii="Times New Roman" w:hAnsi="Times New Roman" w:cs="Times New Roman"/>
          <w:b/>
          <w:sz w:val="56"/>
        </w:rPr>
      </w:pPr>
      <w:r w:rsidRPr="009303BE">
        <w:rPr>
          <w:rFonts w:ascii="Times New Roman" w:hAnsi="Times New Roman" w:cs="Times New Roman"/>
          <w:b/>
          <w:sz w:val="56"/>
        </w:rPr>
        <w:t>Уровень владения проектным методом</w:t>
      </w:r>
    </w:p>
    <w:p w:rsidR="00EC3CEE" w:rsidRPr="009303BE" w:rsidRDefault="009303BE" w:rsidP="00410847">
      <w:pPr>
        <w:ind w:left="-567" w:firstLine="425"/>
        <w:jc w:val="center"/>
        <w:rPr>
          <w:rFonts w:ascii="Times New Roman" w:hAnsi="Times New Roman" w:cs="Times New Roman"/>
          <w:b/>
          <w:sz w:val="36"/>
        </w:rPr>
      </w:pPr>
      <w:r w:rsidRPr="009303BE">
        <w:rPr>
          <w:rFonts w:ascii="Times New Roman" w:hAnsi="Times New Roman" w:cs="Times New Roman"/>
          <w:b/>
          <w:sz w:val="36"/>
        </w:rPr>
        <w:t xml:space="preserve">БЛИЦ – ТУРНИР </w:t>
      </w:r>
      <w:r w:rsidR="00EC3CEE" w:rsidRPr="009303BE">
        <w:rPr>
          <w:rFonts w:ascii="Times New Roman" w:hAnsi="Times New Roman" w:cs="Times New Roman"/>
          <w:b/>
          <w:sz w:val="36"/>
        </w:rPr>
        <w:t>ВОРОС - ОТВЕТ</w:t>
      </w:r>
    </w:p>
    <w:p w:rsidR="00E62BD4" w:rsidRPr="00AF29B5" w:rsidRDefault="00410847" w:rsidP="00AF29B5">
      <w:pPr>
        <w:spacing w:after="0"/>
        <w:ind w:left="-567" w:firstLine="425"/>
        <w:jc w:val="both"/>
        <w:rPr>
          <w:rFonts w:ascii="Times New Roman" w:hAnsi="Times New Roman" w:cs="Times New Roman"/>
          <w:sz w:val="28"/>
        </w:rPr>
      </w:pPr>
      <w:r w:rsidRPr="00410847">
        <w:rPr>
          <w:rFonts w:ascii="Times New Roman" w:hAnsi="Times New Roman" w:cs="Times New Roman"/>
          <w:b/>
          <w:sz w:val="32"/>
        </w:rPr>
        <w:t xml:space="preserve">Проект – </w:t>
      </w:r>
      <w:r>
        <w:rPr>
          <w:rFonts w:ascii="Times New Roman" w:hAnsi="Times New Roman" w:cs="Times New Roman"/>
          <w:sz w:val="28"/>
        </w:rPr>
        <w:t xml:space="preserve">это цель, принятая и освоенная детьми, актуальная для них, - это детская самодеятельность, это конкретное практическое творческое дело, поэтапное движение к цели, это – метод педагогически организованного освоения ребёнком окружающей среды, это – звено в системе воспитания, в </w:t>
      </w:r>
      <w:proofErr w:type="gramStart"/>
      <w:r>
        <w:rPr>
          <w:rFonts w:ascii="Times New Roman" w:hAnsi="Times New Roman" w:cs="Times New Roman"/>
          <w:sz w:val="28"/>
        </w:rPr>
        <w:t>цепи</w:t>
      </w:r>
      <w:proofErr w:type="gramEnd"/>
      <w:r>
        <w:rPr>
          <w:rFonts w:ascii="Times New Roman" w:hAnsi="Times New Roman" w:cs="Times New Roman"/>
          <w:sz w:val="28"/>
        </w:rPr>
        <w:t xml:space="preserve"> развивающей личность программы.</w:t>
      </w:r>
    </w:p>
    <w:p w:rsidR="00E62BD4" w:rsidRDefault="00E62BD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Основоположником метода проектов стал американский педагог </w:t>
      </w:r>
      <w:proofErr w:type="spellStart"/>
      <w:r>
        <w:rPr>
          <w:rFonts w:ascii="Times New Roman" w:hAnsi="Times New Roman" w:cs="Times New Roman"/>
          <w:sz w:val="28"/>
        </w:rPr>
        <w:t>У.Х.Кильпатрик</w:t>
      </w:r>
      <w:proofErr w:type="spellEnd"/>
      <w:r>
        <w:rPr>
          <w:rFonts w:ascii="Times New Roman" w:hAnsi="Times New Roman" w:cs="Times New Roman"/>
          <w:sz w:val="28"/>
        </w:rPr>
        <w:t>. По его мнению, проект предполагает «энергичную, от всего сердца деятельность».</w:t>
      </w:r>
    </w:p>
    <w:p w:rsidR="00E62BD4" w:rsidRDefault="00E62BD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«Метод проектов» нашел своё отражение в идеях и отечественных учёных: Б.В.Игнатьева, В.Н.Шульгина, Н.К.Крупской, </w:t>
      </w:r>
      <w:proofErr w:type="spellStart"/>
      <w:r>
        <w:rPr>
          <w:rFonts w:ascii="Times New Roman" w:hAnsi="Times New Roman" w:cs="Times New Roman"/>
          <w:sz w:val="28"/>
        </w:rPr>
        <w:t>Е.Г.Кагарова</w:t>
      </w:r>
      <w:proofErr w:type="spellEnd"/>
      <w:r>
        <w:rPr>
          <w:rFonts w:ascii="Times New Roman" w:hAnsi="Times New Roman" w:cs="Times New Roman"/>
          <w:sz w:val="28"/>
        </w:rPr>
        <w:t>, М.В.Крупениной. Советские педагоги считали, что критически переработанный метод проектов сможет обеспечить развитие творческой инициативы и самостоятельности в обучении, связь теории с практикой.</w:t>
      </w:r>
    </w:p>
    <w:p w:rsidR="00E62BD4" w:rsidRDefault="00E62BD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E62BD4" w:rsidRPr="00AD1677" w:rsidRDefault="00E62BD4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 w:rsidRPr="00AD1677">
        <w:rPr>
          <w:rFonts w:ascii="Times New Roman" w:hAnsi="Times New Roman" w:cs="Times New Roman"/>
          <w:b/>
          <w:sz w:val="28"/>
        </w:rPr>
        <w:t>1. Кто является</w:t>
      </w:r>
      <w:r w:rsidR="00AD1677" w:rsidRPr="00AD1677">
        <w:rPr>
          <w:rFonts w:ascii="Times New Roman" w:hAnsi="Times New Roman" w:cs="Times New Roman"/>
          <w:b/>
          <w:sz w:val="28"/>
        </w:rPr>
        <w:t xml:space="preserve"> основным руководителем проекта?</w:t>
      </w:r>
    </w:p>
    <w:p w:rsid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 самостоятельной деятельностью дошкольников при решении проблем в проектной деятельности всегда оставалось за педагогом.</w:t>
      </w:r>
    </w:p>
    <w:p w:rsid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AD1677" w:rsidRP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 w:rsidRPr="00AD1677">
        <w:rPr>
          <w:rFonts w:ascii="Times New Roman" w:hAnsi="Times New Roman" w:cs="Times New Roman"/>
          <w:b/>
          <w:sz w:val="28"/>
        </w:rPr>
        <w:t>2. Какие бывают типы и виды проектов?</w:t>
      </w:r>
    </w:p>
    <w:p w:rsid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практике современных дошкольных учреждений используются следующие типы проектов:</w:t>
      </w:r>
    </w:p>
    <w:p w:rsid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</w:rPr>
        <w:t>исследовательско-творческие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 экспериментируют, а затем результаты оформляют в виде газет, драматизации, детского дизайна;</w:t>
      </w:r>
    </w:p>
    <w:p w:rsidR="00AD1677" w:rsidRDefault="00AD167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AD167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D16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D1677">
        <w:rPr>
          <w:rFonts w:ascii="Times New Roman" w:hAnsi="Times New Roman" w:cs="Times New Roman"/>
          <w:b/>
          <w:sz w:val="28"/>
        </w:rPr>
        <w:t>ролево-игровые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элементами творческих игр, когда дети входят в образ персонажей</w:t>
      </w:r>
      <w:r w:rsidR="00D12564">
        <w:rPr>
          <w:rFonts w:ascii="Times New Roman" w:hAnsi="Times New Roman" w:cs="Times New Roman"/>
          <w:sz w:val="28"/>
        </w:rPr>
        <w:t xml:space="preserve"> сказки и решают по-своему поставленные проблемы);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информационно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практико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ориентированные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D12564" w:rsidRDefault="00D12564" w:rsidP="00AF29B5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proofErr w:type="gramStart"/>
      <w:r>
        <w:rPr>
          <w:rFonts w:ascii="Times New Roman" w:hAnsi="Times New Roman" w:cs="Times New Roman"/>
          <w:b/>
          <w:sz w:val="28"/>
        </w:rPr>
        <w:t>творческие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(оформление результата в виде детского праздника, детского дизайна, например «Театральная неделя»).</w:t>
      </w:r>
    </w:p>
    <w:p w:rsidR="00D12564" w:rsidRDefault="00D12564" w:rsidP="00B82A55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Смешанные типы проектов по предметно-содержательной области являются </w:t>
      </w:r>
      <w:proofErr w:type="spellStart"/>
      <w:r>
        <w:rPr>
          <w:rFonts w:ascii="Times New Roman" w:hAnsi="Times New Roman" w:cs="Times New Roman"/>
          <w:sz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</w:rPr>
        <w:t xml:space="preserve">, а творческие – </w:t>
      </w:r>
      <w:proofErr w:type="spellStart"/>
      <w:r>
        <w:rPr>
          <w:rFonts w:ascii="Times New Roman" w:hAnsi="Times New Roman" w:cs="Times New Roman"/>
          <w:sz w:val="28"/>
        </w:rPr>
        <w:t>монопроектами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303BE" w:rsidRDefault="009303BE" w:rsidP="00B82A55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9303BE" w:rsidRDefault="00D12564" w:rsidP="009303BE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Виды проектов: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комплексные;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межгрупповые;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творческие;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групповые;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индивидуальные;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исследовательские;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семейные.</w:t>
      </w: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D12564" w:rsidRDefault="00D12564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Какие бывают проекты по сроку реализации</w:t>
      </w:r>
      <w:r w:rsidR="007D10AE">
        <w:rPr>
          <w:rFonts w:ascii="Times New Roman" w:hAnsi="Times New Roman" w:cs="Times New Roman"/>
          <w:b/>
          <w:sz w:val="28"/>
        </w:rPr>
        <w:t>?</w:t>
      </w: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продолжительности проекты бывают краткосрочными (одно или несколько занятий – 1-2 недели), средней продолжительности, долгосрочные (например «Творчество А.С.Пушкина» - на учебный год).</w:t>
      </w: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Кто может быть участником проекта в детском саду?</w:t>
      </w: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воспитательно-образовательного процесса (на примере интеграционного взаимодействия) – дети, родители, </w:t>
      </w:r>
      <w:r w:rsidR="00FF41E9">
        <w:rPr>
          <w:rFonts w:ascii="Times New Roman" w:hAnsi="Times New Roman" w:cs="Times New Roman"/>
          <w:sz w:val="28"/>
        </w:rPr>
        <w:t>педагоги, социум (</w:t>
      </w:r>
      <w:r>
        <w:rPr>
          <w:rFonts w:ascii="Times New Roman" w:hAnsi="Times New Roman" w:cs="Times New Roman"/>
          <w:sz w:val="28"/>
        </w:rPr>
        <w:t>район).</w:t>
      </w: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Может ли дошкольник сделать проект самостоятельно?</w:t>
      </w:r>
    </w:p>
    <w:p w:rsidR="007D10AE" w:rsidRDefault="007D10A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возрастные психологические особенности дошкольников, координация проектов должна быть</w:t>
      </w:r>
      <w:r w:rsidR="00BE2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гибкой, т.е. педагог ненавязчиво направляет работу детей, организуя отдельные этапы проекта. 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BE228E" w:rsidRDefault="00BE228E" w:rsidP="00AF29B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Кратко распишите все этапы построения проекта.</w:t>
      </w:r>
    </w:p>
    <w:p w:rsidR="009303BE" w:rsidRPr="00AF29B5" w:rsidRDefault="009303BE" w:rsidP="00AF29B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проекта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1лист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Титульный лист</w:t>
      </w:r>
    </w:p>
    <w:p w:rsidR="00BE228E" w:rsidRP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BE228E">
        <w:rPr>
          <w:rFonts w:ascii="Times New Roman" w:hAnsi="Times New Roman" w:cs="Times New Roman"/>
          <w:sz w:val="28"/>
        </w:rPr>
        <w:t>- Название учреждения</w:t>
      </w:r>
    </w:p>
    <w:p w:rsidR="00AD1677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(тема)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Автор (категория)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Населённый пункт, год</w:t>
      </w:r>
    </w:p>
    <w:p w:rsidR="009303BE" w:rsidRDefault="009303B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лист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 проекта по виду</w:t>
      </w:r>
    </w:p>
    <w:p w:rsidR="00BE228E" w:rsidRDefault="00EC62D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сроку реализации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типу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возраст детей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участники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образовательная область</w:t>
      </w:r>
    </w:p>
    <w:p w:rsidR="009303BE" w:rsidRDefault="009303B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лист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актуальность (5-8 предложений)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проблема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цель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задачи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предполагаемые результаты</w:t>
      </w: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ресурсы проекта (методические или информационные – тренинги, консультации-практикумы, игры).</w:t>
      </w:r>
    </w:p>
    <w:p w:rsidR="009303BE" w:rsidRDefault="009303BE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BE228E" w:rsidRDefault="00BE228E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лист</w:t>
      </w: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проекта</w:t>
      </w: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подготовительный этап (</w:t>
      </w:r>
      <w:proofErr w:type="spellStart"/>
      <w:r>
        <w:rPr>
          <w:rFonts w:ascii="Times New Roman" w:hAnsi="Times New Roman" w:cs="Times New Roman"/>
          <w:sz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</w:rPr>
        <w:t>) – с подбором дидактического материала, диагностические мероприятия</w:t>
      </w: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основной этап (разработка проекта) – работа с детьми, родителями, педагогами</w:t>
      </w: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заключительный этап (подведение итогов)</w:t>
      </w: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104098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В каком виде может быть оформлен заключительный этап проекта?</w:t>
      </w:r>
    </w:p>
    <w:p w:rsidR="00847407" w:rsidRDefault="00104098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Заключительный этап проекта может быть оформлен в виде презентаций, театрализованных этюдов, миниатюр (с использованием коллажа), газет, стендов, в виде посиделок (литературных гостиных), изготовлений книжек-малышек, викторин с участием родителей, </w:t>
      </w:r>
      <w:r w:rsidR="00847407">
        <w:rPr>
          <w:rFonts w:ascii="Times New Roman" w:hAnsi="Times New Roman" w:cs="Times New Roman"/>
          <w:sz w:val="28"/>
        </w:rPr>
        <w:t>конкурсов, сочинением сказок, стихов, музыкальных гостиных</w:t>
      </w:r>
      <w:r w:rsidR="00FF41E9">
        <w:rPr>
          <w:rFonts w:ascii="Times New Roman" w:hAnsi="Times New Roman" w:cs="Times New Roman"/>
          <w:sz w:val="28"/>
        </w:rPr>
        <w:t xml:space="preserve"> (танцевальных программ)</w:t>
      </w:r>
      <w:r w:rsidR="00847407">
        <w:rPr>
          <w:rFonts w:ascii="Times New Roman" w:hAnsi="Times New Roman" w:cs="Times New Roman"/>
          <w:sz w:val="28"/>
        </w:rPr>
        <w:t xml:space="preserve">, мини-фестивалей, оформлением </w:t>
      </w:r>
      <w:proofErr w:type="spellStart"/>
      <w:r w:rsidR="00847407">
        <w:rPr>
          <w:rFonts w:ascii="Times New Roman" w:hAnsi="Times New Roman" w:cs="Times New Roman"/>
          <w:sz w:val="28"/>
        </w:rPr>
        <w:t>портфолио</w:t>
      </w:r>
      <w:proofErr w:type="spellEnd"/>
      <w:r w:rsidR="00847407">
        <w:rPr>
          <w:rFonts w:ascii="Times New Roman" w:hAnsi="Times New Roman" w:cs="Times New Roman"/>
          <w:sz w:val="28"/>
        </w:rPr>
        <w:t xml:space="preserve"> и др.</w:t>
      </w:r>
      <w:proofErr w:type="gramEnd"/>
    </w:p>
    <w:p w:rsidR="00847407" w:rsidRDefault="00847407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847407" w:rsidRDefault="00847407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Какие проекты вы уже выполнили со своими детьми?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кружка «Поможем Буратино заговорить»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«Дружная семейка»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проектная деятельность «День рождения куклы Маши»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социально-педагогический творческий проект «Школа дорожных наук»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Какие проекты вы планируете сделать в этом учебном году?</w:t>
      </w:r>
    </w:p>
    <w:p w:rsidR="00661840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«Секреты профессии»</w:t>
      </w:r>
    </w:p>
    <w:p w:rsidR="00907E84" w:rsidRDefault="00661840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«Моё путешествие в Волшебную страну звуков</w:t>
      </w:r>
      <w:r w:rsidR="00907E84">
        <w:rPr>
          <w:rFonts w:ascii="Times New Roman" w:hAnsi="Times New Roman" w:cs="Times New Roman"/>
          <w:sz w:val="28"/>
        </w:rPr>
        <w:t>»</w:t>
      </w:r>
    </w:p>
    <w:p w:rsidR="00AF29B5" w:rsidRDefault="00AF29B5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проектная деятельность в системе самоконтроля за процессом автоматизации звуков</w:t>
      </w:r>
    </w:p>
    <w:p w:rsidR="00AF29B5" w:rsidRDefault="00AF29B5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 «Похищение звуков Бабой Ягой»</w:t>
      </w:r>
    </w:p>
    <w:p w:rsidR="00AF29B5" w:rsidRDefault="00AF29B5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BE228E" w:rsidRDefault="00AF29B5" w:rsidP="00E62BD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 Ваше отношение к проектной деятельности дошкольника.</w:t>
      </w:r>
      <w:r w:rsidR="00BE228E">
        <w:rPr>
          <w:rFonts w:ascii="Times New Roman" w:hAnsi="Times New Roman" w:cs="Times New Roman"/>
          <w:b/>
          <w:sz w:val="28"/>
        </w:rPr>
        <w:t xml:space="preserve"> </w:t>
      </w:r>
    </w:p>
    <w:p w:rsidR="00AF29B5" w:rsidRPr="00B82A55" w:rsidRDefault="00B82A55" w:rsidP="00E62BD4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 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 Развивать свободную творческую личность, решать проблемы с помощью взрослых, а затем и самостоятельно, а также успешно адаптироваться к изменившейся ситуации школьного обучения.</w:t>
      </w:r>
    </w:p>
    <w:sectPr w:rsidR="00AF29B5" w:rsidRPr="00B82A55" w:rsidSect="00410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0847"/>
    <w:rsid w:val="00104098"/>
    <w:rsid w:val="00410847"/>
    <w:rsid w:val="004E57B9"/>
    <w:rsid w:val="00526828"/>
    <w:rsid w:val="00661840"/>
    <w:rsid w:val="00721006"/>
    <w:rsid w:val="007D10AE"/>
    <w:rsid w:val="00847407"/>
    <w:rsid w:val="00907E84"/>
    <w:rsid w:val="009303BE"/>
    <w:rsid w:val="009D48E4"/>
    <w:rsid w:val="00A07AEF"/>
    <w:rsid w:val="00AD1677"/>
    <w:rsid w:val="00AF29B5"/>
    <w:rsid w:val="00B21CD3"/>
    <w:rsid w:val="00B82A55"/>
    <w:rsid w:val="00BE228E"/>
    <w:rsid w:val="00D12564"/>
    <w:rsid w:val="00E1279B"/>
    <w:rsid w:val="00E62BD4"/>
    <w:rsid w:val="00EC3CEE"/>
    <w:rsid w:val="00EC62D0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Ахметова</dc:creator>
  <cp:lastModifiedBy>Наталья Ахметова</cp:lastModifiedBy>
  <cp:revision>9</cp:revision>
  <dcterms:created xsi:type="dcterms:W3CDTF">2016-12-12T07:02:00Z</dcterms:created>
  <dcterms:modified xsi:type="dcterms:W3CDTF">2017-07-29T04:20:00Z</dcterms:modified>
</cp:coreProperties>
</file>