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C" w:rsidRPr="00CF13BC" w:rsidRDefault="00CF13BC" w:rsidP="001716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3BC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F13BC" w:rsidRDefault="00CF13BC" w:rsidP="001716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3BC">
        <w:rPr>
          <w:rFonts w:ascii="Times New Roman" w:hAnsi="Times New Roman" w:cs="Times New Roman"/>
          <w:bCs/>
          <w:sz w:val="28"/>
          <w:szCs w:val="28"/>
        </w:rPr>
        <w:t>«Детский сад №1 комбинированного вида» г. Микунь</w:t>
      </w:r>
    </w:p>
    <w:p w:rsidR="00CF13BC" w:rsidRDefault="00CF13BC" w:rsidP="0017169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BC" w:rsidRPr="0052757F" w:rsidRDefault="00CF13BC" w:rsidP="001A388E">
      <w:pPr>
        <w:rPr>
          <w:rFonts w:ascii="Times New Roman" w:hAnsi="Times New Roman" w:cs="Times New Roman"/>
          <w:bCs/>
          <w:sz w:val="28"/>
          <w:szCs w:val="28"/>
        </w:rPr>
      </w:pPr>
    </w:p>
    <w:p w:rsidR="00CF13BC" w:rsidRDefault="00CF13BC" w:rsidP="00C33AAE">
      <w:pPr>
        <w:rPr>
          <w:rFonts w:ascii="Times New Roman" w:hAnsi="Times New Roman" w:cs="Times New Roman"/>
          <w:bCs/>
          <w:sz w:val="28"/>
          <w:szCs w:val="28"/>
        </w:rPr>
      </w:pPr>
    </w:p>
    <w:p w:rsidR="00CF13BC" w:rsidRPr="00CF13BC" w:rsidRDefault="00CF13BC" w:rsidP="0017169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13BC">
        <w:rPr>
          <w:rFonts w:ascii="Times New Roman" w:hAnsi="Times New Roman" w:cs="Times New Roman"/>
          <w:bCs/>
          <w:sz w:val="32"/>
          <w:szCs w:val="32"/>
        </w:rPr>
        <w:t>Проектная деятельность</w:t>
      </w:r>
    </w:p>
    <w:p w:rsidR="00CF13BC" w:rsidRDefault="00412E84" w:rsidP="00C33AA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«Дети и город</w:t>
      </w:r>
      <w:r w:rsidR="00CF13BC" w:rsidRPr="00CF13BC">
        <w:rPr>
          <w:rFonts w:ascii="Times New Roman" w:hAnsi="Times New Roman" w:cs="Times New Roman"/>
          <w:bCs/>
          <w:sz w:val="32"/>
          <w:szCs w:val="32"/>
        </w:rPr>
        <w:t>»</w:t>
      </w:r>
    </w:p>
    <w:p w:rsidR="00CF13BC" w:rsidRPr="001A388E" w:rsidRDefault="002360F1" w:rsidP="001A388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r w:rsidR="00DC5D6B">
        <w:rPr>
          <w:rFonts w:ascii="Times New Roman" w:hAnsi="Times New Roman" w:cs="Times New Roman"/>
          <w:bCs/>
          <w:sz w:val="32"/>
          <w:szCs w:val="32"/>
        </w:rPr>
        <w:t xml:space="preserve">во </w:t>
      </w:r>
      <w:r w:rsidR="00DC5D6B">
        <w:rPr>
          <w:rFonts w:ascii="Times New Roman" w:hAnsi="Times New Roman" w:cs="Times New Roman"/>
          <w:bCs/>
          <w:sz w:val="32"/>
          <w:szCs w:val="32"/>
          <w:lang w:val="en-US"/>
        </w:rPr>
        <w:t>II</w:t>
      </w:r>
      <w:r w:rsidR="00DC5D6B">
        <w:rPr>
          <w:rFonts w:ascii="Times New Roman" w:hAnsi="Times New Roman" w:cs="Times New Roman"/>
          <w:bCs/>
          <w:sz w:val="32"/>
          <w:szCs w:val="32"/>
        </w:rPr>
        <w:t xml:space="preserve"> младшей группе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5D6B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="00DC5D6B">
        <w:rPr>
          <w:rFonts w:ascii="Times New Roman" w:hAnsi="Times New Roman" w:cs="Times New Roman"/>
          <w:bCs/>
          <w:sz w:val="32"/>
          <w:szCs w:val="32"/>
        </w:rPr>
        <w:t>А</w:t>
      </w:r>
      <w:r>
        <w:rPr>
          <w:rFonts w:ascii="Times New Roman" w:hAnsi="Times New Roman" w:cs="Times New Roman"/>
          <w:bCs/>
          <w:sz w:val="32"/>
          <w:szCs w:val="32"/>
        </w:rPr>
        <w:t>ленушка</w:t>
      </w:r>
      <w:proofErr w:type="spellEnd"/>
      <w:r w:rsidR="00DC5D6B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CF13BC" w:rsidRDefault="00CF13BC" w:rsidP="00CF13B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3AAE" w:rsidRDefault="00C33AAE" w:rsidP="00C33A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790950" cy="2999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25" cy="29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AE" w:rsidRDefault="00C33AAE" w:rsidP="00CF13B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3BC" w:rsidRDefault="00CF13BC" w:rsidP="00CF13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:rsidR="002360F1" w:rsidRDefault="00CF13BC" w:rsidP="002360F1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Сайкина И. П.</w:t>
      </w:r>
    </w:p>
    <w:p w:rsidR="001A388E" w:rsidRDefault="001A388E" w:rsidP="002360F1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80D2D" w:rsidRPr="00380D2D" w:rsidRDefault="00380D2D" w:rsidP="002360F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13BC" w:rsidRPr="00CF13BC" w:rsidRDefault="00412E84" w:rsidP="00CF13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CF13BC" w:rsidRDefault="00CF13BC" w:rsidP="001716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3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F13BC" w:rsidRDefault="00CF13BC" w:rsidP="00CF13BC">
      <w:pPr>
        <w:rPr>
          <w:rFonts w:ascii="Times New Roman" w:hAnsi="Times New Roman" w:cs="Times New Roman"/>
          <w:bCs/>
          <w:sz w:val="28"/>
          <w:szCs w:val="28"/>
        </w:rPr>
      </w:pPr>
    </w:p>
    <w:p w:rsidR="00CF13BC" w:rsidRDefault="00CE0124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проблемы………………………………………………...3</w:t>
      </w:r>
    </w:p>
    <w:p w:rsidR="00CF13BC" w:rsidRDefault="00CF13BC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Цель, задачи </w:t>
      </w:r>
      <w:r w:rsidR="00CE0124">
        <w:rPr>
          <w:rFonts w:ascii="Times New Roman" w:hAnsi="Times New Roman" w:cs="Times New Roman"/>
          <w:bCs/>
          <w:sz w:val="28"/>
          <w:szCs w:val="28"/>
        </w:rPr>
        <w:t>проекта…………………………………………………….4</w:t>
      </w:r>
    </w:p>
    <w:p w:rsidR="00CF13BC" w:rsidRDefault="00503D7A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</w:t>
      </w:r>
      <w:r w:rsidR="00CE0124">
        <w:rPr>
          <w:rFonts w:ascii="Times New Roman" w:hAnsi="Times New Roman" w:cs="Times New Roman"/>
          <w:bCs/>
          <w:sz w:val="28"/>
          <w:szCs w:val="28"/>
        </w:rPr>
        <w:t>спечение прое</w:t>
      </w:r>
      <w:r w:rsidR="00E83889">
        <w:rPr>
          <w:rFonts w:ascii="Times New Roman" w:hAnsi="Times New Roman" w:cs="Times New Roman"/>
          <w:bCs/>
          <w:sz w:val="28"/>
          <w:szCs w:val="28"/>
        </w:rPr>
        <w:t>ктной деятельности…………………………………7</w:t>
      </w:r>
    </w:p>
    <w:p w:rsidR="00503D7A" w:rsidRDefault="00CE0124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Предполагаемый </w:t>
      </w:r>
      <w:r w:rsidR="00E83889">
        <w:rPr>
          <w:rFonts w:ascii="Times New Roman" w:hAnsi="Times New Roman" w:cs="Times New Roman"/>
          <w:bCs/>
          <w:sz w:val="28"/>
          <w:szCs w:val="28"/>
        </w:rPr>
        <w:t>результат……………………………………………...8</w:t>
      </w:r>
    </w:p>
    <w:p w:rsidR="00503D7A" w:rsidRDefault="00CE0124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реализации проект</w:t>
      </w:r>
      <w:r w:rsidR="00E83889">
        <w:rPr>
          <w:rFonts w:ascii="Times New Roman" w:hAnsi="Times New Roman" w:cs="Times New Roman"/>
          <w:bCs/>
          <w:sz w:val="28"/>
          <w:szCs w:val="28"/>
        </w:rPr>
        <w:t>а……………………………………................9</w:t>
      </w:r>
    </w:p>
    <w:p w:rsidR="00503D7A" w:rsidRDefault="00CE0124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</w:t>
      </w:r>
      <w:r w:rsidR="00E83889">
        <w:rPr>
          <w:rFonts w:ascii="Times New Roman" w:hAnsi="Times New Roman" w:cs="Times New Roman"/>
          <w:bCs/>
          <w:sz w:val="28"/>
          <w:szCs w:val="28"/>
        </w:rPr>
        <w:t>ючение………………………………………………………………11</w:t>
      </w:r>
    </w:p>
    <w:p w:rsidR="00503D7A" w:rsidRDefault="00CE0124" w:rsidP="00CF13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83889">
        <w:rPr>
          <w:rFonts w:ascii="Times New Roman" w:hAnsi="Times New Roman" w:cs="Times New Roman"/>
          <w:bCs/>
          <w:sz w:val="28"/>
          <w:szCs w:val="28"/>
        </w:rPr>
        <w:t>я………………………………………………………….......12</w:t>
      </w: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2360F1" w:rsidRDefault="002360F1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2360F1" w:rsidRDefault="002360F1" w:rsidP="00503D7A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Pr="00E0657E" w:rsidRDefault="00503D7A" w:rsidP="00A064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Актуальность.</w:t>
      </w:r>
    </w:p>
    <w:p w:rsidR="00E0657E" w:rsidRDefault="00E0657E" w:rsidP="00E0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0657E">
        <w:rPr>
          <w:rFonts w:ascii="Times New Roman" w:hAnsi="Times New Roman" w:cs="Times New Roman"/>
          <w:i/>
          <w:sz w:val="28"/>
          <w:szCs w:val="28"/>
        </w:rPr>
        <w:t>Актуальность данного проекта обусловлена тем, что</w:t>
      </w:r>
      <w:r w:rsidRPr="00E06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657E">
        <w:rPr>
          <w:rFonts w:ascii="Times New Roman" w:hAnsi="Times New Roman" w:cs="Times New Roman"/>
          <w:sz w:val="28"/>
          <w:szCs w:val="28"/>
        </w:rPr>
        <w:t xml:space="preserve">обеспечение  безопасности движения на дороге становится </w:t>
      </w:r>
      <w:r>
        <w:rPr>
          <w:rFonts w:ascii="Times New Roman" w:hAnsi="Times New Roman" w:cs="Times New Roman"/>
          <w:sz w:val="28"/>
          <w:szCs w:val="28"/>
        </w:rPr>
        <w:t>все более важной</w:t>
      </w:r>
      <w:r w:rsidRPr="00E0657E">
        <w:rPr>
          <w:rFonts w:ascii="Times New Roman" w:hAnsi="Times New Roman" w:cs="Times New Roman"/>
          <w:sz w:val="28"/>
          <w:szCs w:val="28"/>
        </w:rPr>
        <w:t xml:space="preserve"> задачей. Большую роль в решении этой проблемы имеет организация работы по предупреждению детского дорожно-транспортного травматизма в дошколь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учреждениях.            </w:t>
      </w:r>
    </w:p>
    <w:p w:rsidR="00E0657E" w:rsidRDefault="00E0657E" w:rsidP="00E0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57E">
        <w:rPr>
          <w:rFonts w:ascii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т.к. знания, полученные в детстве, наиболее прочные; правила, усвоенные ребенком, впоследствии становятся нормой поведения, а их соблюд</w:t>
      </w:r>
      <w:r>
        <w:rPr>
          <w:rFonts w:ascii="Times New Roman" w:hAnsi="Times New Roman" w:cs="Times New Roman"/>
          <w:sz w:val="28"/>
          <w:szCs w:val="28"/>
        </w:rPr>
        <w:t xml:space="preserve">ение – потребностью человека. </w:t>
      </w:r>
      <w:r w:rsidRPr="00E06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З</w:t>
      </w:r>
      <w:r w:rsidRPr="00E0657E">
        <w:rPr>
          <w:rFonts w:ascii="Times New Roman" w:hAnsi="Times New Roman" w:cs="Times New Roman"/>
          <w:sz w:val="28"/>
          <w:szCs w:val="28"/>
        </w:rPr>
        <w:t>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</w:t>
      </w:r>
      <w:r>
        <w:rPr>
          <w:rFonts w:ascii="Times New Roman" w:hAnsi="Times New Roman" w:cs="Times New Roman"/>
          <w:sz w:val="28"/>
          <w:szCs w:val="28"/>
        </w:rPr>
        <w:t xml:space="preserve">ействиях. </w:t>
      </w:r>
    </w:p>
    <w:p w:rsidR="00E0657E" w:rsidRPr="00E0657E" w:rsidRDefault="00412E84" w:rsidP="00E0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«Дети и город</w:t>
      </w:r>
      <w:r w:rsidR="00E0657E" w:rsidRPr="00E0657E">
        <w:rPr>
          <w:rFonts w:ascii="Times New Roman" w:hAnsi="Times New Roman" w:cs="Times New Roman"/>
          <w:sz w:val="28"/>
          <w:szCs w:val="28"/>
        </w:rPr>
        <w:t xml:space="preserve">» поможет реализовать практические задачи предупреждения дорожно-транспортных происшествий с  участием детей. </w:t>
      </w:r>
      <w:r w:rsidR="00C33AAE" w:rsidRPr="00C33AAE">
        <w:rPr>
          <w:rFonts w:ascii="Times New Roman" w:hAnsi="Times New Roman" w:cs="Times New Roman"/>
          <w:sz w:val="28"/>
          <w:szCs w:val="28"/>
        </w:rPr>
        <w:t>Важная роль в предупреждении детского дорожно-транспортного травматизма принадлежит детскому дошкольному учреждению. Именно педагоги должны стать первыми учителями ребенка в воспитании его, как дисциплинированного пешехода.</w:t>
      </w:r>
      <w:r w:rsidR="00C33AAE">
        <w:rPr>
          <w:rFonts w:ascii="Times New Roman" w:hAnsi="Times New Roman" w:cs="Times New Roman"/>
          <w:sz w:val="28"/>
          <w:szCs w:val="28"/>
        </w:rPr>
        <w:t xml:space="preserve"> </w:t>
      </w:r>
      <w:r w:rsidR="00E0657E" w:rsidRPr="00E0657E">
        <w:rPr>
          <w:rFonts w:ascii="Times New Roman" w:hAnsi="Times New Roman" w:cs="Times New Roman"/>
          <w:sz w:val="28"/>
          <w:szCs w:val="28"/>
        </w:rPr>
        <w:t>Задача педагогов и родителей – воспитывать  из сегодняшних  дошкольников грамотных и дисциплинированных участников дорожного движения.</w:t>
      </w:r>
    </w:p>
    <w:p w:rsidR="00503D7A" w:rsidRPr="00E0657E" w:rsidRDefault="00503D7A" w:rsidP="00E0657E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503D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03D7A" w:rsidRPr="002360F1" w:rsidRDefault="00503D7A" w:rsidP="002360F1">
      <w:pPr>
        <w:rPr>
          <w:rFonts w:ascii="Times New Roman" w:hAnsi="Times New Roman" w:cs="Times New Roman"/>
          <w:bCs/>
          <w:sz w:val="28"/>
          <w:szCs w:val="28"/>
        </w:rPr>
      </w:pPr>
    </w:p>
    <w:p w:rsidR="00503D7A" w:rsidRDefault="00503D7A" w:rsidP="00C33AAE">
      <w:pPr>
        <w:rPr>
          <w:rFonts w:ascii="Times New Roman" w:hAnsi="Times New Roman" w:cs="Times New Roman"/>
          <w:bCs/>
          <w:sz w:val="28"/>
          <w:szCs w:val="28"/>
        </w:rPr>
      </w:pPr>
    </w:p>
    <w:p w:rsidR="002360F1" w:rsidRDefault="002360F1" w:rsidP="00C33AAE">
      <w:pPr>
        <w:rPr>
          <w:rFonts w:ascii="Times New Roman" w:hAnsi="Times New Roman" w:cs="Times New Roman"/>
          <w:bCs/>
          <w:sz w:val="28"/>
          <w:szCs w:val="28"/>
        </w:rPr>
      </w:pPr>
    </w:p>
    <w:p w:rsidR="002360F1" w:rsidRPr="00C33AAE" w:rsidRDefault="002360F1" w:rsidP="00C33AAE">
      <w:pPr>
        <w:rPr>
          <w:rFonts w:ascii="Times New Roman" w:hAnsi="Times New Roman" w:cs="Times New Roman"/>
          <w:bCs/>
          <w:sz w:val="28"/>
          <w:szCs w:val="28"/>
        </w:rPr>
      </w:pPr>
    </w:p>
    <w:p w:rsidR="00D03197" w:rsidRPr="00D03197" w:rsidRDefault="00503D7A" w:rsidP="00D031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Цель, задачи проекта.</w:t>
      </w:r>
    </w:p>
    <w:p w:rsidR="00171697" w:rsidRPr="00503D7A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0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97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Знакомить детей с улицей, дорогой, сопутствующими им  понятиями, а также правилами культурного поведения в городе и простейшими правилами дорожного движения. Прививать элементарные практические навыки безопасного поведения на городских улицах в качестве пешеходов для сохранения жизни и здоровья себе и окружающих. Привлекать к данной работе родителей,</w:t>
      </w:r>
      <w:r w:rsidR="00E27115" w:rsidRPr="00503D7A">
        <w:rPr>
          <w:sz w:val="28"/>
          <w:szCs w:val="28"/>
        </w:rPr>
        <w:t xml:space="preserve"> </w:t>
      </w:r>
      <w:r w:rsidR="00E27115" w:rsidRPr="00503D7A">
        <w:rPr>
          <w:rFonts w:ascii="Times New Roman" w:hAnsi="Times New Roman" w:cs="Times New Roman"/>
          <w:sz w:val="28"/>
          <w:szCs w:val="28"/>
        </w:rPr>
        <w:t xml:space="preserve">повышать их  компетентность  по вопросам, касающихся ПДД; </w:t>
      </w:r>
      <w:r w:rsidRPr="00503D7A">
        <w:rPr>
          <w:rFonts w:ascii="Times New Roman" w:hAnsi="Times New Roman" w:cs="Times New Roman"/>
          <w:sz w:val="28"/>
          <w:szCs w:val="28"/>
        </w:rPr>
        <w:t xml:space="preserve"> активизировать среди них работу по пропаганде безопасного поведения на дорогах. </w:t>
      </w:r>
    </w:p>
    <w:p w:rsidR="00586B41" w:rsidRDefault="00586B41" w:rsidP="0017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</w:t>
      </w:r>
      <w:r w:rsidR="00EB7A20">
        <w:rPr>
          <w:rFonts w:ascii="Times New Roman" w:hAnsi="Times New Roman" w:cs="Times New Roman"/>
          <w:sz w:val="28"/>
          <w:szCs w:val="28"/>
        </w:rPr>
        <w:t>,</w:t>
      </w:r>
      <w:r w:rsidR="00F27C21">
        <w:rPr>
          <w:rFonts w:ascii="Times New Roman" w:hAnsi="Times New Roman" w:cs="Times New Roman"/>
          <w:sz w:val="28"/>
          <w:szCs w:val="28"/>
        </w:rPr>
        <w:t xml:space="preserve"> были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 задачи проекта</w:t>
      </w:r>
      <w:r w:rsidR="00F27C21">
        <w:rPr>
          <w:rFonts w:ascii="Times New Roman" w:hAnsi="Times New Roman" w:cs="Times New Roman"/>
          <w:sz w:val="28"/>
          <w:szCs w:val="28"/>
        </w:rPr>
        <w:t>, которые были реализованы через следующие формы работы совместной и самостоятельной деятельности 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B41" w:rsidRPr="00586B41" w:rsidRDefault="00586B41" w:rsidP="00586B41">
      <w:pPr>
        <w:rPr>
          <w:rFonts w:ascii="Times New Roman" w:hAnsi="Times New Roman" w:cs="Times New Roman"/>
          <w:sz w:val="28"/>
          <w:szCs w:val="28"/>
        </w:rPr>
      </w:pPr>
      <w:r w:rsidRPr="00586B41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 w:rsidR="00575D26">
        <w:rPr>
          <w:rFonts w:ascii="Times New Roman" w:hAnsi="Times New Roman" w:cs="Times New Roman"/>
          <w:b/>
          <w:bCs/>
          <w:sz w:val="28"/>
          <w:szCs w:val="28"/>
        </w:rPr>
        <w:t>овательная область «Социально-коммуникативное развитие</w:t>
      </w:r>
      <w:r w:rsidRPr="00586B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20" w:rsidRDefault="00DC2812" w:rsidP="005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Одна из задач данной образовательной области – это формирование  у детей основ</w:t>
      </w:r>
      <w:r w:rsidRPr="00DC2812">
        <w:rPr>
          <w:rFonts w:ascii="Times New Roman" w:hAnsi="Times New Roman" w:cs="Times New Roman"/>
          <w:bCs/>
          <w:sz w:val="28"/>
          <w:szCs w:val="28"/>
        </w:rPr>
        <w:t xml:space="preserve"> безопасного поведения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этой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86B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едущую рол</w:t>
      </w:r>
      <w:r w:rsidR="00586B41" w:rsidRPr="00586B4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586B41" w:rsidRPr="00586B41">
        <w:rPr>
          <w:rFonts w:ascii="Times New Roman" w:hAnsi="Times New Roman" w:cs="Times New Roman"/>
          <w:sz w:val="28"/>
          <w:szCs w:val="28"/>
        </w:rPr>
        <w:t xml:space="preserve"> в данном проекте, где у детей формируются знания о правилах дорожного движения и безопасного поведения на дороге в качестве пешехода, пассажира; идет знакомст</w:t>
      </w:r>
      <w:r w:rsidR="00EB7A20">
        <w:rPr>
          <w:rFonts w:ascii="Times New Roman" w:hAnsi="Times New Roman" w:cs="Times New Roman"/>
          <w:sz w:val="28"/>
          <w:szCs w:val="28"/>
        </w:rPr>
        <w:t>во с элементами дороги и пешеходным переходом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, сопутствующими дорожными знаками. Расширяются знания о светофоре и значении его сигналов, формируются знания о видах транспорта, общественных остановках. Дети продолжают знакомиться с культурой поведения на улице и в транспорте. </w:t>
      </w:r>
    </w:p>
    <w:p w:rsidR="00575D26" w:rsidRPr="00575D26" w:rsidRDefault="00DC2812" w:rsidP="00586B4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D26" w:rsidRPr="00575D26">
        <w:rPr>
          <w:rFonts w:ascii="Times New Roman" w:hAnsi="Times New Roman" w:cs="Times New Roman"/>
          <w:sz w:val="28"/>
          <w:szCs w:val="28"/>
        </w:rPr>
        <w:t xml:space="preserve">В повседневной жизни детей центральное место занимает игровая деятельность. В ходе проекта ребята познакомились с различными играми, соответствующими тематике проекта, которые в дальнейшем использовали и в самостоятельной деятельности: </w:t>
      </w:r>
      <w:proofErr w:type="gramStart"/>
      <w:r w:rsidR="00575D26" w:rsidRPr="00575D26">
        <w:rPr>
          <w:rFonts w:ascii="Times New Roman" w:hAnsi="Times New Roman" w:cs="Times New Roman"/>
          <w:sz w:val="28"/>
          <w:szCs w:val="28"/>
        </w:rPr>
        <w:t xml:space="preserve">«Законы улиц и дорог», «Школа автомобилиста», «Безопасность на дороге», «Юный пешеход», «Дорожные </w:t>
      </w:r>
      <w:proofErr w:type="spellStart"/>
      <w:r w:rsidR="00575D26" w:rsidRPr="00575D26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="00575D26" w:rsidRPr="00575D26">
        <w:rPr>
          <w:rFonts w:ascii="Times New Roman" w:hAnsi="Times New Roman" w:cs="Times New Roman"/>
          <w:sz w:val="28"/>
          <w:szCs w:val="28"/>
        </w:rPr>
        <w:t>», «Знаки на дорогах», «Час пик», «</w:t>
      </w:r>
      <w:r w:rsidR="00575D26" w:rsidRPr="00575D26">
        <w:rPr>
          <w:rFonts w:ascii="Times New Roman" w:hAnsi="Times New Roman" w:cs="Times New Roman"/>
          <w:bCs/>
          <w:sz w:val="28"/>
          <w:szCs w:val="28"/>
        </w:rPr>
        <w:t>Азбука безопасности на дороге</w:t>
      </w:r>
      <w:r w:rsidR="00575D26" w:rsidRPr="00575D26">
        <w:rPr>
          <w:rFonts w:ascii="Times New Roman" w:hAnsi="Times New Roman" w:cs="Times New Roman"/>
          <w:sz w:val="28"/>
          <w:szCs w:val="28"/>
        </w:rPr>
        <w:t xml:space="preserve">», </w:t>
      </w:r>
      <w:r w:rsidR="00575D26" w:rsidRPr="00575D26">
        <w:rPr>
          <w:rFonts w:ascii="Times New Roman" w:hAnsi="Times New Roman" w:cs="Times New Roman"/>
          <w:bCs/>
          <w:sz w:val="28"/>
          <w:szCs w:val="28"/>
        </w:rPr>
        <w:t xml:space="preserve">«Угадай, какой знак», «Поставь дорожный знак», «Умный светофор», «Красный и зеленый», «Угадай транспорт», «Подумай — отгадай», </w:t>
      </w:r>
      <w:r w:rsidR="00575D26" w:rsidRPr="00575D26">
        <w:rPr>
          <w:rFonts w:ascii="Times New Roman" w:hAnsi="Times New Roman" w:cs="Times New Roman"/>
          <w:sz w:val="28"/>
          <w:szCs w:val="28"/>
        </w:rPr>
        <w:t>«Сигналы светофора»,  «Собери светофор» и др. Так же учились играть в сюжетно-ролевые игры по теме «ПДД»:</w:t>
      </w:r>
      <w:proofErr w:type="gramEnd"/>
      <w:r w:rsidR="00575D26" w:rsidRPr="00575D26">
        <w:rPr>
          <w:rFonts w:ascii="Times New Roman" w:hAnsi="Times New Roman" w:cs="Times New Roman"/>
          <w:sz w:val="28"/>
          <w:szCs w:val="28"/>
        </w:rPr>
        <w:t xml:space="preserve"> «Водитель и пешеход», «По дороге в детский сад», «Путешествие по городу»,  «Вежливые пассажиры», «Автобус», «Пешеход на улице».</w:t>
      </w:r>
    </w:p>
    <w:p w:rsidR="00586B41" w:rsidRPr="00586B41" w:rsidRDefault="00586B41" w:rsidP="00586B41">
      <w:pPr>
        <w:rPr>
          <w:rFonts w:ascii="Times New Roman" w:hAnsi="Times New Roman" w:cs="Times New Roman"/>
          <w:sz w:val="28"/>
          <w:szCs w:val="28"/>
        </w:rPr>
      </w:pPr>
      <w:r w:rsidRPr="00586B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575D26">
        <w:rPr>
          <w:rFonts w:ascii="Times New Roman" w:hAnsi="Times New Roman" w:cs="Times New Roman"/>
          <w:b/>
          <w:bCs/>
          <w:sz w:val="28"/>
          <w:szCs w:val="28"/>
        </w:rPr>
        <w:t>бразовательная область «Познавательное развитие</w:t>
      </w:r>
      <w:r w:rsidRPr="00586B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26" w:rsidRDefault="00D03197" w:rsidP="0043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С самого начала проекта обращалось внимание детей на различные здания, сооружения и машины вокруг них, выделяя их основные части. Во время совместной взросло-детской деятельности конструировали различные домики и улицы из строительного материала, развивая способность различать и называть строительные детали и использовать их в своих постройках, затем анализировать постройки, сравнивая их и находя в них знакомые геометрические фигуры. </w:t>
      </w:r>
    </w:p>
    <w:p w:rsidR="00431826" w:rsidRDefault="00431826" w:rsidP="0043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познакомили</w:t>
      </w:r>
      <w:r w:rsidRPr="0043182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826" w:rsidRPr="00431826" w:rsidRDefault="00431826" w:rsidP="00431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826">
        <w:rPr>
          <w:rFonts w:ascii="Times New Roman" w:hAnsi="Times New Roman" w:cs="Times New Roman"/>
          <w:sz w:val="28"/>
          <w:szCs w:val="28"/>
        </w:rPr>
        <w:t>с понятием улица, ее основными частями (дорога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26">
        <w:rPr>
          <w:rFonts w:ascii="Times New Roman" w:hAnsi="Times New Roman" w:cs="Times New Roman"/>
          <w:sz w:val="28"/>
          <w:szCs w:val="28"/>
        </w:rPr>
        <w:t>проезжая часть, обочина;  тротуар), односторонним и двусторонним движением;</w:t>
      </w:r>
    </w:p>
    <w:p w:rsidR="00431826" w:rsidRPr="00431826" w:rsidRDefault="00431826" w:rsidP="00431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826">
        <w:rPr>
          <w:rFonts w:ascii="Times New Roman" w:hAnsi="Times New Roman" w:cs="Times New Roman"/>
          <w:sz w:val="28"/>
          <w:szCs w:val="28"/>
        </w:rPr>
        <w:t xml:space="preserve"> с видами пешеходных переходов и дорожными знаками, обозначающими их, а также перекрестком и правилами его перехода; </w:t>
      </w:r>
    </w:p>
    <w:p w:rsidR="00431826" w:rsidRPr="00431826" w:rsidRDefault="00431826" w:rsidP="00431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826">
        <w:rPr>
          <w:rFonts w:ascii="Times New Roman" w:hAnsi="Times New Roman" w:cs="Times New Roman"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понятием «светофор», уточнили</w:t>
      </w:r>
      <w:r w:rsidRPr="00431826">
        <w:rPr>
          <w:rFonts w:ascii="Times New Roman" w:hAnsi="Times New Roman" w:cs="Times New Roman"/>
          <w:sz w:val="28"/>
          <w:szCs w:val="28"/>
        </w:rPr>
        <w:t>, что обозначают цвета светофора и их последовательность (красный, желтый, зеленый);</w:t>
      </w:r>
    </w:p>
    <w:p w:rsidR="00586B41" w:rsidRDefault="00431826" w:rsidP="00586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826">
        <w:rPr>
          <w:rFonts w:ascii="Times New Roman" w:hAnsi="Times New Roman" w:cs="Times New Roman"/>
          <w:sz w:val="28"/>
          <w:szCs w:val="28"/>
        </w:rPr>
        <w:t xml:space="preserve">с видами транспорта (наземный, водный, воздушный) и транспортных средств различного назначения (общественный, специальный транспорт); </w:t>
      </w:r>
    </w:p>
    <w:p w:rsidR="00575D26" w:rsidRPr="00575D26" w:rsidRDefault="00575D26" w:rsidP="00575D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Продолжали ф</w:t>
      </w:r>
      <w:r w:rsidRPr="00575D26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Pr="00575D26">
        <w:rPr>
          <w:rFonts w:ascii="Times New Roman" w:hAnsi="Times New Roman" w:cs="Times New Roman"/>
          <w:sz w:val="28"/>
          <w:szCs w:val="28"/>
        </w:rPr>
        <w:t xml:space="preserve"> умения самостоятельно готовить свое рабочее место и убирать его перед началом и после окончания занятий рис</w:t>
      </w:r>
      <w:r>
        <w:rPr>
          <w:rFonts w:ascii="Times New Roman" w:hAnsi="Times New Roman" w:cs="Times New Roman"/>
          <w:sz w:val="28"/>
          <w:szCs w:val="28"/>
        </w:rPr>
        <w:t>ованием, аппликацией. Продолжили</w:t>
      </w:r>
      <w:r w:rsidRPr="00575D26">
        <w:rPr>
          <w:rFonts w:ascii="Times New Roman" w:hAnsi="Times New Roman" w:cs="Times New Roman"/>
          <w:sz w:val="28"/>
          <w:szCs w:val="28"/>
        </w:rPr>
        <w:t xml:space="preserve"> знакомить детей с сопутствующими профессиями (водитель, кондуктор, регулировщик, инспектор ГИБДД).</w:t>
      </w:r>
    </w:p>
    <w:p w:rsidR="00586B41" w:rsidRPr="00586B41" w:rsidRDefault="00575D26" w:rsidP="005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</w:t>
      </w:r>
      <w:r w:rsidR="00586B41" w:rsidRPr="00586B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26" w:rsidRDefault="00D03197" w:rsidP="005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434">
        <w:rPr>
          <w:rFonts w:ascii="Times New Roman" w:hAnsi="Times New Roman" w:cs="Times New Roman"/>
          <w:sz w:val="28"/>
          <w:szCs w:val="28"/>
        </w:rPr>
        <w:t xml:space="preserve">В ходе реализации проекта познакомились с такими произведениями, как: </w:t>
      </w:r>
      <w:proofErr w:type="gramStart"/>
      <w:r w:rsidR="00537434" w:rsidRPr="00537434">
        <w:rPr>
          <w:rFonts w:ascii="Times New Roman" w:hAnsi="Times New Roman" w:cs="Times New Roman"/>
          <w:sz w:val="28"/>
          <w:szCs w:val="28"/>
        </w:rPr>
        <w:t xml:space="preserve">С. Михалков «Светофор», М. </w:t>
      </w:r>
      <w:proofErr w:type="spellStart"/>
      <w:r w:rsidR="00537434" w:rsidRPr="0053743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537434" w:rsidRPr="00537434">
        <w:rPr>
          <w:rFonts w:ascii="Times New Roman" w:hAnsi="Times New Roman" w:cs="Times New Roman"/>
          <w:sz w:val="28"/>
          <w:szCs w:val="28"/>
        </w:rPr>
        <w:t xml:space="preserve"> «Светофор», А. Северный «Три чудесных цвета», Я. </w:t>
      </w:r>
      <w:proofErr w:type="spellStart"/>
      <w:r w:rsidR="00537434" w:rsidRPr="00537434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="00537434" w:rsidRPr="00537434">
        <w:rPr>
          <w:rFonts w:ascii="Times New Roman" w:hAnsi="Times New Roman" w:cs="Times New Roman"/>
          <w:sz w:val="28"/>
          <w:szCs w:val="28"/>
        </w:rPr>
        <w:t xml:space="preserve"> «Азбука города», «Просто это знак такой… », В. Головко «Правила движения», И. Гурина «Малышкин светофор»,   «Непослушный пешеход</w:t>
      </w:r>
      <w:r w:rsidR="00537434">
        <w:rPr>
          <w:rFonts w:ascii="Times New Roman" w:hAnsi="Times New Roman" w:cs="Times New Roman"/>
          <w:sz w:val="28"/>
          <w:szCs w:val="28"/>
        </w:rPr>
        <w:t>», В.</w:t>
      </w:r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43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586B41" w:rsidRPr="00586B41">
        <w:rPr>
          <w:rFonts w:ascii="Times New Roman" w:hAnsi="Times New Roman" w:cs="Times New Roman"/>
          <w:sz w:val="28"/>
          <w:szCs w:val="28"/>
        </w:rPr>
        <w:t xml:space="preserve"> «Капризная кошка»; </w:t>
      </w:r>
      <w:r w:rsidR="00537434">
        <w:rPr>
          <w:rFonts w:ascii="Times New Roman" w:hAnsi="Times New Roman" w:cs="Times New Roman"/>
          <w:sz w:val="28"/>
          <w:szCs w:val="28"/>
        </w:rPr>
        <w:t>С.Михалков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«Моя улица»; В.Берестов «Про машину»; Э.</w:t>
      </w:r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41" w:rsidRPr="00586B4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586B41" w:rsidRPr="00586B41">
        <w:rPr>
          <w:rFonts w:ascii="Times New Roman" w:hAnsi="Times New Roman" w:cs="Times New Roman"/>
          <w:sz w:val="28"/>
          <w:szCs w:val="28"/>
        </w:rPr>
        <w:t xml:space="preserve"> </w:t>
      </w:r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r w:rsidR="00586B41" w:rsidRPr="00586B41">
        <w:rPr>
          <w:rFonts w:ascii="Times New Roman" w:hAnsi="Times New Roman" w:cs="Times New Roman"/>
          <w:sz w:val="28"/>
          <w:szCs w:val="28"/>
        </w:rPr>
        <w:t>«Я тоже буду шофером»; Т.</w:t>
      </w:r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41" w:rsidRPr="00586B41">
        <w:rPr>
          <w:rFonts w:ascii="Times New Roman" w:hAnsi="Times New Roman" w:cs="Times New Roman"/>
          <w:sz w:val="28"/>
          <w:szCs w:val="28"/>
        </w:rPr>
        <w:t>Шипошина</w:t>
      </w:r>
      <w:proofErr w:type="spellEnd"/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«Автобус»;</w:t>
      </w:r>
      <w:proofErr w:type="gramEnd"/>
      <w:r w:rsidR="00586B41" w:rsidRPr="00586B41">
        <w:rPr>
          <w:rFonts w:ascii="Times New Roman" w:hAnsi="Times New Roman" w:cs="Times New Roman"/>
          <w:sz w:val="28"/>
          <w:szCs w:val="28"/>
        </w:rPr>
        <w:t xml:space="preserve"> С.</w:t>
      </w:r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r w:rsidR="00586B41" w:rsidRPr="00586B41">
        <w:rPr>
          <w:rFonts w:ascii="Times New Roman" w:hAnsi="Times New Roman" w:cs="Times New Roman"/>
          <w:sz w:val="28"/>
          <w:szCs w:val="28"/>
        </w:rPr>
        <w:t>Михалко</w:t>
      </w:r>
      <w:r w:rsidR="00A06422">
        <w:rPr>
          <w:rFonts w:ascii="Times New Roman" w:hAnsi="Times New Roman" w:cs="Times New Roman"/>
          <w:sz w:val="28"/>
          <w:szCs w:val="28"/>
        </w:rPr>
        <w:t>в «Если свет зажегся красный…».</w:t>
      </w:r>
    </w:p>
    <w:p w:rsidR="00575D26" w:rsidRPr="00A06422" w:rsidRDefault="00D03197" w:rsidP="005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75D26" w:rsidRPr="00575D26">
        <w:rPr>
          <w:rFonts w:ascii="Times New Roman" w:hAnsi="Times New Roman" w:cs="Times New Roman"/>
          <w:sz w:val="28"/>
          <w:szCs w:val="28"/>
        </w:rPr>
        <w:t xml:space="preserve">Организована совместная деятельность воспитателя с детьми по разным направлениям художественного творчества по мере изучения материалов детьми в ходе проекта: рисование светофора красками на листе бумаги и цветными мелками на асфальте, аппликация «Пассажирский транспорт - поезд», </w:t>
      </w:r>
      <w:r w:rsidR="00575D26" w:rsidRPr="00575D26">
        <w:rPr>
          <w:rFonts w:ascii="Times New Roman" w:hAnsi="Times New Roman" w:cs="Times New Roman"/>
          <w:sz w:val="28"/>
          <w:szCs w:val="28"/>
        </w:rPr>
        <w:lastRenderedPageBreak/>
        <w:t>«Автобус»;  создание макета с детьми с элементами конструирования из бумаги и аппликации, расстановкой необходимых дорожных знаков, добавлением транспорта;</w:t>
      </w:r>
      <w:proofErr w:type="gramEnd"/>
      <w:r w:rsidR="00575D26" w:rsidRPr="00575D26">
        <w:rPr>
          <w:rFonts w:ascii="Times New Roman" w:hAnsi="Times New Roman" w:cs="Times New Roman"/>
          <w:sz w:val="28"/>
          <w:szCs w:val="28"/>
        </w:rPr>
        <w:t xml:space="preserve"> оформление альбома маршрутных листов «Моя дорога в детский сад».</w:t>
      </w:r>
    </w:p>
    <w:p w:rsidR="00586B41" w:rsidRPr="00586B41" w:rsidRDefault="00586B41" w:rsidP="00586B41">
      <w:pPr>
        <w:rPr>
          <w:rFonts w:ascii="Times New Roman" w:hAnsi="Times New Roman" w:cs="Times New Roman"/>
          <w:sz w:val="28"/>
          <w:szCs w:val="28"/>
        </w:rPr>
      </w:pPr>
      <w:r w:rsidRPr="00586B41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 w:rsidR="00575D26">
        <w:rPr>
          <w:rFonts w:ascii="Times New Roman" w:hAnsi="Times New Roman" w:cs="Times New Roman"/>
          <w:b/>
          <w:bCs/>
          <w:sz w:val="28"/>
          <w:szCs w:val="28"/>
        </w:rPr>
        <w:t>овательная область «Речевое развитие</w:t>
      </w:r>
      <w:r w:rsidRPr="00586B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41" w:rsidRPr="00586B41" w:rsidRDefault="00D03197" w:rsidP="005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434">
        <w:rPr>
          <w:rFonts w:ascii="Times New Roman" w:hAnsi="Times New Roman" w:cs="Times New Roman"/>
          <w:sz w:val="28"/>
          <w:szCs w:val="28"/>
        </w:rPr>
        <w:t>Так же обсуждалась с детьми различная информация по теме проекта</w:t>
      </w:r>
      <w:r w:rsidR="0086380F">
        <w:rPr>
          <w:rFonts w:ascii="Times New Roman" w:hAnsi="Times New Roman" w:cs="Times New Roman"/>
          <w:sz w:val="28"/>
          <w:szCs w:val="28"/>
        </w:rPr>
        <w:t>.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</w:t>
      </w:r>
      <w:r w:rsidR="0086380F">
        <w:rPr>
          <w:rFonts w:ascii="Times New Roman" w:hAnsi="Times New Roman" w:cs="Times New Roman"/>
          <w:sz w:val="28"/>
          <w:szCs w:val="28"/>
        </w:rPr>
        <w:t>Старались п</w:t>
      </w:r>
      <w:r w:rsidR="00586B41" w:rsidRPr="00586B41">
        <w:rPr>
          <w:rFonts w:ascii="Times New Roman" w:hAnsi="Times New Roman" w:cs="Times New Roman"/>
          <w:sz w:val="28"/>
          <w:szCs w:val="28"/>
        </w:rPr>
        <w:t>омогать устанавливать доброжелательные контакты со сверстникам</w:t>
      </w:r>
      <w:r w:rsidR="0086380F">
        <w:rPr>
          <w:rFonts w:ascii="Times New Roman" w:hAnsi="Times New Roman" w:cs="Times New Roman"/>
          <w:sz w:val="28"/>
          <w:szCs w:val="28"/>
        </w:rPr>
        <w:t>и, выражать свою точку зрения; п</w:t>
      </w:r>
      <w:r w:rsidR="00586B41" w:rsidRPr="00586B41">
        <w:rPr>
          <w:rFonts w:ascii="Times New Roman" w:hAnsi="Times New Roman" w:cs="Times New Roman"/>
          <w:sz w:val="28"/>
          <w:szCs w:val="28"/>
        </w:rPr>
        <w:t>опол</w:t>
      </w:r>
      <w:r w:rsidR="0086380F">
        <w:rPr>
          <w:rFonts w:ascii="Times New Roman" w:hAnsi="Times New Roman" w:cs="Times New Roman"/>
          <w:sz w:val="28"/>
          <w:szCs w:val="28"/>
        </w:rPr>
        <w:t>нять и активизировать словарь, с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овершенствовать диалогическую речь (участие в беседе, в описывании предметов, картин). </w:t>
      </w:r>
      <w:r w:rsidR="0086380F">
        <w:rPr>
          <w:rFonts w:ascii="Times New Roman" w:hAnsi="Times New Roman" w:cs="Times New Roman"/>
          <w:sz w:val="28"/>
          <w:szCs w:val="28"/>
        </w:rPr>
        <w:t xml:space="preserve">Были проведены следующие беседы: </w:t>
      </w:r>
      <w:proofErr w:type="gramStart"/>
      <w:r w:rsidR="0086380F" w:rsidRPr="0086380F">
        <w:rPr>
          <w:rFonts w:ascii="Times New Roman" w:hAnsi="Times New Roman" w:cs="Times New Roman"/>
          <w:sz w:val="28"/>
          <w:szCs w:val="28"/>
        </w:rPr>
        <w:t>«Опасные ситуации на улице и дороге»</w:t>
      </w:r>
      <w:r w:rsidR="0086380F">
        <w:rPr>
          <w:rFonts w:ascii="Times New Roman" w:hAnsi="Times New Roman" w:cs="Times New Roman"/>
          <w:sz w:val="28"/>
          <w:szCs w:val="28"/>
        </w:rPr>
        <w:t xml:space="preserve">, </w:t>
      </w:r>
      <w:r w:rsidR="0086380F" w:rsidRPr="0086380F">
        <w:t xml:space="preserve"> </w:t>
      </w:r>
      <w:r w:rsidR="0086380F" w:rsidRPr="0086380F">
        <w:rPr>
          <w:rFonts w:ascii="Times New Roman" w:hAnsi="Times New Roman" w:cs="Times New Roman"/>
          <w:sz w:val="28"/>
          <w:szCs w:val="28"/>
        </w:rPr>
        <w:t>«Машины на нашей улице»</w:t>
      </w:r>
      <w:r w:rsidR="0086380F">
        <w:rPr>
          <w:rFonts w:ascii="Times New Roman" w:hAnsi="Times New Roman" w:cs="Times New Roman"/>
          <w:sz w:val="28"/>
          <w:szCs w:val="28"/>
        </w:rPr>
        <w:t>,</w:t>
      </w:r>
      <w:r w:rsidR="0086380F" w:rsidRPr="0086380F">
        <w:t xml:space="preserve"> </w:t>
      </w:r>
      <w:r w:rsidR="0086380F" w:rsidRPr="0086380F">
        <w:rPr>
          <w:rFonts w:ascii="Times New Roman" w:hAnsi="Times New Roman" w:cs="Times New Roman"/>
          <w:sz w:val="28"/>
          <w:szCs w:val="28"/>
        </w:rPr>
        <w:t xml:space="preserve"> «А если светофоры исчезнут?»</w:t>
      </w:r>
      <w:r w:rsidR="0086380F">
        <w:rPr>
          <w:rFonts w:ascii="Times New Roman" w:hAnsi="Times New Roman" w:cs="Times New Roman"/>
          <w:sz w:val="28"/>
          <w:szCs w:val="28"/>
        </w:rPr>
        <w:t xml:space="preserve">, </w:t>
      </w:r>
      <w:r w:rsidR="0086380F" w:rsidRPr="0086380F">
        <w:t xml:space="preserve"> </w:t>
      </w:r>
      <w:r w:rsidR="0086380F" w:rsidRPr="0086380F">
        <w:rPr>
          <w:rFonts w:ascii="Times New Roman" w:hAnsi="Times New Roman" w:cs="Times New Roman"/>
          <w:sz w:val="28"/>
          <w:szCs w:val="28"/>
        </w:rPr>
        <w:t>«Для чего нужна дорога?»</w:t>
      </w:r>
      <w:r w:rsidR="0086380F">
        <w:rPr>
          <w:rFonts w:ascii="Times New Roman" w:hAnsi="Times New Roman" w:cs="Times New Roman"/>
          <w:sz w:val="28"/>
          <w:szCs w:val="28"/>
        </w:rPr>
        <w:t xml:space="preserve">, </w:t>
      </w:r>
      <w:r w:rsidR="0086380F" w:rsidRPr="0086380F">
        <w:t xml:space="preserve"> </w:t>
      </w:r>
      <w:r w:rsidR="0086380F" w:rsidRPr="0086380F">
        <w:rPr>
          <w:rFonts w:ascii="Times New Roman" w:hAnsi="Times New Roman" w:cs="Times New Roman"/>
          <w:sz w:val="28"/>
          <w:szCs w:val="28"/>
        </w:rPr>
        <w:t>«Где можно играть на улице»</w:t>
      </w:r>
      <w:r w:rsidR="0086380F">
        <w:rPr>
          <w:rFonts w:ascii="Times New Roman" w:hAnsi="Times New Roman" w:cs="Times New Roman"/>
          <w:sz w:val="28"/>
          <w:szCs w:val="28"/>
        </w:rPr>
        <w:t xml:space="preserve">, </w:t>
      </w:r>
      <w:r w:rsidR="0086380F" w:rsidRPr="0086380F">
        <w:rPr>
          <w:rFonts w:ascii="Times New Roman" w:hAnsi="Times New Roman" w:cs="Times New Roman"/>
          <w:sz w:val="28"/>
          <w:szCs w:val="28"/>
        </w:rPr>
        <w:t>«Кто такие пешеходы и пассажиры?»</w:t>
      </w:r>
      <w:r w:rsidR="0086380F">
        <w:rPr>
          <w:rFonts w:ascii="Times New Roman" w:hAnsi="Times New Roman" w:cs="Times New Roman"/>
          <w:sz w:val="28"/>
          <w:szCs w:val="28"/>
        </w:rPr>
        <w:t xml:space="preserve">, </w:t>
      </w:r>
      <w:r w:rsidR="0086380F" w:rsidRPr="0086380F">
        <w:rPr>
          <w:rFonts w:ascii="Times New Roman" w:hAnsi="Times New Roman" w:cs="Times New Roman"/>
          <w:sz w:val="28"/>
          <w:szCs w:val="28"/>
        </w:rPr>
        <w:t>«Правила пе</w:t>
      </w:r>
      <w:r w:rsidR="0086380F">
        <w:rPr>
          <w:rFonts w:ascii="Times New Roman" w:hAnsi="Times New Roman" w:cs="Times New Roman"/>
          <w:sz w:val="28"/>
          <w:szCs w:val="28"/>
        </w:rPr>
        <w:t>рехода улиц и дорог»; учились составлять творческие рассказы</w:t>
      </w:r>
      <w:r w:rsidR="00826A8C">
        <w:rPr>
          <w:rFonts w:ascii="Times New Roman" w:hAnsi="Times New Roman" w:cs="Times New Roman"/>
          <w:sz w:val="28"/>
          <w:szCs w:val="28"/>
        </w:rPr>
        <w:t xml:space="preserve"> - </w:t>
      </w:r>
      <w:r w:rsidR="0086380F" w:rsidRPr="0086380F">
        <w:rPr>
          <w:rFonts w:ascii="Times New Roman" w:hAnsi="Times New Roman" w:cs="Times New Roman"/>
          <w:sz w:val="28"/>
          <w:szCs w:val="28"/>
        </w:rPr>
        <w:t>«Если бы все знаки перепутались?»</w:t>
      </w:r>
      <w:r w:rsidR="00826A8C">
        <w:rPr>
          <w:rFonts w:ascii="Times New Roman" w:hAnsi="Times New Roman" w:cs="Times New Roman"/>
          <w:sz w:val="28"/>
          <w:szCs w:val="28"/>
        </w:rPr>
        <w:t xml:space="preserve">, </w:t>
      </w:r>
      <w:r w:rsidR="0086380F">
        <w:rPr>
          <w:rFonts w:ascii="Times New Roman" w:hAnsi="Times New Roman" w:cs="Times New Roman"/>
          <w:sz w:val="28"/>
          <w:szCs w:val="28"/>
        </w:rPr>
        <w:t xml:space="preserve"> </w:t>
      </w:r>
      <w:r w:rsidR="00826A8C" w:rsidRPr="00826A8C">
        <w:rPr>
          <w:rFonts w:ascii="Times New Roman" w:hAnsi="Times New Roman" w:cs="Times New Roman"/>
          <w:sz w:val="28"/>
          <w:szCs w:val="28"/>
        </w:rPr>
        <w:t>«Что случилось бы, если бы не было правил дорожного движения?»</w:t>
      </w:r>
      <w:r w:rsidR="00826A8C">
        <w:rPr>
          <w:rFonts w:ascii="Times New Roman" w:hAnsi="Times New Roman" w:cs="Times New Roman"/>
          <w:sz w:val="28"/>
          <w:szCs w:val="28"/>
        </w:rPr>
        <w:t xml:space="preserve"> </w:t>
      </w:r>
      <w:r w:rsidR="0086380F">
        <w:rPr>
          <w:rFonts w:ascii="Times New Roman" w:hAnsi="Times New Roman" w:cs="Times New Roman"/>
          <w:sz w:val="28"/>
          <w:szCs w:val="28"/>
        </w:rPr>
        <w:t>и сказки</w:t>
      </w:r>
      <w:r w:rsidR="00826A8C">
        <w:rPr>
          <w:rFonts w:ascii="Times New Roman" w:hAnsi="Times New Roman" w:cs="Times New Roman"/>
          <w:sz w:val="28"/>
          <w:szCs w:val="28"/>
        </w:rPr>
        <w:t xml:space="preserve"> - </w:t>
      </w:r>
      <w:r w:rsidR="0086380F" w:rsidRPr="0086380F">
        <w:rPr>
          <w:rFonts w:ascii="Times New Roman" w:hAnsi="Times New Roman" w:cs="Times New Roman"/>
          <w:sz w:val="28"/>
          <w:szCs w:val="28"/>
        </w:rPr>
        <w:t>«Жил – был светофор»</w:t>
      </w:r>
      <w:r w:rsidR="00826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6B41" w:rsidRPr="00586B41" w:rsidRDefault="00586B41" w:rsidP="00586B41">
      <w:pPr>
        <w:rPr>
          <w:rFonts w:ascii="Times New Roman" w:hAnsi="Times New Roman" w:cs="Times New Roman"/>
          <w:sz w:val="28"/>
          <w:szCs w:val="28"/>
        </w:rPr>
      </w:pPr>
      <w:r w:rsidRPr="00586B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5D26">
        <w:rPr>
          <w:rFonts w:ascii="Times New Roman" w:hAnsi="Times New Roman" w:cs="Times New Roman"/>
          <w:b/>
          <w:bCs/>
          <w:sz w:val="28"/>
          <w:szCs w:val="28"/>
        </w:rPr>
        <w:t>бразовательная область «Физическое развитие</w:t>
      </w:r>
      <w:r w:rsidRPr="00586B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41" w:rsidRPr="00586B41" w:rsidRDefault="00D03197" w:rsidP="0058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26A8C">
        <w:rPr>
          <w:rFonts w:ascii="Times New Roman" w:hAnsi="Times New Roman" w:cs="Times New Roman"/>
          <w:sz w:val="28"/>
          <w:szCs w:val="28"/>
        </w:rPr>
        <w:t xml:space="preserve">В процессе реализации данной образовательной области объяснили 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детям, что для хорошего здоровья необходимо часто бывать на улиц</w:t>
      </w:r>
      <w:r w:rsidR="00826A8C">
        <w:rPr>
          <w:rFonts w:ascii="Times New Roman" w:hAnsi="Times New Roman" w:cs="Times New Roman"/>
          <w:sz w:val="28"/>
          <w:szCs w:val="28"/>
        </w:rPr>
        <w:t xml:space="preserve">е, играть в подвижные игры. Были даны 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первые представления об оказании элементар</w:t>
      </w:r>
      <w:r w:rsidR="00826A8C">
        <w:rPr>
          <w:rFonts w:ascii="Times New Roman" w:hAnsi="Times New Roman" w:cs="Times New Roman"/>
          <w:sz w:val="28"/>
          <w:szCs w:val="28"/>
        </w:rPr>
        <w:t xml:space="preserve">ной помощи при ушибах, травмах; учили </w:t>
      </w:r>
      <w:r w:rsidR="00586B41" w:rsidRPr="00586B41">
        <w:rPr>
          <w:rFonts w:ascii="Times New Roman" w:hAnsi="Times New Roman" w:cs="Times New Roman"/>
          <w:sz w:val="28"/>
          <w:szCs w:val="28"/>
        </w:rPr>
        <w:t>обращаться за помощью к взрослым. В результате подвижных игр на</w:t>
      </w:r>
      <w:r w:rsidR="00826A8C">
        <w:rPr>
          <w:rFonts w:ascii="Times New Roman" w:hAnsi="Times New Roman" w:cs="Times New Roman"/>
          <w:sz w:val="28"/>
          <w:szCs w:val="28"/>
        </w:rPr>
        <w:t xml:space="preserve"> улице происходило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закаливание организма. </w:t>
      </w:r>
      <w:r w:rsidR="00575D26">
        <w:rPr>
          <w:rFonts w:ascii="Times New Roman" w:hAnsi="Times New Roman" w:cs="Times New Roman"/>
          <w:sz w:val="28"/>
          <w:szCs w:val="28"/>
        </w:rPr>
        <w:t>Проводились подвижные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игр</w:t>
      </w:r>
      <w:r w:rsidR="00575D26">
        <w:rPr>
          <w:rFonts w:ascii="Times New Roman" w:hAnsi="Times New Roman" w:cs="Times New Roman"/>
          <w:sz w:val="28"/>
          <w:szCs w:val="28"/>
        </w:rPr>
        <w:t>ы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 в группе, на улице, физкул</w:t>
      </w:r>
      <w:r w:rsidR="00575D26">
        <w:rPr>
          <w:rFonts w:ascii="Times New Roman" w:hAnsi="Times New Roman" w:cs="Times New Roman"/>
          <w:sz w:val="28"/>
          <w:szCs w:val="28"/>
        </w:rPr>
        <w:t>ьтминутки – подвижные упражнения</w:t>
      </w:r>
      <w:r w:rsidR="00586B41" w:rsidRPr="00586B41">
        <w:rPr>
          <w:rFonts w:ascii="Times New Roman" w:hAnsi="Times New Roman" w:cs="Times New Roman"/>
          <w:sz w:val="28"/>
          <w:szCs w:val="28"/>
        </w:rPr>
        <w:t xml:space="preserve">: «Строим дом», «Грузовик», «Поливальная машина», «Шофёр». </w:t>
      </w:r>
    </w:p>
    <w:p w:rsidR="00CF47DB" w:rsidRDefault="00575D26" w:rsidP="0017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F47DB">
        <w:rPr>
          <w:rFonts w:ascii="Times New Roman" w:hAnsi="Times New Roman" w:cs="Times New Roman"/>
          <w:sz w:val="28"/>
          <w:szCs w:val="28"/>
        </w:rPr>
        <w:t>Исходя из цели и задач проекта была</w:t>
      </w:r>
      <w:proofErr w:type="gramEnd"/>
      <w:r w:rsidR="00CF47DB">
        <w:rPr>
          <w:rFonts w:ascii="Times New Roman" w:hAnsi="Times New Roman" w:cs="Times New Roman"/>
          <w:sz w:val="28"/>
          <w:szCs w:val="28"/>
        </w:rPr>
        <w:t xml:space="preserve"> выдвинута следующая</w:t>
      </w:r>
      <w:r w:rsidR="00CF47DB" w:rsidRPr="00CF47DB">
        <w:rPr>
          <w:rFonts w:ascii="Times New Roman" w:hAnsi="Times New Roman" w:cs="Times New Roman"/>
          <w:sz w:val="28"/>
          <w:szCs w:val="28"/>
        </w:rPr>
        <w:t xml:space="preserve"> </w:t>
      </w:r>
      <w:r w:rsidR="00CF47DB" w:rsidRPr="00CF47DB">
        <w:rPr>
          <w:rFonts w:ascii="Times New Roman" w:hAnsi="Times New Roman" w:cs="Times New Roman"/>
          <w:b/>
          <w:bCs/>
          <w:i/>
          <w:sz w:val="28"/>
          <w:szCs w:val="28"/>
        </w:rPr>
        <w:t>гипотеза</w:t>
      </w:r>
      <w:r w:rsidR="00CF47DB" w:rsidRPr="00CF47DB">
        <w:rPr>
          <w:rFonts w:ascii="Times New Roman" w:hAnsi="Times New Roman" w:cs="Times New Roman"/>
          <w:sz w:val="28"/>
          <w:szCs w:val="28"/>
        </w:rPr>
        <w:t>:</w:t>
      </w:r>
      <w:r w:rsidR="00CF47DB" w:rsidRPr="00CF47DB">
        <w:rPr>
          <w:rFonts w:eastAsiaTheme="majorEastAsia"/>
          <w:color w:val="000000" w:themeColor="text1"/>
          <w:kern w:val="24"/>
          <w:sz w:val="50"/>
          <w:szCs w:val="50"/>
        </w:rPr>
        <w:t xml:space="preserve"> </w:t>
      </w:r>
      <w:r w:rsidR="00CF47DB">
        <w:rPr>
          <w:rFonts w:ascii="Times New Roman" w:hAnsi="Times New Roman" w:cs="Times New Roman"/>
          <w:sz w:val="28"/>
          <w:szCs w:val="28"/>
        </w:rPr>
        <w:t>е</w:t>
      </w:r>
      <w:r w:rsidR="00CF47DB" w:rsidRPr="00CF47DB">
        <w:rPr>
          <w:rFonts w:ascii="Times New Roman" w:hAnsi="Times New Roman" w:cs="Times New Roman"/>
          <w:sz w:val="28"/>
          <w:szCs w:val="28"/>
        </w:rPr>
        <w:t>сли давать детям знания о правилах дорожного движения, то можно сформировать потребность в их выполнении, сократив, таким образом, число дорожно-транспортных происшествий</w:t>
      </w:r>
    </w:p>
    <w:p w:rsidR="005455EF" w:rsidRPr="005455EF" w:rsidRDefault="005455EF" w:rsidP="00171697">
      <w:pPr>
        <w:rPr>
          <w:rFonts w:ascii="Times New Roman" w:hAnsi="Times New Roman" w:cs="Times New Roman"/>
          <w:sz w:val="28"/>
          <w:szCs w:val="28"/>
        </w:rPr>
      </w:pPr>
      <w:r w:rsidRPr="00A06422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5455EF">
        <w:rPr>
          <w:rFonts w:ascii="Times New Roman" w:hAnsi="Times New Roman" w:cs="Times New Roman"/>
          <w:sz w:val="28"/>
          <w:szCs w:val="28"/>
        </w:rPr>
        <w:t>: краткосрочный, групповой.</w:t>
      </w:r>
    </w:p>
    <w:p w:rsidR="005455EF" w:rsidRDefault="00503D7A" w:rsidP="00503D7A">
      <w:pPr>
        <w:rPr>
          <w:rFonts w:ascii="Times New Roman" w:hAnsi="Times New Roman" w:cs="Times New Roman"/>
          <w:bCs/>
          <w:sz w:val="28"/>
          <w:szCs w:val="28"/>
        </w:rPr>
      </w:pPr>
      <w:r w:rsidRPr="00A06422">
        <w:rPr>
          <w:rFonts w:ascii="Times New Roman" w:hAnsi="Times New Roman" w:cs="Times New Roman"/>
          <w:b/>
          <w:bCs/>
          <w:i/>
          <w:sz w:val="28"/>
          <w:szCs w:val="28"/>
        </w:rPr>
        <w:t>Вид проекта</w:t>
      </w:r>
      <w:r w:rsidRPr="005455EF">
        <w:rPr>
          <w:rFonts w:ascii="Times New Roman" w:hAnsi="Times New Roman" w:cs="Times New Roman"/>
          <w:bCs/>
          <w:sz w:val="28"/>
          <w:szCs w:val="28"/>
        </w:rPr>
        <w:t xml:space="preserve">:   познавательно </w:t>
      </w:r>
      <w:r w:rsidR="005455EF" w:rsidRPr="005455EF">
        <w:rPr>
          <w:rFonts w:ascii="Times New Roman" w:hAnsi="Times New Roman" w:cs="Times New Roman"/>
          <w:bCs/>
          <w:sz w:val="28"/>
          <w:szCs w:val="28"/>
        </w:rPr>
        <w:t>–</w:t>
      </w:r>
      <w:r w:rsidRPr="005455EF">
        <w:rPr>
          <w:rFonts w:ascii="Times New Roman" w:hAnsi="Times New Roman" w:cs="Times New Roman"/>
          <w:bCs/>
          <w:sz w:val="28"/>
          <w:szCs w:val="28"/>
        </w:rPr>
        <w:t xml:space="preserve"> игровой</w:t>
      </w:r>
      <w:r w:rsidR="005455EF" w:rsidRPr="00545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D26" w:rsidRDefault="001E470E" w:rsidP="00A06422">
      <w:pPr>
        <w:rPr>
          <w:rFonts w:ascii="Times New Roman" w:hAnsi="Times New Roman" w:cs="Times New Roman"/>
          <w:bCs/>
          <w:sz w:val="28"/>
          <w:szCs w:val="28"/>
        </w:rPr>
      </w:pPr>
      <w:r w:rsidRPr="00A06422">
        <w:rPr>
          <w:rFonts w:ascii="Times New Roman" w:hAnsi="Times New Roman" w:cs="Times New Roman"/>
          <w:b/>
          <w:bCs/>
          <w:i/>
          <w:sz w:val="28"/>
          <w:szCs w:val="28"/>
        </w:rPr>
        <w:t>Срок реализации проекта</w:t>
      </w:r>
      <w:r w:rsidR="00367FB9">
        <w:rPr>
          <w:rFonts w:ascii="Times New Roman" w:hAnsi="Times New Roman" w:cs="Times New Roman"/>
          <w:bCs/>
          <w:sz w:val="28"/>
          <w:szCs w:val="28"/>
        </w:rPr>
        <w:t xml:space="preserve"> – 2 недели (1-14 апреля).</w:t>
      </w:r>
    </w:p>
    <w:p w:rsidR="00575D26" w:rsidRPr="00B35606" w:rsidRDefault="00503D7A" w:rsidP="005404ED">
      <w:pPr>
        <w:rPr>
          <w:rFonts w:ascii="Times New Roman" w:hAnsi="Times New Roman" w:cs="Times New Roman"/>
          <w:bCs/>
          <w:sz w:val="28"/>
          <w:szCs w:val="28"/>
        </w:rPr>
      </w:pPr>
      <w:r w:rsidRPr="00A06422">
        <w:rPr>
          <w:rFonts w:ascii="Times New Roman" w:hAnsi="Times New Roman" w:cs="Times New Roman"/>
          <w:b/>
          <w:bCs/>
          <w:i/>
          <w:sz w:val="28"/>
          <w:szCs w:val="28"/>
        </w:rPr>
        <w:t>Участники проекта</w:t>
      </w:r>
      <w:r w:rsidRPr="005455EF">
        <w:rPr>
          <w:rFonts w:ascii="Times New Roman" w:hAnsi="Times New Roman" w:cs="Times New Roman"/>
          <w:bCs/>
          <w:sz w:val="28"/>
          <w:szCs w:val="28"/>
        </w:rPr>
        <w:t>:  Дети</w:t>
      </w:r>
      <w:r w:rsidR="002360F1">
        <w:rPr>
          <w:rFonts w:ascii="Times New Roman" w:hAnsi="Times New Roman" w:cs="Times New Roman"/>
          <w:bCs/>
          <w:sz w:val="28"/>
          <w:szCs w:val="28"/>
        </w:rPr>
        <w:t xml:space="preserve"> 3-4 лет</w:t>
      </w:r>
      <w:r w:rsidR="00A06422">
        <w:rPr>
          <w:rFonts w:ascii="Times New Roman" w:hAnsi="Times New Roman" w:cs="Times New Roman"/>
          <w:bCs/>
          <w:sz w:val="28"/>
          <w:szCs w:val="28"/>
        </w:rPr>
        <w:t>, родители и воспитатели группы.</w:t>
      </w:r>
    </w:p>
    <w:p w:rsidR="00503D7A" w:rsidRPr="00503D7A" w:rsidRDefault="00503D7A" w:rsidP="00A064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проектной деятельности.</w:t>
      </w:r>
    </w:p>
    <w:p w:rsidR="00503D7A" w:rsidRPr="002038C3" w:rsidRDefault="00503D7A" w:rsidP="00171697">
      <w:pPr>
        <w:rPr>
          <w:rFonts w:ascii="Times New Roman" w:hAnsi="Times New Roman" w:cs="Times New Roman"/>
          <w:sz w:val="28"/>
          <w:szCs w:val="28"/>
        </w:rPr>
      </w:pPr>
    </w:p>
    <w:p w:rsidR="00503D7A" w:rsidRPr="002038C3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2D6864" w:rsidRPr="002038C3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2D6864" w:rsidRPr="002038C3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Наглядный материал.</w:t>
      </w:r>
    </w:p>
    <w:p w:rsidR="002D6864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A06422" w:rsidRPr="002038C3" w:rsidRDefault="00A06422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2D6864" w:rsidRPr="002038C3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Проведение консультаций.</w:t>
      </w:r>
    </w:p>
    <w:p w:rsidR="002D6864" w:rsidRPr="002038C3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Беседы с родителями.</w:t>
      </w:r>
    </w:p>
    <w:p w:rsidR="002D6864" w:rsidRDefault="002D6864" w:rsidP="002D68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8C3">
        <w:rPr>
          <w:rFonts w:ascii="Times New Roman" w:hAnsi="Times New Roman" w:cs="Times New Roman"/>
          <w:sz w:val="28"/>
          <w:szCs w:val="28"/>
        </w:rPr>
        <w:t>Перспективный план работы по теме «ПДД»</w:t>
      </w:r>
      <w:r w:rsidR="002038C3">
        <w:rPr>
          <w:rFonts w:ascii="Times New Roman" w:hAnsi="Times New Roman" w:cs="Times New Roman"/>
          <w:sz w:val="28"/>
          <w:szCs w:val="28"/>
        </w:rPr>
        <w:t>.</w:t>
      </w:r>
    </w:p>
    <w:p w:rsidR="002038C3" w:rsidRDefault="002038C3" w:rsidP="00203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8C3" w:rsidRPr="002038C3" w:rsidRDefault="002038C3" w:rsidP="00203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38C3">
        <w:rPr>
          <w:rFonts w:ascii="Times New Roman" w:hAnsi="Times New Roman" w:cs="Times New Roman"/>
          <w:sz w:val="28"/>
          <w:szCs w:val="28"/>
        </w:rPr>
        <w:t>Для реализации проекта «</w:t>
      </w:r>
      <w:r w:rsidR="00412E84">
        <w:rPr>
          <w:rFonts w:ascii="Times New Roman" w:hAnsi="Times New Roman" w:cs="Times New Roman"/>
          <w:bCs/>
          <w:sz w:val="28"/>
          <w:szCs w:val="28"/>
        </w:rPr>
        <w:t>Дети и город</w:t>
      </w:r>
      <w:r w:rsidRPr="002038C3">
        <w:rPr>
          <w:rFonts w:ascii="Times New Roman" w:hAnsi="Times New Roman" w:cs="Times New Roman"/>
          <w:sz w:val="28"/>
          <w:szCs w:val="28"/>
        </w:rPr>
        <w:t xml:space="preserve">» в группе был организован уголок по изучению детьми города и жизни в нем. В данном уголке постоянно менялась и пополнялась развивающая среда, как заводскими изданиями и пособиями, так и изготовлением самодельных пособий, согласно изучаемым темам проекта. </w:t>
      </w:r>
    </w:p>
    <w:p w:rsidR="002038C3" w:rsidRPr="002038C3" w:rsidRDefault="002038C3" w:rsidP="00203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7A" w:rsidRPr="002038C3" w:rsidRDefault="00503D7A" w:rsidP="00503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50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97" w:rsidRPr="00A06422" w:rsidRDefault="00503D7A" w:rsidP="00A06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результат.</w:t>
      </w:r>
    </w:p>
    <w:p w:rsidR="00503D7A" w:rsidRPr="00503D7A" w:rsidRDefault="00503D7A" w:rsidP="00503D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97" w:rsidRPr="000E7907" w:rsidRDefault="00171697" w:rsidP="000E79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06422" w:rsidRPr="000E7907">
        <w:rPr>
          <w:rFonts w:ascii="Times New Roman" w:hAnsi="Times New Roman" w:cs="Times New Roman"/>
          <w:sz w:val="28"/>
          <w:szCs w:val="28"/>
        </w:rPr>
        <w:t>должны сформироваться</w:t>
      </w:r>
      <w:r w:rsidRPr="000E7907">
        <w:rPr>
          <w:rFonts w:ascii="Times New Roman" w:hAnsi="Times New Roman" w:cs="Times New Roman"/>
          <w:sz w:val="28"/>
          <w:szCs w:val="28"/>
        </w:rPr>
        <w:t xml:space="preserve"> знания об улице и её сопутствующих понятиях, а также знания правил поведения на дорогах горо</w:t>
      </w:r>
      <w:r w:rsidR="00A06422" w:rsidRPr="000E7907">
        <w:rPr>
          <w:rFonts w:ascii="Times New Roman" w:hAnsi="Times New Roman" w:cs="Times New Roman"/>
          <w:sz w:val="28"/>
          <w:szCs w:val="28"/>
        </w:rPr>
        <w:t>да, в общественном транспорте; а так же должно возникнуть</w:t>
      </w:r>
      <w:r w:rsidRPr="000E7907">
        <w:rPr>
          <w:rFonts w:ascii="Times New Roman" w:hAnsi="Times New Roman" w:cs="Times New Roman"/>
          <w:sz w:val="28"/>
          <w:szCs w:val="28"/>
        </w:rPr>
        <w:t xml:space="preserve">  желание выполнять данные правила самим </w:t>
      </w:r>
      <w:r w:rsidR="00A06422" w:rsidRPr="000E7907">
        <w:rPr>
          <w:rFonts w:ascii="Times New Roman" w:hAnsi="Times New Roman" w:cs="Times New Roman"/>
          <w:sz w:val="28"/>
          <w:szCs w:val="28"/>
        </w:rPr>
        <w:t>и привлекать к этому родителей.</w:t>
      </w:r>
    </w:p>
    <w:p w:rsidR="00171697" w:rsidRPr="000E7907" w:rsidRDefault="00171697" w:rsidP="000E79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 xml:space="preserve">Более точно сформируются представления и закрепятся знания о разнообразии видов транспорта и транспортных средствах, а также пешеходных переходах, </w:t>
      </w:r>
      <w:r w:rsidR="0039537B">
        <w:rPr>
          <w:rFonts w:ascii="Times New Roman" w:hAnsi="Times New Roman" w:cs="Times New Roman"/>
          <w:sz w:val="28"/>
          <w:szCs w:val="28"/>
        </w:rPr>
        <w:t xml:space="preserve">светофоре, </w:t>
      </w:r>
      <w:r w:rsidRPr="000E7907">
        <w:rPr>
          <w:rFonts w:ascii="Times New Roman" w:hAnsi="Times New Roman" w:cs="Times New Roman"/>
          <w:sz w:val="28"/>
          <w:szCs w:val="28"/>
        </w:rPr>
        <w:t>дорожных знаках</w:t>
      </w:r>
      <w:r w:rsidR="00E27115" w:rsidRPr="000E7907">
        <w:rPr>
          <w:rFonts w:ascii="Times New Roman" w:hAnsi="Times New Roman" w:cs="Times New Roman"/>
          <w:sz w:val="28"/>
          <w:szCs w:val="28"/>
        </w:rPr>
        <w:t xml:space="preserve"> (особенно «Пешеходный переход», «Осторожно: дети!»)</w:t>
      </w:r>
      <w:r w:rsidRPr="000E7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697" w:rsidRPr="000E7907" w:rsidRDefault="00171697" w:rsidP="000E79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 xml:space="preserve">Сформируются умения ориентироваться на улицах города, повысится познавательный интерес к жизни улицы. </w:t>
      </w:r>
    </w:p>
    <w:p w:rsidR="00E27115" w:rsidRPr="000E7907" w:rsidRDefault="00E27115" w:rsidP="000E79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>Дети должны усвоить назначение светофора и каждого его цвета;</w:t>
      </w:r>
    </w:p>
    <w:p w:rsidR="00171697" w:rsidRPr="000E7907" w:rsidRDefault="00171697" w:rsidP="000E79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>Пополнение развивающей среды группы различными пособиями, дидактическими играми по данной тематике.</w:t>
      </w:r>
    </w:p>
    <w:p w:rsidR="00503D7A" w:rsidRPr="000E7907" w:rsidRDefault="000E7907" w:rsidP="000E79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907">
        <w:rPr>
          <w:rFonts w:ascii="Times New Roman" w:hAnsi="Times New Roman" w:cs="Times New Roman"/>
          <w:sz w:val="28"/>
          <w:szCs w:val="28"/>
        </w:rPr>
        <w:t xml:space="preserve">ызвать интерес у родителей к проблеме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 дорожной грамоте </w:t>
      </w:r>
      <w:r w:rsidRPr="000E7907">
        <w:rPr>
          <w:rFonts w:ascii="Times New Roman" w:hAnsi="Times New Roman" w:cs="Times New Roman"/>
          <w:sz w:val="28"/>
          <w:szCs w:val="28"/>
        </w:rPr>
        <w:t xml:space="preserve"> и безопасному поведению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503D7A" w:rsidRDefault="00503D7A" w:rsidP="00171697">
      <w:pPr>
        <w:rPr>
          <w:rFonts w:ascii="Times New Roman" w:hAnsi="Times New Roman" w:cs="Times New Roman"/>
          <w:sz w:val="24"/>
          <w:szCs w:val="24"/>
        </w:rPr>
      </w:pPr>
    </w:p>
    <w:p w:rsidR="000E7907" w:rsidRDefault="000E7907" w:rsidP="000E7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907" w:rsidRDefault="000E7907" w:rsidP="000E7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7A" w:rsidRPr="00503D7A" w:rsidRDefault="00503D7A" w:rsidP="000E79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проекта.</w:t>
      </w:r>
    </w:p>
    <w:p w:rsidR="00171697" w:rsidRPr="0090099C" w:rsidRDefault="00171697" w:rsidP="001716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697" w:rsidRPr="005455EF" w:rsidRDefault="00171697" w:rsidP="00503D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 w:rsidRPr="0054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t>Определение актуальности темы, предложение идеи детям о предстоящем проекте, исследование ЗУН по теме проекта, формулировка проблемы, анкетирование родителей, обозначение цели и задач, обзор методической литературы, поиск пособий для детей, определение предполагаемых результатов проекта.</w:t>
      </w:r>
      <w:r w:rsidR="003023BC" w:rsidRPr="003023BC">
        <w:t xml:space="preserve"> </w:t>
      </w:r>
      <w:r w:rsidR="003023BC" w:rsidRPr="003023BC">
        <w:rPr>
          <w:rFonts w:ascii="Times New Roman" w:hAnsi="Times New Roman" w:cs="Times New Roman"/>
          <w:sz w:val="28"/>
          <w:szCs w:val="28"/>
        </w:rPr>
        <w:t xml:space="preserve">В качестве диагностики ЗУН </w:t>
      </w:r>
      <w:r w:rsidR="003023B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023BC" w:rsidRPr="003023BC">
        <w:rPr>
          <w:rFonts w:ascii="Times New Roman" w:hAnsi="Times New Roman" w:cs="Times New Roman"/>
          <w:sz w:val="28"/>
          <w:szCs w:val="28"/>
        </w:rPr>
        <w:t xml:space="preserve">по теме проекта </w:t>
      </w:r>
      <w:r w:rsidR="003023BC">
        <w:rPr>
          <w:rFonts w:ascii="Times New Roman" w:hAnsi="Times New Roman" w:cs="Times New Roman"/>
          <w:sz w:val="28"/>
          <w:szCs w:val="28"/>
        </w:rPr>
        <w:t xml:space="preserve">будут использованы </w:t>
      </w:r>
      <w:r w:rsidR="003023BC" w:rsidRPr="003023BC">
        <w:rPr>
          <w:rFonts w:ascii="Times New Roman" w:hAnsi="Times New Roman" w:cs="Times New Roman"/>
          <w:sz w:val="28"/>
          <w:szCs w:val="28"/>
        </w:rPr>
        <w:t xml:space="preserve"> дидактические игры по ПДД</w:t>
      </w:r>
      <w:r w:rsidR="003023BC">
        <w:rPr>
          <w:rFonts w:ascii="Times New Roman" w:hAnsi="Times New Roman" w:cs="Times New Roman"/>
          <w:sz w:val="28"/>
          <w:szCs w:val="28"/>
        </w:rPr>
        <w:t>.</w:t>
      </w:r>
    </w:p>
    <w:p w:rsidR="00171697" w:rsidRPr="005455EF" w:rsidRDefault="00171697" w:rsidP="00503D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  <w:r w:rsidRPr="005455EF">
        <w:rPr>
          <w:rFonts w:ascii="Times New Roman" w:hAnsi="Times New Roman" w:cs="Times New Roman"/>
          <w:sz w:val="28"/>
          <w:szCs w:val="28"/>
        </w:rPr>
        <w:t xml:space="preserve">: Реализация проекта в различных формах, методах и приемах совместной взросло-детской деятельности с учетом интеграции образовательных областей, целевые прогулки с детьми. </w:t>
      </w: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t xml:space="preserve">Оформление развивающей среды группы, изготовление пособий, 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дидактических игр, создание макета </w:t>
      </w:r>
      <w:r w:rsidRPr="005455EF">
        <w:rPr>
          <w:rFonts w:ascii="Times New Roman" w:hAnsi="Times New Roman" w:cs="Times New Roman"/>
          <w:sz w:val="28"/>
          <w:szCs w:val="28"/>
        </w:rPr>
        <w:t xml:space="preserve"> </w:t>
      </w:r>
      <w:r w:rsidR="00AE06FB" w:rsidRPr="005455EF">
        <w:rPr>
          <w:rFonts w:ascii="Times New Roman" w:hAnsi="Times New Roman" w:cs="Times New Roman"/>
          <w:sz w:val="28"/>
          <w:szCs w:val="28"/>
        </w:rPr>
        <w:t>улицы</w:t>
      </w:r>
      <w:r w:rsidRPr="005455EF">
        <w:rPr>
          <w:rFonts w:ascii="Times New Roman" w:hAnsi="Times New Roman" w:cs="Times New Roman"/>
          <w:sz w:val="28"/>
          <w:szCs w:val="28"/>
        </w:rPr>
        <w:t>. Индивидуальные беседы с родителями.</w:t>
      </w:r>
    </w:p>
    <w:p w:rsidR="00171697" w:rsidRPr="005455EF" w:rsidRDefault="008C1ABF" w:rsidP="005455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Завершающи</w:t>
      </w:r>
      <w:r w:rsidR="00171697" w:rsidRPr="005455EF">
        <w:rPr>
          <w:rFonts w:ascii="Times New Roman" w:hAnsi="Times New Roman" w:cs="Times New Roman"/>
          <w:b/>
          <w:bCs/>
          <w:sz w:val="28"/>
          <w:szCs w:val="28"/>
        </w:rPr>
        <w:t>й этап: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 Организация выставки </w:t>
      </w:r>
      <w:r w:rsidR="00171697" w:rsidRPr="005455EF">
        <w:rPr>
          <w:rFonts w:ascii="Times New Roman" w:hAnsi="Times New Roman" w:cs="Times New Roman"/>
          <w:sz w:val="28"/>
          <w:szCs w:val="28"/>
        </w:rPr>
        <w:t xml:space="preserve">продуктов художественной деятельности изготовленных 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171697" w:rsidRPr="005455EF">
        <w:rPr>
          <w:rFonts w:ascii="Times New Roman" w:hAnsi="Times New Roman" w:cs="Times New Roman"/>
          <w:sz w:val="28"/>
          <w:szCs w:val="28"/>
        </w:rPr>
        <w:t>совместно родителя</w:t>
      </w:r>
      <w:r w:rsidR="00AE06FB" w:rsidRPr="005455EF">
        <w:rPr>
          <w:rFonts w:ascii="Times New Roman" w:hAnsi="Times New Roman" w:cs="Times New Roman"/>
          <w:sz w:val="28"/>
          <w:szCs w:val="28"/>
        </w:rPr>
        <w:t>ми</w:t>
      </w:r>
      <w:r w:rsidR="00583EFB">
        <w:rPr>
          <w:rFonts w:ascii="Times New Roman" w:hAnsi="Times New Roman" w:cs="Times New Roman"/>
          <w:sz w:val="28"/>
          <w:szCs w:val="28"/>
        </w:rPr>
        <w:t xml:space="preserve"> и воспитателями 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583EFB">
        <w:rPr>
          <w:rFonts w:ascii="Times New Roman" w:hAnsi="Times New Roman" w:cs="Times New Roman"/>
          <w:sz w:val="28"/>
          <w:szCs w:val="28"/>
        </w:rPr>
        <w:t xml:space="preserve"> – альбом </w:t>
      </w:r>
      <w:r w:rsidR="006F3C2A">
        <w:rPr>
          <w:rFonts w:ascii="Times New Roman" w:hAnsi="Times New Roman" w:cs="Times New Roman"/>
          <w:sz w:val="28"/>
          <w:szCs w:val="28"/>
        </w:rPr>
        <w:t xml:space="preserve">маршрутных листов </w:t>
      </w:r>
      <w:r w:rsidR="00583EFB">
        <w:rPr>
          <w:rFonts w:ascii="Times New Roman" w:hAnsi="Times New Roman" w:cs="Times New Roman"/>
          <w:sz w:val="28"/>
          <w:szCs w:val="28"/>
        </w:rPr>
        <w:t>«</w:t>
      </w:r>
      <w:r w:rsidR="00583EFB" w:rsidRPr="00583EFB">
        <w:rPr>
          <w:rFonts w:ascii="Times New Roman" w:hAnsi="Times New Roman" w:cs="Times New Roman"/>
          <w:sz w:val="28"/>
          <w:szCs w:val="28"/>
        </w:rPr>
        <w:t>Моя дорога в детский сад</w:t>
      </w:r>
      <w:r w:rsidR="00583EFB">
        <w:rPr>
          <w:rFonts w:ascii="Times New Roman" w:hAnsi="Times New Roman" w:cs="Times New Roman"/>
          <w:sz w:val="28"/>
          <w:szCs w:val="28"/>
        </w:rPr>
        <w:t>», макет улицы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. </w:t>
      </w:r>
      <w:r w:rsidR="0020298B">
        <w:rPr>
          <w:rFonts w:ascii="Times New Roman" w:hAnsi="Times New Roman" w:cs="Times New Roman"/>
          <w:sz w:val="28"/>
          <w:szCs w:val="28"/>
        </w:rPr>
        <w:t>Проведение бе</w:t>
      </w:r>
      <w:r w:rsidR="006F3C2A">
        <w:rPr>
          <w:rFonts w:ascii="Times New Roman" w:hAnsi="Times New Roman" w:cs="Times New Roman"/>
          <w:sz w:val="28"/>
          <w:szCs w:val="28"/>
        </w:rPr>
        <w:t xml:space="preserve">сед и консультаций с родителями, контрольное анкетирование. </w:t>
      </w:r>
      <w:r w:rsidR="0020298B">
        <w:rPr>
          <w:rFonts w:ascii="Times New Roman" w:hAnsi="Times New Roman" w:cs="Times New Roman"/>
          <w:sz w:val="28"/>
          <w:szCs w:val="28"/>
        </w:rPr>
        <w:t xml:space="preserve"> </w:t>
      </w:r>
      <w:r w:rsidR="00171697" w:rsidRPr="005455EF">
        <w:rPr>
          <w:rFonts w:ascii="Times New Roman" w:hAnsi="Times New Roman" w:cs="Times New Roman"/>
          <w:sz w:val="28"/>
          <w:szCs w:val="28"/>
        </w:rPr>
        <w:t xml:space="preserve">Исследование ЗУН детей на заключительном этапе проекта. </w:t>
      </w:r>
    </w:p>
    <w:p w:rsidR="00C52D6A" w:rsidRDefault="00C52D6A" w:rsidP="001716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проекта:</w:t>
      </w:r>
      <w:r w:rsidRPr="0054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97" w:rsidRPr="005455EF" w:rsidRDefault="00AE06FB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t xml:space="preserve">- Совместная </w:t>
      </w:r>
      <w:r w:rsidR="00171697" w:rsidRPr="005455E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5455EF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5455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5EF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171697" w:rsidRPr="005455EF">
        <w:rPr>
          <w:rFonts w:ascii="Times New Roman" w:hAnsi="Times New Roman" w:cs="Times New Roman"/>
          <w:sz w:val="28"/>
          <w:szCs w:val="28"/>
        </w:rPr>
        <w:t xml:space="preserve"> с учетом интеграции образовательных областей. </w:t>
      </w: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t>- Художественное т</w:t>
      </w:r>
      <w:r w:rsidR="00AE06FB" w:rsidRPr="005455EF">
        <w:rPr>
          <w:rFonts w:ascii="Times New Roman" w:hAnsi="Times New Roman" w:cs="Times New Roman"/>
          <w:sz w:val="28"/>
          <w:szCs w:val="28"/>
        </w:rPr>
        <w:t>ворчество – изготовление макета</w:t>
      </w:r>
      <w:r w:rsidRPr="005455EF">
        <w:rPr>
          <w:rFonts w:ascii="Times New Roman" w:hAnsi="Times New Roman" w:cs="Times New Roman"/>
          <w:sz w:val="28"/>
          <w:szCs w:val="28"/>
        </w:rPr>
        <w:t xml:space="preserve"> улицы из бумаги, картона</w:t>
      </w:r>
      <w:r w:rsidR="00C52D6A">
        <w:rPr>
          <w:rFonts w:ascii="Times New Roman" w:hAnsi="Times New Roman" w:cs="Times New Roman"/>
          <w:sz w:val="28"/>
          <w:szCs w:val="28"/>
        </w:rPr>
        <w:t xml:space="preserve">, конструктора </w:t>
      </w:r>
      <w:r w:rsidRPr="005455EF">
        <w:rPr>
          <w:rFonts w:ascii="Times New Roman" w:hAnsi="Times New Roman" w:cs="Times New Roman"/>
          <w:sz w:val="28"/>
          <w:szCs w:val="28"/>
        </w:rPr>
        <w:t xml:space="preserve"> и подручного материала с п</w:t>
      </w:r>
      <w:r w:rsidR="00AE06FB" w:rsidRPr="005455EF">
        <w:rPr>
          <w:rFonts w:ascii="Times New Roman" w:hAnsi="Times New Roman" w:cs="Times New Roman"/>
          <w:sz w:val="28"/>
          <w:szCs w:val="28"/>
        </w:rPr>
        <w:t>оследующим использованием этого  макета</w:t>
      </w:r>
      <w:r w:rsidRPr="005455EF">
        <w:rPr>
          <w:rFonts w:ascii="Times New Roman" w:hAnsi="Times New Roman" w:cs="Times New Roman"/>
          <w:sz w:val="28"/>
          <w:szCs w:val="28"/>
        </w:rPr>
        <w:t xml:space="preserve"> в 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сюжетно-ролевой </w:t>
      </w:r>
      <w:r w:rsidRPr="005455EF">
        <w:rPr>
          <w:rFonts w:ascii="Times New Roman" w:hAnsi="Times New Roman" w:cs="Times New Roman"/>
          <w:sz w:val="28"/>
          <w:szCs w:val="28"/>
        </w:rPr>
        <w:t xml:space="preserve">игровой деятельности детей. </w:t>
      </w: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t>-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 Организация целевых прогулок, цель которых -  знакомство</w:t>
      </w:r>
      <w:r w:rsidRPr="005455EF">
        <w:rPr>
          <w:rFonts w:ascii="Times New Roman" w:hAnsi="Times New Roman" w:cs="Times New Roman"/>
          <w:sz w:val="28"/>
          <w:szCs w:val="28"/>
        </w:rPr>
        <w:t xml:space="preserve"> детей на практике с улицей и правилами поведения на дороге. </w:t>
      </w: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t>- Изготовление продуктов художественного творчест</w:t>
      </w:r>
      <w:r w:rsidR="00C52D6A">
        <w:rPr>
          <w:rFonts w:ascii="Times New Roman" w:hAnsi="Times New Roman" w:cs="Times New Roman"/>
          <w:sz w:val="28"/>
          <w:szCs w:val="28"/>
        </w:rPr>
        <w:t>ва (рисунки, аппликации</w:t>
      </w:r>
      <w:r w:rsidRPr="005455EF">
        <w:rPr>
          <w:rFonts w:ascii="Times New Roman" w:hAnsi="Times New Roman" w:cs="Times New Roman"/>
          <w:sz w:val="28"/>
          <w:szCs w:val="28"/>
        </w:rPr>
        <w:t xml:space="preserve">) 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на занятиях, а так же </w:t>
      </w:r>
      <w:r w:rsidRPr="005455EF">
        <w:rPr>
          <w:rFonts w:ascii="Times New Roman" w:hAnsi="Times New Roman" w:cs="Times New Roman"/>
          <w:sz w:val="28"/>
          <w:szCs w:val="28"/>
        </w:rPr>
        <w:t xml:space="preserve">совместно родителями с детьми.  </w:t>
      </w:r>
    </w:p>
    <w:p w:rsidR="00171697" w:rsidRPr="005455EF" w:rsidRDefault="00171697" w:rsidP="00171697">
      <w:pPr>
        <w:rPr>
          <w:rFonts w:ascii="Times New Roman" w:hAnsi="Times New Roman" w:cs="Times New Roman"/>
          <w:sz w:val="28"/>
          <w:szCs w:val="28"/>
        </w:rPr>
      </w:pPr>
      <w:r w:rsidRPr="005455EF">
        <w:rPr>
          <w:rFonts w:ascii="Times New Roman" w:hAnsi="Times New Roman" w:cs="Times New Roman"/>
          <w:sz w:val="28"/>
          <w:szCs w:val="28"/>
        </w:rPr>
        <w:lastRenderedPageBreak/>
        <w:t>- Итогов</w:t>
      </w:r>
      <w:r w:rsidR="00AE06FB" w:rsidRPr="005455EF">
        <w:rPr>
          <w:rFonts w:ascii="Times New Roman" w:hAnsi="Times New Roman" w:cs="Times New Roman"/>
          <w:sz w:val="28"/>
          <w:szCs w:val="28"/>
        </w:rPr>
        <w:t xml:space="preserve">ое мероприятие проекта – организация выставки  продуктов художественной деятельности в уголке «Безопасность» </w:t>
      </w:r>
      <w:r w:rsidR="00C52D6A">
        <w:rPr>
          <w:rFonts w:ascii="Times New Roman" w:hAnsi="Times New Roman" w:cs="Times New Roman"/>
          <w:sz w:val="28"/>
          <w:szCs w:val="28"/>
        </w:rPr>
        <w:t>-</w:t>
      </w:r>
      <w:r w:rsidR="00C52D6A" w:rsidRPr="00C52D6A">
        <w:rPr>
          <w:rFonts w:ascii="Times New Roman" w:hAnsi="Times New Roman" w:cs="Times New Roman"/>
          <w:sz w:val="28"/>
          <w:szCs w:val="28"/>
        </w:rPr>
        <w:t xml:space="preserve"> альбом маршрутных листов «Моя дорога в детский сад», макет </w:t>
      </w:r>
      <w:r w:rsidR="00C52D6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52D6A" w:rsidRPr="00C52D6A">
        <w:rPr>
          <w:rFonts w:ascii="Times New Roman" w:hAnsi="Times New Roman" w:cs="Times New Roman"/>
          <w:sz w:val="28"/>
          <w:szCs w:val="28"/>
        </w:rPr>
        <w:t>улицы</w:t>
      </w:r>
      <w:r w:rsidR="00AE06FB" w:rsidRPr="005455EF">
        <w:rPr>
          <w:rFonts w:ascii="Times New Roman" w:hAnsi="Times New Roman" w:cs="Times New Roman"/>
          <w:sz w:val="28"/>
          <w:szCs w:val="28"/>
        </w:rPr>
        <w:t>.</w:t>
      </w:r>
    </w:p>
    <w:p w:rsidR="00D209E2" w:rsidRDefault="00D209E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Pr="008638EE" w:rsidRDefault="00380692" w:rsidP="00380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8EE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380692" w:rsidRDefault="00380692" w:rsidP="003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C29">
        <w:rPr>
          <w:rFonts w:ascii="Times New Roman" w:hAnsi="Times New Roman" w:cs="Times New Roman"/>
          <w:sz w:val="28"/>
          <w:szCs w:val="28"/>
        </w:rPr>
        <w:t>На мой взгляд, работа по проекту удалась</w:t>
      </w:r>
      <w:r>
        <w:rPr>
          <w:rFonts w:ascii="Times New Roman" w:hAnsi="Times New Roman" w:cs="Times New Roman"/>
          <w:sz w:val="28"/>
          <w:szCs w:val="28"/>
        </w:rPr>
        <w:t>, так как в</w:t>
      </w:r>
      <w:r w:rsidRPr="00CF2C29">
        <w:rPr>
          <w:rFonts w:ascii="Times New Roman" w:hAnsi="Times New Roman" w:cs="Times New Roman"/>
          <w:sz w:val="28"/>
          <w:szCs w:val="28"/>
        </w:rPr>
        <w:t xml:space="preserve"> ходе реализации прое</w:t>
      </w:r>
      <w:r w:rsidR="00412E84">
        <w:rPr>
          <w:rFonts w:ascii="Times New Roman" w:hAnsi="Times New Roman" w:cs="Times New Roman"/>
          <w:sz w:val="28"/>
          <w:szCs w:val="28"/>
        </w:rPr>
        <w:t>кта «Дети и город</w:t>
      </w:r>
      <w:r w:rsidRPr="00CF2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были достигнуты предполагаемые результаты</w:t>
      </w:r>
      <w:r w:rsidRPr="00CF2C29">
        <w:rPr>
          <w:rFonts w:ascii="Times New Roman" w:hAnsi="Times New Roman" w:cs="Times New Roman"/>
          <w:sz w:val="28"/>
          <w:szCs w:val="28"/>
        </w:rPr>
        <w:t>:</w:t>
      </w:r>
    </w:p>
    <w:p w:rsidR="00380692" w:rsidRPr="008638EE" w:rsidRDefault="00380692" w:rsidP="0038069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сформировались</w:t>
      </w:r>
      <w:r w:rsidRPr="008638EE">
        <w:rPr>
          <w:rFonts w:ascii="Times New Roman" w:hAnsi="Times New Roman" w:cs="Times New Roman"/>
          <w:sz w:val="28"/>
          <w:szCs w:val="28"/>
        </w:rPr>
        <w:t xml:space="preserve"> знания об улице и её сопутствующих понятиях, а также знания правил поведения на дорогах города, в общ</w:t>
      </w:r>
      <w:r>
        <w:rPr>
          <w:rFonts w:ascii="Times New Roman" w:hAnsi="Times New Roman" w:cs="Times New Roman"/>
          <w:sz w:val="28"/>
          <w:szCs w:val="28"/>
        </w:rPr>
        <w:t>ественном транспорте; а так же возникло</w:t>
      </w:r>
      <w:r w:rsidRPr="008638EE">
        <w:rPr>
          <w:rFonts w:ascii="Times New Roman" w:hAnsi="Times New Roman" w:cs="Times New Roman"/>
          <w:sz w:val="28"/>
          <w:szCs w:val="28"/>
        </w:rPr>
        <w:t xml:space="preserve">  желание выполнять данные правила самим и привлекать к этому родителей.</w:t>
      </w:r>
    </w:p>
    <w:p w:rsidR="00380692" w:rsidRPr="008638EE" w:rsidRDefault="00380692" w:rsidP="0038069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638EE">
        <w:rPr>
          <w:rFonts w:ascii="Times New Roman" w:hAnsi="Times New Roman" w:cs="Times New Roman"/>
          <w:sz w:val="28"/>
          <w:szCs w:val="28"/>
        </w:rPr>
        <w:t>Более точно сфор</w:t>
      </w:r>
      <w:r>
        <w:rPr>
          <w:rFonts w:ascii="Times New Roman" w:hAnsi="Times New Roman" w:cs="Times New Roman"/>
          <w:sz w:val="28"/>
          <w:szCs w:val="28"/>
        </w:rPr>
        <w:t xml:space="preserve">мировались  представления и </w:t>
      </w:r>
      <w:r w:rsidRPr="008638EE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638EE">
        <w:rPr>
          <w:rFonts w:ascii="Times New Roman" w:hAnsi="Times New Roman" w:cs="Times New Roman"/>
          <w:sz w:val="28"/>
          <w:szCs w:val="28"/>
        </w:rPr>
        <w:t>о разнообразии видов транспорта и транспортных средствах, а также пешеходных переходах, светофоре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8EE">
        <w:rPr>
          <w:rFonts w:ascii="Times New Roman" w:hAnsi="Times New Roman" w:cs="Times New Roman"/>
          <w:sz w:val="28"/>
          <w:szCs w:val="28"/>
        </w:rPr>
        <w:t>дорожных знаках (особенно «Пешеходн</w:t>
      </w:r>
      <w:r>
        <w:rPr>
          <w:rFonts w:ascii="Times New Roman" w:hAnsi="Times New Roman" w:cs="Times New Roman"/>
          <w:sz w:val="28"/>
          <w:szCs w:val="28"/>
        </w:rPr>
        <w:t>ый переход», «Осторожно: дети!»</w:t>
      </w:r>
      <w:r w:rsidRPr="008638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80692" w:rsidRPr="008638EE" w:rsidRDefault="00380692" w:rsidP="0038069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Сформировались </w:t>
      </w:r>
      <w:r w:rsidRPr="008638EE">
        <w:rPr>
          <w:rFonts w:ascii="Times New Roman" w:hAnsi="Times New Roman" w:cs="Times New Roman"/>
          <w:sz w:val="28"/>
          <w:szCs w:val="28"/>
        </w:rPr>
        <w:t xml:space="preserve"> умения ориентироваться на улицах города,</w:t>
      </w:r>
      <w:r>
        <w:rPr>
          <w:rFonts w:ascii="Times New Roman" w:hAnsi="Times New Roman" w:cs="Times New Roman"/>
          <w:sz w:val="28"/>
          <w:szCs w:val="28"/>
        </w:rPr>
        <w:t xml:space="preserve"> повысился </w:t>
      </w:r>
      <w:r w:rsidRPr="008638EE">
        <w:rPr>
          <w:rFonts w:ascii="Times New Roman" w:hAnsi="Times New Roman" w:cs="Times New Roman"/>
          <w:sz w:val="28"/>
          <w:szCs w:val="28"/>
        </w:rPr>
        <w:t xml:space="preserve"> познавательный интерес к жизни улицы. </w:t>
      </w:r>
    </w:p>
    <w:p w:rsidR="00380692" w:rsidRPr="008638EE" w:rsidRDefault="00380692" w:rsidP="0038069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 усвоено</w:t>
      </w:r>
      <w:r w:rsidRPr="008638EE">
        <w:rPr>
          <w:rFonts w:ascii="Times New Roman" w:hAnsi="Times New Roman" w:cs="Times New Roman"/>
          <w:sz w:val="28"/>
          <w:szCs w:val="28"/>
        </w:rPr>
        <w:t xml:space="preserve"> назначение светофора и каждого его цвета;</w:t>
      </w:r>
    </w:p>
    <w:p w:rsidR="00380692" w:rsidRPr="008638EE" w:rsidRDefault="00380692" w:rsidP="0038069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Пополнилась  развивающая  среда</w:t>
      </w:r>
      <w:r w:rsidRPr="008638EE">
        <w:rPr>
          <w:rFonts w:ascii="Times New Roman" w:hAnsi="Times New Roman" w:cs="Times New Roman"/>
          <w:sz w:val="28"/>
          <w:szCs w:val="28"/>
        </w:rPr>
        <w:t xml:space="preserve"> группы различными пособиями, дидактическими играми по данной тематике.</w:t>
      </w:r>
    </w:p>
    <w:p w:rsidR="00380692" w:rsidRPr="008638EE" w:rsidRDefault="00380692" w:rsidP="0038069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38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ызван </w:t>
      </w:r>
      <w:r w:rsidRPr="008638EE">
        <w:rPr>
          <w:rFonts w:ascii="Times New Roman" w:hAnsi="Times New Roman" w:cs="Times New Roman"/>
          <w:sz w:val="28"/>
          <w:szCs w:val="28"/>
        </w:rPr>
        <w:t xml:space="preserve"> интерес у родителей к проблеме обучения детей дорожной грамоте  и безопасному поведению на дороге.</w:t>
      </w:r>
    </w:p>
    <w:p w:rsidR="00380692" w:rsidRDefault="00380692" w:rsidP="0038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Хотелось бы отметить, что </w:t>
      </w:r>
      <w:r w:rsidRPr="007E4153">
        <w:rPr>
          <w:rFonts w:ascii="Times New Roman" w:hAnsi="Times New Roman" w:cs="Times New Roman"/>
          <w:sz w:val="28"/>
          <w:szCs w:val="28"/>
        </w:rPr>
        <w:t>больше внимания следует уделять приобретению детьми опыта поведения на улицах и дорогах через организац</w:t>
      </w:r>
      <w:r>
        <w:rPr>
          <w:rFonts w:ascii="Times New Roman" w:hAnsi="Times New Roman" w:cs="Times New Roman"/>
          <w:sz w:val="28"/>
          <w:szCs w:val="28"/>
        </w:rPr>
        <w:t>ию различных видов деятельности, привлекая родителей, инспекторов ГИБДД.</w:t>
      </w:r>
    </w:p>
    <w:p w:rsidR="00380692" w:rsidRPr="00CF2C29" w:rsidRDefault="00380692" w:rsidP="00380692">
      <w:pPr>
        <w:rPr>
          <w:rFonts w:ascii="Times New Roman" w:hAnsi="Times New Roman" w:cs="Times New Roman"/>
          <w:sz w:val="28"/>
          <w:szCs w:val="28"/>
        </w:rPr>
      </w:pPr>
      <w:r w:rsidRPr="007E4153"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дальнейшем планируется с</w:t>
      </w:r>
      <w:r w:rsidRPr="007E4153">
        <w:rPr>
          <w:rFonts w:ascii="Times New Roman" w:hAnsi="Times New Roman" w:cs="Times New Roman"/>
          <w:sz w:val="28"/>
          <w:szCs w:val="28"/>
        </w:rPr>
        <w:t>оздать ситуацию поиска новой информации и определить задачи нового проекта: «Какие еще опасности могут встретиться нам на улицах города?».</w:t>
      </w:r>
    </w:p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Default="00380692"/>
    <w:p w:rsidR="00380692" w:rsidRPr="001077CF" w:rsidRDefault="00380692" w:rsidP="00380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7CF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380692" w:rsidRDefault="00393E11" w:rsidP="00393E11">
      <w:pPr>
        <w:rPr>
          <w:rFonts w:ascii="Times New Roman" w:hAnsi="Times New Roman" w:cs="Times New Roman"/>
          <w:sz w:val="28"/>
          <w:szCs w:val="28"/>
        </w:rPr>
      </w:pPr>
      <w:r w:rsidRPr="00290DA1">
        <w:rPr>
          <w:rFonts w:ascii="Times New Roman" w:hAnsi="Times New Roman" w:cs="Times New Roman"/>
          <w:sz w:val="28"/>
          <w:szCs w:val="28"/>
        </w:rPr>
        <w:t>Перспективное планирование этапов реализации проекта.</w:t>
      </w:r>
    </w:p>
    <w:p w:rsidR="00290DA1" w:rsidRPr="00290DA1" w:rsidRDefault="00290DA1" w:rsidP="00393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</w:p>
    <w:p w:rsidR="00290DA1" w:rsidRDefault="00290DA1" w:rsidP="00290DA1">
      <w:pPr>
        <w:rPr>
          <w:rFonts w:ascii="Times New Roman" w:hAnsi="Times New Roman" w:cs="Times New Roman"/>
          <w:sz w:val="28"/>
          <w:szCs w:val="28"/>
        </w:rPr>
      </w:pPr>
      <w:r w:rsidRPr="00290DA1">
        <w:rPr>
          <w:rFonts w:ascii="Times New Roman" w:hAnsi="Times New Roman" w:cs="Times New Roman"/>
          <w:sz w:val="28"/>
          <w:szCs w:val="28"/>
        </w:rPr>
        <w:t>Конспект интегрированного занятия для детей  второй младшей группы «На улицах нашего города»</w:t>
      </w:r>
    </w:p>
    <w:p w:rsidR="000763F8" w:rsidRDefault="000763F8" w:rsidP="0029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0763F8">
        <w:rPr>
          <w:rFonts w:ascii="Times New Roman" w:hAnsi="Times New Roman" w:cs="Times New Roman"/>
          <w:sz w:val="28"/>
          <w:szCs w:val="28"/>
        </w:rPr>
        <w:t xml:space="preserve"> по художественному творчеству –</w:t>
      </w:r>
      <w:r w:rsidR="000C1E7F">
        <w:rPr>
          <w:rFonts w:ascii="Times New Roman" w:hAnsi="Times New Roman" w:cs="Times New Roman"/>
          <w:sz w:val="28"/>
          <w:szCs w:val="28"/>
        </w:rPr>
        <w:t xml:space="preserve"> </w:t>
      </w:r>
      <w:r w:rsidRPr="000763F8">
        <w:rPr>
          <w:rFonts w:ascii="Times New Roman" w:hAnsi="Times New Roman" w:cs="Times New Roman"/>
          <w:sz w:val="28"/>
          <w:szCs w:val="28"/>
        </w:rPr>
        <w:t>аппликация «Пассажирский транспорт - поезд».</w:t>
      </w:r>
    </w:p>
    <w:p w:rsidR="00290DA1" w:rsidRDefault="000166FC" w:rsidP="00290DA1">
      <w:pPr>
        <w:rPr>
          <w:rFonts w:ascii="Times New Roman" w:hAnsi="Times New Roman" w:cs="Times New Roman"/>
          <w:sz w:val="28"/>
          <w:szCs w:val="28"/>
        </w:rPr>
      </w:pPr>
      <w:r w:rsidRPr="000166FC">
        <w:rPr>
          <w:rFonts w:ascii="Times New Roman" w:hAnsi="Times New Roman" w:cs="Times New Roman"/>
          <w:sz w:val="28"/>
          <w:szCs w:val="28"/>
        </w:rPr>
        <w:t>Конспект занятия «Путешествие в страну дорожных знаков»</w:t>
      </w:r>
    </w:p>
    <w:p w:rsidR="0052757F" w:rsidRDefault="0052757F" w:rsidP="0029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ПДД</w:t>
      </w:r>
    </w:p>
    <w:p w:rsidR="000166FC" w:rsidRDefault="000166FC" w:rsidP="000166FC">
      <w:pPr>
        <w:rPr>
          <w:rFonts w:ascii="Times New Roman" w:hAnsi="Times New Roman" w:cs="Times New Roman"/>
          <w:bCs/>
          <w:sz w:val="28"/>
          <w:szCs w:val="28"/>
        </w:rPr>
      </w:pPr>
      <w:r w:rsidRPr="000166FC">
        <w:rPr>
          <w:rFonts w:ascii="Times New Roman" w:hAnsi="Times New Roman" w:cs="Times New Roman"/>
          <w:bCs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FC">
        <w:rPr>
          <w:rFonts w:ascii="Times New Roman" w:hAnsi="Times New Roman" w:cs="Times New Roman"/>
          <w:bCs/>
          <w:sz w:val="28"/>
          <w:szCs w:val="28"/>
        </w:rPr>
        <w:t>«Обучение детей наблюдательности на улице»</w:t>
      </w:r>
    </w:p>
    <w:p w:rsidR="000166FC" w:rsidRPr="000166FC" w:rsidRDefault="000166FC" w:rsidP="000166FC">
      <w:pPr>
        <w:rPr>
          <w:rFonts w:ascii="Times New Roman" w:hAnsi="Times New Roman" w:cs="Times New Roman"/>
          <w:sz w:val="28"/>
          <w:szCs w:val="28"/>
        </w:rPr>
      </w:pPr>
      <w:r w:rsidRPr="000166FC">
        <w:rPr>
          <w:rFonts w:ascii="Times New Roman" w:hAnsi="Times New Roman" w:cs="Times New Roman"/>
          <w:bCs/>
          <w:sz w:val="28"/>
          <w:szCs w:val="28"/>
        </w:rPr>
        <w:t>Информация для родителей «</w:t>
      </w:r>
      <w:proofErr w:type="spellStart"/>
      <w:r w:rsidR="006F6F2B">
        <w:fldChar w:fldCharType="begin"/>
      </w:r>
      <w:r w:rsidR="006F6F2B">
        <w:instrText>HYPERLINK "http://www.dddgazeta.ru/parents/237/"</w:instrText>
      </w:r>
      <w:r w:rsidR="006F6F2B">
        <w:fldChar w:fldCharType="separate"/>
      </w:r>
      <w:r w:rsidRPr="000166FC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Автокресло</w:t>
      </w:r>
      <w:proofErr w:type="spellEnd"/>
      <w:r w:rsidRPr="000166FC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и детское удерживающее устройство</w:t>
      </w:r>
      <w:r w:rsidR="006F6F2B">
        <w:fldChar w:fldCharType="end"/>
      </w:r>
      <w:r w:rsidRPr="000166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66FC" w:rsidRDefault="00983368" w:rsidP="0029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загадки по ПДД</w:t>
      </w:r>
    </w:p>
    <w:p w:rsidR="00983368" w:rsidRDefault="00983368" w:rsidP="0098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983368">
        <w:rPr>
          <w:rFonts w:ascii="Times New Roman" w:hAnsi="Times New Roman" w:cs="Times New Roman"/>
          <w:sz w:val="28"/>
          <w:szCs w:val="28"/>
        </w:rPr>
        <w:t>для пассажиров автобуса</w:t>
      </w:r>
    </w:p>
    <w:p w:rsidR="00290DA1" w:rsidRPr="00290DA1" w:rsidRDefault="000C1E7F" w:rsidP="0029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обучающих мультфильмов «Азбука безопасности на дороге. Уроки тетушки Совы».</w:t>
      </w:r>
    </w:p>
    <w:p w:rsidR="00290DA1" w:rsidRPr="00290DA1" w:rsidRDefault="00290DA1" w:rsidP="00290DA1">
      <w:pPr>
        <w:rPr>
          <w:rFonts w:ascii="Times New Roman" w:hAnsi="Times New Roman" w:cs="Times New Roman"/>
          <w:sz w:val="32"/>
          <w:szCs w:val="32"/>
        </w:rPr>
      </w:pPr>
    </w:p>
    <w:p w:rsidR="00393E11" w:rsidRPr="00380692" w:rsidRDefault="00393E11" w:rsidP="00393E11">
      <w:pPr>
        <w:rPr>
          <w:rFonts w:ascii="Times New Roman" w:hAnsi="Times New Roman" w:cs="Times New Roman"/>
          <w:sz w:val="32"/>
          <w:szCs w:val="32"/>
        </w:rPr>
      </w:pPr>
    </w:p>
    <w:sectPr w:rsidR="00393E11" w:rsidRPr="00380692" w:rsidSect="002B5A7D">
      <w:footerReference w:type="default" r:id="rId9"/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34" w:rsidRDefault="008C3034" w:rsidP="0096593F">
      <w:pPr>
        <w:spacing w:after="0" w:line="240" w:lineRule="auto"/>
      </w:pPr>
      <w:r>
        <w:separator/>
      </w:r>
    </w:p>
  </w:endnote>
  <w:endnote w:type="continuationSeparator" w:id="0">
    <w:p w:rsidR="008C3034" w:rsidRDefault="008C3034" w:rsidP="009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99413"/>
      <w:docPartObj>
        <w:docPartGallery w:val="Page Numbers (Bottom of Page)"/>
        <w:docPartUnique/>
      </w:docPartObj>
    </w:sdtPr>
    <w:sdtContent>
      <w:p w:rsidR="002B5A7D" w:rsidRDefault="006F6F2B">
        <w:pPr>
          <w:pStyle w:val="a8"/>
          <w:jc w:val="center"/>
        </w:pPr>
        <w:r>
          <w:fldChar w:fldCharType="begin"/>
        </w:r>
        <w:r w:rsidR="002B5A7D">
          <w:instrText>PAGE   \* MERGEFORMAT</w:instrText>
        </w:r>
        <w:r>
          <w:fldChar w:fldCharType="separate"/>
        </w:r>
        <w:r w:rsidR="00412E84">
          <w:rPr>
            <w:noProof/>
          </w:rPr>
          <w:t>12</w:t>
        </w:r>
        <w:r>
          <w:fldChar w:fldCharType="end"/>
        </w:r>
      </w:p>
    </w:sdtContent>
  </w:sdt>
  <w:p w:rsidR="0096593F" w:rsidRDefault="00965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34" w:rsidRDefault="008C3034" w:rsidP="0096593F">
      <w:pPr>
        <w:spacing w:after="0" w:line="240" w:lineRule="auto"/>
      </w:pPr>
      <w:r>
        <w:separator/>
      </w:r>
    </w:p>
  </w:footnote>
  <w:footnote w:type="continuationSeparator" w:id="0">
    <w:p w:rsidR="008C3034" w:rsidRDefault="008C3034" w:rsidP="009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A9E"/>
    <w:multiLevelType w:val="hybridMultilevel"/>
    <w:tmpl w:val="180E153E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688"/>
    <w:multiLevelType w:val="hybridMultilevel"/>
    <w:tmpl w:val="E034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83F"/>
    <w:multiLevelType w:val="hybridMultilevel"/>
    <w:tmpl w:val="0CD4A6E6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05B4"/>
    <w:multiLevelType w:val="hybridMultilevel"/>
    <w:tmpl w:val="69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7966"/>
    <w:multiLevelType w:val="hybridMultilevel"/>
    <w:tmpl w:val="39EC871A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B3A"/>
    <w:multiLevelType w:val="hybridMultilevel"/>
    <w:tmpl w:val="69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65BE"/>
    <w:multiLevelType w:val="hybridMultilevel"/>
    <w:tmpl w:val="69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553EB"/>
    <w:multiLevelType w:val="hybridMultilevel"/>
    <w:tmpl w:val="67FEF208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20D09"/>
    <w:multiLevelType w:val="hybridMultilevel"/>
    <w:tmpl w:val="22AC8E92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350B1"/>
    <w:multiLevelType w:val="hybridMultilevel"/>
    <w:tmpl w:val="BA00167A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3F1C"/>
    <w:multiLevelType w:val="hybridMultilevel"/>
    <w:tmpl w:val="B46C101A"/>
    <w:lvl w:ilvl="0" w:tplc="9C4CA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F2854"/>
    <w:multiLevelType w:val="hybridMultilevel"/>
    <w:tmpl w:val="69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57411"/>
    <w:multiLevelType w:val="hybridMultilevel"/>
    <w:tmpl w:val="69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90D9C"/>
    <w:multiLevelType w:val="hybridMultilevel"/>
    <w:tmpl w:val="69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C436F"/>
    <w:multiLevelType w:val="hybridMultilevel"/>
    <w:tmpl w:val="F35006EE"/>
    <w:lvl w:ilvl="0" w:tplc="0CD0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611"/>
    <w:rsid w:val="000166FC"/>
    <w:rsid w:val="000763F8"/>
    <w:rsid w:val="000C1E7F"/>
    <w:rsid w:val="000D1B0A"/>
    <w:rsid w:val="000E7907"/>
    <w:rsid w:val="001077CF"/>
    <w:rsid w:val="00171697"/>
    <w:rsid w:val="001A388E"/>
    <w:rsid w:val="001A60F6"/>
    <w:rsid w:val="001E470E"/>
    <w:rsid w:val="001F6909"/>
    <w:rsid w:val="0020298B"/>
    <w:rsid w:val="002038C3"/>
    <w:rsid w:val="002360F1"/>
    <w:rsid w:val="00286A34"/>
    <w:rsid w:val="00290DA1"/>
    <w:rsid w:val="002B5A7D"/>
    <w:rsid w:val="002B7120"/>
    <w:rsid w:val="002D6864"/>
    <w:rsid w:val="003023BC"/>
    <w:rsid w:val="00367FB9"/>
    <w:rsid w:val="00380692"/>
    <w:rsid w:val="00380D2D"/>
    <w:rsid w:val="00393E11"/>
    <w:rsid w:val="0039537B"/>
    <w:rsid w:val="003E430F"/>
    <w:rsid w:val="003F306C"/>
    <w:rsid w:val="00412E84"/>
    <w:rsid w:val="00431826"/>
    <w:rsid w:val="00503D7A"/>
    <w:rsid w:val="0052757F"/>
    <w:rsid w:val="00537434"/>
    <w:rsid w:val="005404ED"/>
    <w:rsid w:val="005455EF"/>
    <w:rsid w:val="00575D26"/>
    <w:rsid w:val="00583EFB"/>
    <w:rsid w:val="00586B41"/>
    <w:rsid w:val="006F3C2A"/>
    <w:rsid w:val="006F6F2B"/>
    <w:rsid w:val="007E306B"/>
    <w:rsid w:val="007F360E"/>
    <w:rsid w:val="00826A8C"/>
    <w:rsid w:val="0086380F"/>
    <w:rsid w:val="008C1ABF"/>
    <w:rsid w:val="008C3034"/>
    <w:rsid w:val="008D1EED"/>
    <w:rsid w:val="0090099C"/>
    <w:rsid w:val="0091661A"/>
    <w:rsid w:val="0096593F"/>
    <w:rsid w:val="00983368"/>
    <w:rsid w:val="009C12D3"/>
    <w:rsid w:val="00A06422"/>
    <w:rsid w:val="00AE06FB"/>
    <w:rsid w:val="00B35606"/>
    <w:rsid w:val="00C21784"/>
    <w:rsid w:val="00C25CC6"/>
    <w:rsid w:val="00C33AAE"/>
    <w:rsid w:val="00C52D6A"/>
    <w:rsid w:val="00CC3752"/>
    <w:rsid w:val="00CE0124"/>
    <w:rsid w:val="00CF13BC"/>
    <w:rsid w:val="00CF47DB"/>
    <w:rsid w:val="00D03197"/>
    <w:rsid w:val="00D209E2"/>
    <w:rsid w:val="00DB6645"/>
    <w:rsid w:val="00DC2812"/>
    <w:rsid w:val="00DC5D6B"/>
    <w:rsid w:val="00E0657E"/>
    <w:rsid w:val="00E27115"/>
    <w:rsid w:val="00E83889"/>
    <w:rsid w:val="00EB7A20"/>
    <w:rsid w:val="00F27C21"/>
    <w:rsid w:val="00F40F8E"/>
    <w:rsid w:val="00F8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93F"/>
  </w:style>
  <w:style w:type="paragraph" w:styleId="a8">
    <w:name w:val="footer"/>
    <w:basedOn w:val="a"/>
    <w:link w:val="a9"/>
    <w:uiPriority w:val="99"/>
    <w:unhideWhenUsed/>
    <w:rsid w:val="009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3F"/>
  </w:style>
  <w:style w:type="character" w:styleId="aa">
    <w:name w:val="Hyperlink"/>
    <w:basedOn w:val="a0"/>
    <w:uiPriority w:val="99"/>
    <w:unhideWhenUsed/>
    <w:rsid w:val="00016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93F"/>
  </w:style>
  <w:style w:type="paragraph" w:styleId="a8">
    <w:name w:val="footer"/>
    <w:basedOn w:val="a"/>
    <w:link w:val="a9"/>
    <w:uiPriority w:val="99"/>
    <w:unhideWhenUsed/>
    <w:rsid w:val="009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3F"/>
  </w:style>
  <w:style w:type="character" w:styleId="aa">
    <w:name w:val="Hyperlink"/>
    <w:basedOn w:val="a0"/>
    <w:uiPriority w:val="99"/>
    <w:unhideWhenUsed/>
    <w:rsid w:val="00016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D5BD-55C4-4017-B2C5-2DD8B378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8893</TotalTime>
  <Pages>12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50</cp:revision>
  <cp:lastPrinted>2014-05-10T08:17:00Z</cp:lastPrinted>
  <dcterms:created xsi:type="dcterms:W3CDTF">2014-04-27T19:04:00Z</dcterms:created>
  <dcterms:modified xsi:type="dcterms:W3CDTF">2018-02-06T20:00:00Z</dcterms:modified>
</cp:coreProperties>
</file>