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spacing w:before="240" w:after="120"/>
        <w:ind w:left="0" w:right="0" w:hanging="0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333333"/>
          <w:spacing w:val="0"/>
          <w:sz w:val="48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333333"/>
          <w:spacing w:val="0"/>
          <w:sz w:val="48"/>
        </w:rPr>
        <w:t>Конспект НОД во второй младшей группе в технике пластилинографии «Сирень» (нетрадиционная техника рисования)</w:t>
      </w:r>
    </w:p>
    <w:p>
      <w:pPr>
        <w:pStyle w:val="Style15"/>
        <w:widowControl/>
        <w:ind w:left="0" w:right="0" w:hanging="0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333333"/>
          <w:spacing w:val="0"/>
          <w:sz w:val="48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333333"/>
          <w:spacing w:val="0"/>
          <w:sz w:val="48"/>
        </w:rPr>
      </w:r>
    </w:p>
    <w:p>
      <w:pPr>
        <w:pStyle w:val="Style15"/>
        <w:widowControl/>
        <w:ind w:left="0" w:right="0" w:hanging="0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Пластилинография - новый вид декоративно-прикладного искусства. Представляет собой создание лепных картин с изображением выпуклых, полуобъемных объектов на горизонтальной поверхности. Основной материал – пластилин. Кроме пластилина, возможно использование комбинированных техник. Пластилин можно прилеплять, раскатывать, отщипывать, оттягивать, все эти приемы мы используем в лепке и эти же приемы необходимы при работе в технике пластилинография.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Цель: Закреплять знание детей о цветах, продолжать знакомить с нетрадиционными техниками рисования.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Задачи: Развивать воображение, речь и мелкую моторику рук.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Материал и оборудование. Альбомный лист формата А5, пластилин, салфетки, гуашь, карточки с изображением цветка.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Ход занятия: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Воспитатель предлагает детям рассмотреть букет сирени.</w:t>
      </w:r>
    </w:p>
    <w:p>
      <w:pPr>
        <w:pStyle w:val="Style15"/>
        <w:widowControl/>
        <w:spacing w:before="0" w:after="0"/>
        <w:rPr>
          <w:caps w:val="false"/>
          <w:smallCaps w:val="false"/>
          <w:color w:val="111111"/>
          <w:spacing w:val="0"/>
        </w:rPr>
      </w:pPr>
      <w:r>
        <w:rPr>
          <w:caps w:val="false"/>
          <w:smallCaps w:val="false"/>
          <w:color w:val="111111"/>
          <w:spacing w:val="0"/>
        </w:rPr>
        <w:drawing>
          <wp:inline distT="0" distB="47625" distL="0" distR="190500">
            <wp:extent cx="4819650" cy="64293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96" t="-671" r="0" b="-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ln w="635">
                      <a:solidFill>
                        <a:srgbClr val="D1F1FD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aps w:val="false"/>
          <w:smallCaps w:val="false"/>
          <w:color w:val="111111"/>
          <w:spacing w:val="0"/>
        </w:rPr>
        <w:t> </w:t>
      </w:r>
      <w:r>
        <w:rPr>
          <w:caps w:val="false"/>
          <w:smallCaps w:val="false"/>
          <w:color w:val="111111"/>
          <w:spacing w:val="0"/>
        </w:rPr>
        <w:drawing>
          <wp:inline distT="0" distB="47625" distL="0" distR="190500">
            <wp:extent cx="6429375" cy="481965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71" t="-896" r="0" b="-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ln w="635">
                      <a:solidFill>
                        <a:srgbClr val="D1F1FD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aps w:val="false"/>
          <w:smallCaps w:val="false"/>
          <w:color w:val="111111"/>
          <w:spacing w:val="0"/>
        </w:rPr>
        <w:t> </w:t>
      </w:r>
      <w:r>
        <w:rPr>
          <w:caps w:val="false"/>
          <w:smallCaps w:val="false"/>
          <w:color w:val="111111"/>
          <w:spacing w:val="0"/>
        </w:rPr>
        <w:drawing>
          <wp:inline distT="0" distB="47625" distL="0" distR="190500">
            <wp:extent cx="6429375" cy="481965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71" t="-896" r="0" b="-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ln w="635">
                      <a:solidFill>
                        <a:srgbClr val="D1F1FD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Сирень – это необыкновенно красивый и чрезвычайно многообразный цветущий кустарник, которой радует нас своей красотой с середины мая.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Чаще всего, услышав слово «сирень», мы представляем себе растение с яркими кистями фиолетовых соцветий и необыкновенно притягательным ароматом, но это не всегда так, ведь существует множество видов этого кустарника. Родина у каждого из видов своя – Китай, Япония, Югославия, Румыния, Гималаи. Махровые, сказочно пахнущие соцветия так понравились путешественникам из Европы, что уже в XVI веке сирень росла в доме каждого богатого жителя нашей страны. А в XVIII – стала любимым цветком в России. С тех самых пор, авторы и поэты ярко описывают ее цветение в своих произведениях, а художники изображают на холстах. Так и сейчас, наверное, никто не будет возражать, если она поселится под окном и в мае наполнит дом чарующим ароматом.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Название кустарника произошло от греческого слова «syrinx» — трубка, дудочка. А все потому, что из ствола или ветки в древности делали свирели и дудки.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Загадайте малышам загадки: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В мае зацветает,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Ароматом славит,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Лиловые и белые,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Гроздья (Сирени)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Автор: Леонов В. А.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Словно гроздья винограда,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На кустах цветы цветут,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И лиловым своим цветом,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Лето в гости к нам зовут! (Сирень)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Автор: Леонов В. А.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Сирень - это благоухающий кустарник, радующий нас в мае. Его цветы, немного похожие на колокольчики, собраны в пушистые кисти разных цветов и оттенков: от белого до розового, от лилового до фиолетового. Лиловый цвет, чуточку бледный и с розовинкой называют сиреневым. Кусты сирени могут цвести и радовать глаз до сотни лет.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Воспитатель: Давайте рассмотрим, какие есть у ветки сирени? Дети: Листочки, цветочки.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Воспитатель: какого цвета цветы у сирени?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Дети: синего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Воспитатель: а листья?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Дети: зеленого!</w:t>
      </w:r>
    </w:p>
    <w:p>
      <w:pPr>
        <w:pStyle w:val="Style15"/>
        <w:widowControl/>
        <w:pBdr/>
        <w:spacing w:lineRule="auto" w:line="384" w:before="225" w:after="225"/>
        <w:ind w:left="0" w:right="0" w:hanging="0"/>
        <w:jc w:val="left"/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111111"/>
          <w:spacing w:val="0"/>
          <w:sz w:val="27"/>
        </w:rPr>
        <w:t>Воспитатель: для нашей с вами работы мы будем использовать пластилин фиолетового и зелёного цвета. С помощью пластилинографии мы с вами создадим веточку сирени!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Times New Roman" w:hAnsi="Times New Roman" w:eastAsia="N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Trio_Office/6.2.8.2$Windows_x86 LibreOffice_project/</Application>
  <Pages>6</Pages>
  <Words>392</Words>
  <Characters>2425</Characters>
  <CharactersWithSpaces>2796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2022-05-05T18:58:06Z</dcterms:created>
  <dc:creator/>
  <dc:description/>
  <dc:language>ru-RU</dc:language>
  <cp:lastModifiedBy/>
  <dcterms:modified xsi:type="dcterms:W3CDTF">2022-05-05T20:19:27Z</dcterms:modified>
  <cp:revision>2</cp:revision>
  <dc:subject/>
  <dc:title/>
</cp:coreProperties>
</file>