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01" w:rsidRDefault="00327760" w:rsidP="000310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ННОД познавательной </w:t>
      </w:r>
      <w:r w:rsidR="00497D7F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031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44F">
        <w:rPr>
          <w:rFonts w:ascii="Times New Roman" w:hAnsi="Times New Roman" w:cs="Times New Roman"/>
          <w:b/>
          <w:sz w:val="28"/>
          <w:szCs w:val="28"/>
        </w:rPr>
        <w:t>(</w:t>
      </w:r>
      <w:r w:rsidRPr="00031079">
        <w:rPr>
          <w:rFonts w:ascii="Times New Roman" w:hAnsi="Times New Roman" w:cs="Times New Roman"/>
          <w:b/>
          <w:sz w:val="28"/>
          <w:szCs w:val="28"/>
          <w:u w:val="single"/>
        </w:rPr>
        <w:t>средняя</w:t>
      </w:r>
      <w:r w:rsidR="00462074" w:rsidRPr="0003107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031079" w:rsidRPr="00AA7936" w:rsidRDefault="00031079" w:rsidP="00031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A7936">
        <w:rPr>
          <w:rFonts w:ascii="Times New Roman CYR" w:hAnsi="Times New Roman CYR" w:cs="Times New Roman CYR"/>
          <w:b/>
          <w:sz w:val="28"/>
          <w:szCs w:val="28"/>
        </w:rPr>
        <w:t>Воспитатели Ворончихина И.И., высшей  квалификационной категории, МАДОУ «Колосок», НСО, Новосибирский район,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AA7936">
        <w:rPr>
          <w:rFonts w:ascii="Times New Roman CYR" w:hAnsi="Times New Roman CYR" w:cs="Times New Roman CYR"/>
          <w:b/>
          <w:sz w:val="28"/>
          <w:szCs w:val="28"/>
        </w:rPr>
        <w:t>п. Краснообск</w:t>
      </w:r>
    </w:p>
    <w:p w:rsidR="0040344F" w:rsidRDefault="00497D7F" w:rsidP="00EA422F">
      <w:pPr>
        <w:rPr>
          <w:rFonts w:ascii="Times New Roman" w:hAnsi="Times New Roman" w:cs="Times New Roman"/>
          <w:sz w:val="28"/>
          <w:szCs w:val="28"/>
        </w:rPr>
      </w:pPr>
      <w:r w:rsidRPr="00497D7F">
        <w:rPr>
          <w:rFonts w:ascii="Times New Roman" w:hAnsi="Times New Roman" w:cs="Times New Roman"/>
          <w:b/>
          <w:sz w:val="28"/>
          <w:szCs w:val="28"/>
        </w:rPr>
        <w:t>Блок</w:t>
      </w:r>
      <w:r w:rsidR="006B0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074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EF1435">
        <w:rPr>
          <w:rFonts w:ascii="Times New Roman" w:hAnsi="Times New Roman" w:cs="Times New Roman"/>
          <w:sz w:val="28"/>
          <w:szCs w:val="28"/>
        </w:rPr>
        <w:t xml:space="preserve"> «Природа»</w:t>
      </w:r>
      <w:r w:rsidRPr="006B00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27760">
        <w:rPr>
          <w:rFonts w:ascii="Times New Roman" w:hAnsi="Times New Roman" w:cs="Times New Roman"/>
          <w:sz w:val="28"/>
          <w:szCs w:val="28"/>
        </w:rPr>
        <w:t>Краеведение Новосибирского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D33AC" w:rsidRPr="00EA422F" w:rsidRDefault="00242F37" w:rsidP="00EA422F">
      <w:pPr>
        <w:rPr>
          <w:rFonts w:ascii="Times New Roman" w:hAnsi="Times New Roman" w:cs="Times New Roman"/>
          <w:b/>
          <w:sz w:val="28"/>
          <w:szCs w:val="28"/>
        </w:rPr>
      </w:pPr>
      <w:r w:rsidRPr="00497D7F">
        <w:rPr>
          <w:rFonts w:ascii="Times New Roman" w:hAnsi="Times New Roman" w:cs="Times New Roman"/>
          <w:b/>
          <w:sz w:val="28"/>
          <w:szCs w:val="28"/>
        </w:rPr>
        <w:t>Тема</w:t>
      </w:r>
      <w:r w:rsidR="009A0569" w:rsidRPr="00497D7F">
        <w:rPr>
          <w:rFonts w:ascii="Times New Roman" w:hAnsi="Times New Roman" w:cs="Times New Roman"/>
          <w:b/>
          <w:sz w:val="28"/>
          <w:szCs w:val="28"/>
        </w:rPr>
        <w:t>:</w:t>
      </w:r>
      <w:r w:rsidR="00D907D1" w:rsidRPr="00D90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7D1" w:rsidRPr="00D32DAD">
        <w:rPr>
          <w:rFonts w:ascii="Times New Roman" w:hAnsi="Times New Roman" w:cs="Times New Roman"/>
          <w:b/>
          <w:sz w:val="28"/>
          <w:szCs w:val="28"/>
        </w:rPr>
        <w:t>«</w:t>
      </w:r>
      <w:r w:rsidR="00327760">
        <w:rPr>
          <w:rFonts w:ascii="Times New Roman" w:hAnsi="Times New Roman" w:cs="Times New Roman"/>
          <w:b/>
          <w:sz w:val="28"/>
          <w:szCs w:val="28"/>
        </w:rPr>
        <w:t>Речка Издревая</w:t>
      </w:r>
      <w:r w:rsidR="00D907D1" w:rsidRPr="00D32DAD">
        <w:rPr>
          <w:rFonts w:ascii="Times New Roman" w:hAnsi="Times New Roman" w:cs="Times New Roman"/>
          <w:b/>
          <w:sz w:val="28"/>
          <w:szCs w:val="28"/>
        </w:rPr>
        <w:t>»</w:t>
      </w:r>
    </w:p>
    <w:p w:rsidR="000463A5" w:rsidRPr="00581B0A" w:rsidRDefault="00900C73" w:rsidP="00207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видов деятельности</w:t>
      </w:r>
      <w:r w:rsidR="003277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2FF" w:rsidRPr="002002FF">
        <w:rPr>
          <w:rFonts w:ascii="Times New Roman" w:hAnsi="Times New Roman" w:cs="Times New Roman"/>
          <w:sz w:val="28"/>
          <w:szCs w:val="28"/>
        </w:rPr>
        <w:t>и</w:t>
      </w:r>
      <w:r w:rsidR="00823EAF" w:rsidRPr="002002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гровая, </w:t>
      </w:r>
      <w:r w:rsidR="0032776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познавательная</w:t>
      </w:r>
      <w:r w:rsidR="00823EAF" w:rsidRPr="002002F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684C65" w:rsidRPr="002002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коммуникативная, воспри</w:t>
      </w:r>
      <w:r w:rsidR="00327760">
        <w:rPr>
          <w:rFonts w:ascii="Times New Roman" w:eastAsia="Times New Roman" w:hAnsi="Times New Roman" w:cs="Times New Roman"/>
          <w:sz w:val="28"/>
          <w:szCs w:val="28"/>
          <w:lang w:eastAsia="en-US"/>
        </w:rPr>
        <w:t>ятие художественной литературы</w:t>
      </w:r>
      <w:proofErr w:type="gramStart"/>
      <w:r w:rsidR="003277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84C65" w:rsidRPr="002002F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proofErr w:type="gramEnd"/>
      <w:r w:rsidR="00684C65" w:rsidRPr="002002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002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84C65" w:rsidRPr="002002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изобразительная, музыкальная, </w:t>
      </w:r>
      <w:r w:rsidR="00823EAF" w:rsidRPr="002002FF">
        <w:rPr>
          <w:rFonts w:ascii="Times New Roman" w:eastAsia="Times New Roman" w:hAnsi="Times New Roman" w:cs="Times New Roman"/>
          <w:sz w:val="28"/>
          <w:szCs w:val="28"/>
          <w:lang w:eastAsia="en-US"/>
        </w:rPr>
        <w:t>двигательная</w:t>
      </w:r>
    </w:p>
    <w:p w:rsidR="00BD33AC" w:rsidRPr="00581B0A" w:rsidRDefault="00BD33AC" w:rsidP="00207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F37" w:rsidRPr="00581B0A" w:rsidRDefault="0030561D" w:rsidP="00BA5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B0A">
        <w:rPr>
          <w:rFonts w:ascii="Times New Roman" w:hAnsi="Times New Roman" w:cs="Times New Roman"/>
          <w:b/>
          <w:sz w:val="28"/>
          <w:szCs w:val="28"/>
        </w:rPr>
        <w:t>Задачи</w:t>
      </w:r>
      <w:r w:rsidR="004160C8" w:rsidRPr="00581B0A">
        <w:rPr>
          <w:rFonts w:ascii="Times New Roman" w:hAnsi="Times New Roman" w:cs="Times New Roman"/>
          <w:b/>
          <w:sz w:val="28"/>
          <w:szCs w:val="28"/>
        </w:rPr>
        <w:t>:</w:t>
      </w:r>
    </w:p>
    <w:p w:rsidR="00242F37" w:rsidRPr="00581B0A" w:rsidRDefault="0030561D" w:rsidP="00BA56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1B0A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 w:rsidR="004509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A3EF0" w:rsidRDefault="00A461EA" w:rsidP="00BA568A">
      <w:pPr>
        <w:pStyle w:val="a3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первичные представления о малых реках Новосибирской области.</w:t>
      </w:r>
    </w:p>
    <w:p w:rsidR="003C03AD" w:rsidRDefault="00A461EA" w:rsidP="00BA568A">
      <w:pPr>
        <w:pStyle w:val="a3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 представление об окружающем мире.</w:t>
      </w:r>
    </w:p>
    <w:p w:rsidR="003C03AD" w:rsidRDefault="00A461EA" w:rsidP="00BA568A">
      <w:pPr>
        <w:pStyle w:val="a3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 желание узнавать новое.</w:t>
      </w:r>
    </w:p>
    <w:p w:rsidR="00A56410" w:rsidRPr="00450903" w:rsidRDefault="00A56410" w:rsidP="00A564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1B0A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="003C03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A3EF0" w:rsidRDefault="00A56410" w:rsidP="00A56410">
      <w:pPr>
        <w:pStyle w:val="af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BA3EF0">
        <w:rPr>
          <w:sz w:val="28"/>
          <w:szCs w:val="28"/>
        </w:rPr>
        <w:t>Развивать</w:t>
      </w:r>
      <w:r w:rsidR="00A461EA">
        <w:rPr>
          <w:sz w:val="28"/>
          <w:szCs w:val="28"/>
        </w:rPr>
        <w:t xml:space="preserve"> коммуникативные навыки</w:t>
      </w:r>
      <w:r w:rsidR="00F0208F">
        <w:rPr>
          <w:sz w:val="28"/>
          <w:szCs w:val="28"/>
        </w:rPr>
        <w:t>, диалогическую речь.</w:t>
      </w:r>
      <w:r w:rsidRPr="00BA3EF0">
        <w:rPr>
          <w:sz w:val="28"/>
          <w:szCs w:val="28"/>
        </w:rPr>
        <w:t xml:space="preserve"> </w:t>
      </w:r>
    </w:p>
    <w:p w:rsidR="00BA3EF0" w:rsidRPr="00BA3EF0" w:rsidRDefault="00A56410" w:rsidP="00BA568A">
      <w:pPr>
        <w:pStyle w:val="af"/>
        <w:numPr>
          <w:ilvl w:val="0"/>
          <w:numId w:val="5"/>
        </w:numPr>
        <w:spacing w:before="0" w:beforeAutospacing="0" w:after="0" w:afterAutospacing="0"/>
        <w:rPr>
          <w:b/>
          <w:i/>
          <w:sz w:val="28"/>
          <w:szCs w:val="28"/>
        </w:rPr>
      </w:pPr>
      <w:r w:rsidRPr="00BA3EF0">
        <w:rPr>
          <w:sz w:val="28"/>
          <w:szCs w:val="28"/>
        </w:rPr>
        <w:t>Развивать</w:t>
      </w:r>
      <w:r w:rsidR="00A461EA">
        <w:rPr>
          <w:sz w:val="28"/>
          <w:szCs w:val="28"/>
        </w:rPr>
        <w:t xml:space="preserve"> зрительного восприятия, внимани</w:t>
      </w:r>
      <w:r w:rsidR="00F0208F">
        <w:rPr>
          <w:sz w:val="28"/>
          <w:szCs w:val="28"/>
        </w:rPr>
        <w:t>я.</w:t>
      </w:r>
    </w:p>
    <w:p w:rsidR="0030561D" w:rsidRPr="00BA3EF0" w:rsidRDefault="0030561D" w:rsidP="003C03AD">
      <w:pPr>
        <w:pStyle w:val="af"/>
        <w:spacing w:before="0" w:beforeAutospacing="0" w:after="0" w:afterAutospacing="0"/>
        <w:rPr>
          <w:b/>
          <w:i/>
          <w:sz w:val="28"/>
          <w:szCs w:val="28"/>
        </w:rPr>
      </w:pPr>
      <w:r w:rsidRPr="00BA3EF0">
        <w:rPr>
          <w:b/>
          <w:i/>
          <w:sz w:val="28"/>
          <w:szCs w:val="28"/>
        </w:rPr>
        <w:t>Воспитательные</w:t>
      </w:r>
      <w:r w:rsidR="00450903">
        <w:rPr>
          <w:b/>
          <w:i/>
          <w:sz w:val="28"/>
          <w:szCs w:val="28"/>
        </w:rPr>
        <w:t xml:space="preserve"> </w:t>
      </w:r>
    </w:p>
    <w:p w:rsidR="001C38C8" w:rsidRPr="003C03AD" w:rsidRDefault="00823EAF" w:rsidP="00BA568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1B0A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F0208F">
        <w:rPr>
          <w:rFonts w:ascii="Times New Roman" w:hAnsi="Times New Roman" w:cs="Times New Roman"/>
          <w:sz w:val="28"/>
          <w:szCs w:val="28"/>
        </w:rPr>
        <w:t>бережное отношение к природе.</w:t>
      </w:r>
    </w:p>
    <w:p w:rsidR="003C03AD" w:rsidRPr="00684C65" w:rsidRDefault="00684C65" w:rsidP="00BA568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C65">
        <w:rPr>
          <w:rFonts w:ascii="Times New Roman" w:hAnsi="Times New Roman" w:cs="Times New Roman"/>
          <w:sz w:val="28"/>
          <w:szCs w:val="28"/>
        </w:rPr>
        <w:t>Способ</w:t>
      </w:r>
      <w:r w:rsidR="00F0208F">
        <w:rPr>
          <w:rFonts w:ascii="Times New Roman" w:hAnsi="Times New Roman" w:cs="Times New Roman"/>
          <w:sz w:val="28"/>
          <w:szCs w:val="28"/>
        </w:rPr>
        <w:t>ствовать становлению у детей  навыков сотрудничества, взаимопонимания, доброжелательности.</w:t>
      </w:r>
    </w:p>
    <w:p w:rsidR="001D1849" w:rsidRPr="00581B0A" w:rsidRDefault="001D1849" w:rsidP="001D1849">
      <w:pPr>
        <w:pStyle w:val="af"/>
        <w:spacing w:before="0" w:beforeAutospacing="0" w:after="0" w:afterAutospacing="0"/>
        <w:ind w:left="720"/>
        <w:rPr>
          <w:sz w:val="28"/>
          <w:szCs w:val="28"/>
        </w:rPr>
      </w:pPr>
    </w:p>
    <w:p w:rsidR="009761C0" w:rsidRDefault="00DA2EAD" w:rsidP="009761C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81B0A">
        <w:rPr>
          <w:rFonts w:ascii="Times New Roman" w:hAnsi="Times New Roman" w:cs="Times New Roman"/>
          <w:b/>
          <w:sz w:val="28"/>
          <w:szCs w:val="28"/>
        </w:rPr>
        <w:t xml:space="preserve">Планируемый </w:t>
      </w:r>
      <w:r w:rsidR="00CB3F3D" w:rsidRPr="00581B0A">
        <w:rPr>
          <w:rFonts w:ascii="Times New Roman" w:hAnsi="Times New Roman" w:cs="Times New Roman"/>
          <w:b/>
          <w:sz w:val="28"/>
          <w:szCs w:val="28"/>
        </w:rPr>
        <w:t>результат</w:t>
      </w:r>
      <w:r w:rsidRPr="00581B0A">
        <w:rPr>
          <w:rFonts w:ascii="Times New Roman" w:hAnsi="Times New Roman" w:cs="Times New Roman"/>
          <w:b/>
          <w:sz w:val="28"/>
          <w:szCs w:val="28"/>
        </w:rPr>
        <w:t>:</w:t>
      </w:r>
      <w:r w:rsidR="005C1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1C0" w:rsidRPr="009761C0">
        <w:rPr>
          <w:rFonts w:ascii="Times New Roman" w:hAnsi="Times New Roman" w:cs="Times New Roman"/>
          <w:sz w:val="28"/>
          <w:szCs w:val="28"/>
        </w:rPr>
        <w:t>умение слушать, выполнять по заданному образцу и правилу</w:t>
      </w:r>
      <w:r w:rsidR="00F0208F">
        <w:rPr>
          <w:rFonts w:ascii="Times New Roman" w:hAnsi="Times New Roman" w:cs="Times New Roman"/>
          <w:sz w:val="28"/>
          <w:szCs w:val="28"/>
        </w:rPr>
        <w:t>.</w:t>
      </w:r>
    </w:p>
    <w:p w:rsidR="005C1A80" w:rsidRDefault="00743940" w:rsidP="005C1A80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581B0A">
        <w:rPr>
          <w:rFonts w:ascii="Times New Roman" w:hAnsi="Times New Roman" w:cs="Times New Roman"/>
          <w:b/>
          <w:sz w:val="28"/>
          <w:szCs w:val="28"/>
        </w:rPr>
        <w:t>Средства, о</w:t>
      </w:r>
      <w:r w:rsidR="00C80B68" w:rsidRPr="00581B0A">
        <w:rPr>
          <w:rFonts w:ascii="Times New Roman" w:hAnsi="Times New Roman" w:cs="Times New Roman"/>
          <w:b/>
          <w:sz w:val="28"/>
          <w:szCs w:val="28"/>
        </w:rPr>
        <w:t>борудование</w:t>
      </w:r>
      <w:r w:rsidR="00865C41">
        <w:rPr>
          <w:rFonts w:ascii="Times New Roman" w:hAnsi="Times New Roman" w:cs="Times New Roman"/>
          <w:b/>
          <w:sz w:val="28"/>
          <w:szCs w:val="28"/>
        </w:rPr>
        <w:t>, материалы</w:t>
      </w:r>
      <w:r w:rsidR="00C80B68" w:rsidRPr="00581B0A">
        <w:rPr>
          <w:rFonts w:ascii="Times New Roman" w:hAnsi="Times New Roman" w:cs="Times New Roman"/>
          <w:b/>
          <w:sz w:val="28"/>
          <w:szCs w:val="28"/>
        </w:rPr>
        <w:t>:</w:t>
      </w:r>
      <w:r w:rsidR="00C80B68" w:rsidRPr="00581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714" w:rsidRDefault="001D1849" w:rsidP="005C1A80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3F262B">
        <w:rPr>
          <w:rFonts w:ascii="Times New Roman" w:hAnsi="Times New Roman" w:cs="Times New Roman"/>
          <w:sz w:val="28"/>
          <w:szCs w:val="28"/>
          <w:u w:val="single"/>
        </w:rPr>
        <w:t>наглядные</w:t>
      </w:r>
      <w:r w:rsidR="00D23A45">
        <w:rPr>
          <w:rFonts w:ascii="Times New Roman" w:hAnsi="Times New Roman" w:cs="Times New Roman"/>
          <w:sz w:val="28"/>
          <w:szCs w:val="28"/>
          <w:u w:val="single"/>
        </w:rPr>
        <w:t xml:space="preserve"> (демонстрационный материал)</w:t>
      </w:r>
      <w:r w:rsidRPr="003F262B">
        <w:rPr>
          <w:rFonts w:ascii="Times New Roman" w:hAnsi="Times New Roman" w:cs="Times New Roman"/>
          <w:sz w:val="28"/>
          <w:szCs w:val="28"/>
        </w:rPr>
        <w:t>:</w:t>
      </w:r>
      <w:r w:rsidRPr="00581B0A">
        <w:rPr>
          <w:rFonts w:ascii="Times New Roman" w:hAnsi="Times New Roman" w:cs="Times New Roman"/>
          <w:sz w:val="28"/>
          <w:szCs w:val="28"/>
        </w:rPr>
        <w:t xml:space="preserve"> </w:t>
      </w:r>
      <w:r w:rsidR="00F0208F">
        <w:rPr>
          <w:rFonts w:ascii="Times New Roman" w:hAnsi="Times New Roman" w:cs="Times New Roman"/>
          <w:sz w:val="28"/>
          <w:szCs w:val="28"/>
        </w:rPr>
        <w:t xml:space="preserve">картинки, фото, </w:t>
      </w:r>
    </w:p>
    <w:p w:rsidR="00D23A45" w:rsidRDefault="007F5488" w:rsidP="005C1A80">
      <w:pPr>
        <w:spacing w:after="0"/>
        <w:ind w:left="357"/>
        <w:rPr>
          <w:rFonts w:ascii="Times New Roman" w:hAnsi="Times New Roman" w:cs="Times New Roman"/>
          <w:sz w:val="28"/>
          <w:szCs w:val="28"/>
          <w:u w:val="single"/>
        </w:rPr>
      </w:pPr>
      <w:r w:rsidRPr="007C5225">
        <w:rPr>
          <w:rFonts w:ascii="Times New Roman" w:hAnsi="Times New Roman" w:cs="Times New Roman"/>
          <w:sz w:val="28"/>
          <w:szCs w:val="28"/>
          <w:u w:val="single"/>
        </w:rPr>
        <w:t>музыкально-литературные</w:t>
      </w:r>
      <w:r w:rsidRPr="00F0208F">
        <w:rPr>
          <w:rFonts w:ascii="Times New Roman" w:hAnsi="Times New Roman" w:cs="Times New Roman"/>
          <w:sz w:val="28"/>
          <w:szCs w:val="28"/>
        </w:rPr>
        <w:t>:</w:t>
      </w:r>
      <w:r w:rsidR="007C5225" w:rsidRPr="00F0208F">
        <w:rPr>
          <w:rFonts w:ascii="Times New Roman" w:hAnsi="Times New Roman" w:cs="Times New Roman"/>
          <w:sz w:val="28"/>
          <w:szCs w:val="28"/>
        </w:rPr>
        <w:t xml:space="preserve"> </w:t>
      </w:r>
      <w:r w:rsidR="00F0208F" w:rsidRPr="00F0208F">
        <w:rPr>
          <w:rFonts w:ascii="Times New Roman" w:hAnsi="Times New Roman" w:cs="Times New Roman"/>
          <w:sz w:val="28"/>
          <w:szCs w:val="28"/>
        </w:rPr>
        <w:t>звук журчание  реки</w:t>
      </w:r>
    </w:p>
    <w:p w:rsidR="006D7714" w:rsidRDefault="00D23A45" w:rsidP="005C1A80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технические средства обучения и цифровые образовательные ресурсы</w:t>
      </w:r>
      <w:r w:rsidRPr="003F262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020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B768E" w:rsidRPr="007B768E">
        <w:rPr>
          <w:rFonts w:ascii="Times New Roman" w:hAnsi="Times New Roman" w:cs="Times New Roman"/>
          <w:sz w:val="28"/>
          <w:szCs w:val="28"/>
        </w:rPr>
        <w:t>проектор, ноутбук</w:t>
      </w:r>
      <w:r w:rsidR="007B768E">
        <w:rPr>
          <w:rFonts w:ascii="Times New Roman" w:hAnsi="Times New Roman" w:cs="Times New Roman"/>
          <w:sz w:val="28"/>
          <w:szCs w:val="28"/>
        </w:rPr>
        <w:t>, экран, подборка картинок.</w:t>
      </w:r>
    </w:p>
    <w:p w:rsidR="005C1A80" w:rsidRPr="007F5488" w:rsidRDefault="007F5488" w:rsidP="005C1A80">
      <w:pPr>
        <w:spacing w:after="0"/>
        <w:ind w:left="357"/>
        <w:rPr>
          <w:rFonts w:ascii="Times New Roman" w:hAnsi="Times New Roman" w:cs="Times New Roman"/>
          <w:sz w:val="28"/>
          <w:szCs w:val="28"/>
          <w:u w:val="single"/>
        </w:rPr>
      </w:pPr>
      <w:r w:rsidRPr="003F262B">
        <w:rPr>
          <w:rFonts w:ascii="Times New Roman" w:hAnsi="Times New Roman" w:cs="Times New Roman"/>
          <w:sz w:val="28"/>
          <w:szCs w:val="28"/>
          <w:u w:val="single"/>
        </w:rPr>
        <w:t>раздаточные материалы:</w:t>
      </w:r>
      <w:r w:rsidR="003F262B" w:rsidRPr="003F262B">
        <w:rPr>
          <w:rFonts w:ascii="Times New Roman" w:hAnsi="Times New Roman" w:cs="Times New Roman"/>
          <w:sz w:val="28"/>
          <w:szCs w:val="28"/>
        </w:rPr>
        <w:t xml:space="preserve"> </w:t>
      </w:r>
      <w:r w:rsidR="00F0208F">
        <w:rPr>
          <w:rFonts w:ascii="Times New Roman" w:hAnsi="Times New Roman" w:cs="Times New Roman"/>
          <w:sz w:val="28"/>
          <w:szCs w:val="28"/>
        </w:rPr>
        <w:t>бумага, карандаши.</w:t>
      </w:r>
    </w:p>
    <w:p w:rsidR="00C80B68" w:rsidRPr="006176CA" w:rsidRDefault="001D1849" w:rsidP="00462074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 w:rsidR="00C80B68" w:rsidRPr="006176C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Технологическая карта </w:t>
      </w:r>
      <w:r w:rsidR="00497D7F">
        <w:rPr>
          <w:rFonts w:ascii="Times New Roman" w:hAnsi="Times New Roman" w:cs="Times New Roman"/>
          <w:b/>
          <w:sz w:val="32"/>
          <w:szCs w:val="32"/>
        </w:rPr>
        <w:t>образовательной деятельности</w:t>
      </w:r>
    </w:p>
    <w:tbl>
      <w:tblPr>
        <w:tblStyle w:val="a4"/>
        <w:tblpPr w:leftFromText="180" w:rightFromText="180" w:vertAnchor="text" w:horzAnchor="margin" w:tblpXSpec="center" w:tblpY="454"/>
        <w:tblW w:w="15134" w:type="dxa"/>
        <w:tblLayout w:type="fixed"/>
        <w:tblLook w:val="04A0"/>
      </w:tblPr>
      <w:tblGrid>
        <w:gridCol w:w="534"/>
        <w:gridCol w:w="2976"/>
        <w:gridCol w:w="7230"/>
        <w:gridCol w:w="4394"/>
      </w:tblGrid>
      <w:tr w:rsidR="000F3AEA" w:rsidTr="000F3AEA">
        <w:trPr>
          <w:cantSplit/>
          <w:trHeight w:val="365"/>
        </w:trPr>
        <w:tc>
          <w:tcPr>
            <w:tcW w:w="534" w:type="dxa"/>
            <w:vMerge w:val="restart"/>
            <w:vAlign w:val="center"/>
          </w:tcPr>
          <w:p w:rsidR="000F3AEA" w:rsidRPr="006550A5" w:rsidRDefault="000F3AEA" w:rsidP="00462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0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  <w:vMerge w:val="restart"/>
            <w:vAlign w:val="center"/>
          </w:tcPr>
          <w:p w:rsidR="000F3AEA" w:rsidRPr="0074655A" w:rsidRDefault="000F3AEA" w:rsidP="00746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Pr="00655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655A">
              <w:t xml:space="preserve"> </w:t>
            </w:r>
            <w:r w:rsidR="0074655A" w:rsidRPr="0074655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11624" w:type="dxa"/>
            <w:gridSpan w:val="2"/>
            <w:vAlign w:val="center"/>
          </w:tcPr>
          <w:p w:rsidR="000F3AEA" w:rsidRPr="006550A5" w:rsidRDefault="000F3AEA" w:rsidP="00462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Ход </w:t>
            </w:r>
            <w:r w:rsidR="0074655A">
              <w:t xml:space="preserve"> </w:t>
            </w:r>
            <w:r w:rsidR="0074655A" w:rsidRPr="0074655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 деятельности</w:t>
            </w:r>
          </w:p>
        </w:tc>
      </w:tr>
      <w:tr w:rsidR="000F3AEA" w:rsidTr="000F3AEA">
        <w:trPr>
          <w:cantSplit/>
          <w:trHeight w:val="585"/>
        </w:trPr>
        <w:tc>
          <w:tcPr>
            <w:tcW w:w="534" w:type="dxa"/>
            <w:vMerge/>
            <w:vAlign w:val="center"/>
          </w:tcPr>
          <w:p w:rsidR="000F3AEA" w:rsidRPr="006550A5" w:rsidRDefault="000F3AEA" w:rsidP="00462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0F3AEA" w:rsidRDefault="000F3AEA" w:rsidP="00462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:rsidR="000F3AEA" w:rsidRDefault="000F3AEA" w:rsidP="00462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394" w:type="dxa"/>
            <w:vAlign w:val="center"/>
          </w:tcPr>
          <w:p w:rsidR="000F3AEA" w:rsidRDefault="000F3AEA" w:rsidP="00462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A33823" w:rsidTr="00AC3A87">
        <w:trPr>
          <w:cantSplit/>
          <w:trHeight w:val="585"/>
        </w:trPr>
        <w:tc>
          <w:tcPr>
            <w:tcW w:w="534" w:type="dxa"/>
            <w:vMerge w:val="restart"/>
            <w:vAlign w:val="center"/>
          </w:tcPr>
          <w:p w:rsidR="00A33823" w:rsidRPr="006550A5" w:rsidRDefault="00A33823" w:rsidP="00A33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600" w:type="dxa"/>
            <w:gridSpan w:val="3"/>
            <w:vAlign w:val="center"/>
          </w:tcPr>
          <w:p w:rsidR="00A33823" w:rsidRPr="00AA0C76" w:rsidRDefault="00A33823" w:rsidP="00106BD8">
            <w:pPr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ВВОДНАЯ ЧАСТЬ</w:t>
            </w:r>
          </w:p>
        </w:tc>
      </w:tr>
      <w:tr w:rsidR="00A33823" w:rsidRPr="00280965" w:rsidTr="00A33823">
        <w:trPr>
          <w:cantSplit/>
          <w:trHeight w:val="2109"/>
        </w:trPr>
        <w:tc>
          <w:tcPr>
            <w:tcW w:w="534" w:type="dxa"/>
            <w:vMerge/>
            <w:vAlign w:val="center"/>
          </w:tcPr>
          <w:p w:rsidR="00A33823" w:rsidRPr="00280965" w:rsidRDefault="00A33823" w:rsidP="00AC3A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A33823" w:rsidRPr="00280965" w:rsidRDefault="00A33823" w:rsidP="00256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7230" w:type="dxa"/>
          </w:tcPr>
          <w:p w:rsidR="00BD7711" w:rsidRDefault="00F0208F" w:rsidP="00256B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Стук в дверь,  появляется Городовичок: - Здравствуйте, ребята. Вы помните</w:t>
            </w:r>
            <w:r w:rsidR="00AC3A8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меня</w:t>
            </w:r>
            <w:r w:rsidR="00AC3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рассказывал про Новосибирск, а сегодня я расскажу вам…впрочем, всему своё время.</w:t>
            </w:r>
          </w:p>
          <w:p w:rsidR="00A33823" w:rsidRPr="008B24CE" w:rsidRDefault="00BD7711" w:rsidP="00256B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3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A33823" w:rsidRPr="007D6CE3" w:rsidRDefault="00AC3A87" w:rsidP="0025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заняты свободными играми. Обращают внимание на  стук в дверь и подходят к Городовичку.</w:t>
            </w:r>
          </w:p>
        </w:tc>
      </w:tr>
      <w:tr w:rsidR="00A33823" w:rsidRPr="00280965" w:rsidTr="000F3AEA">
        <w:trPr>
          <w:cantSplit/>
          <w:trHeight w:val="2401"/>
        </w:trPr>
        <w:tc>
          <w:tcPr>
            <w:tcW w:w="534" w:type="dxa"/>
            <w:vMerge/>
            <w:vAlign w:val="center"/>
          </w:tcPr>
          <w:p w:rsidR="00A33823" w:rsidRPr="00280965" w:rsidRDefault="00A33823" w:rsidP="000F3A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A33823" w:rsidRPr="00280965" w:rsidRDefault="00A33823" w:rsidP="00746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F0C">
              <w:rPr>
                <w:rFonts w:ascii="Times New Roman" w:hAnsi="Times New Roman" w:cs="Times New Roman"/>
                <w:i/>
                <w:sz w:val="28"/>
                <w:szCs w:val="28"/>
              </w:rPr>
              <w:t>(или мотивация)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965">
              <w:rPr>
                <w:rFonts w:ascii="Times New Roman" w:hAnsi="Times New Roman" w:cs="Times New Roman"/>
                <w:sz w:val="28"/>
                <w:szCs w:val="28"/>
              </w:rPr>
              <w:t xml:space="preserve"> и постановка и принятие детьми цели </w:t>
            </w:r>
            <w:r w:rsidR="0074655A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7230" w:type="dxa"/>
          </w:tcPr>
          <w:p w:rsidR="00EF1435" w:rsidRDefault="00AC3A87" w:rsidP="00AC3A8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Городовичок: загадка про ручеёк.</w:t>
            </w:r>
          </w:p>
          <w:p w:rsidR="00EF1435" w:rsidRDefault="00EF1435" w:rsidP="00AC3A8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Бегу я как по лесенке,</w:t>
            </w:r>
          </w:p>
          <w:p w:rsidR="00EF1435" w:rsidRDefault="00EF1435" w:rsidP="00AC3A8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камешкам звеня.</w:t>
            </w:r>
          </w:p>
          <w:p w:rsidR="00EF1435" w:rsidRDefault="00EF1435" w:rsidP="00AC3A8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Издалека по песенке</w:t>
            </w:r>
          </w:p>
          <w:p w:rsidR="00EF1435" w:rsidRDefault="00EF1435" w:rsidP="00AC3A8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Узнаете меня. </w:t>
            </w:r>
          </w:p>
          <w:p w:rsidR="00A33823" w:rsidRPr="008B24CE" w:rsidRDefault="00AC3A87" w:rsidP="00AC3A8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Молодцы. А теперь нарисуйте </w:t>
            </w:r>
            <w:r w:rsidRPr="00AC3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ручеёк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C3A87">
              <w:rPr>
                <w:rFonts w:ascii="Times New Roman" w:eastAsia="Times New Roman" w:hAnsi="Times New Roman" w:cs="Times New Roman"/>
                <w:sz w:val="24"/>
                <w:szCs w:val="24"/>
              </w:rPr>
              <w:t>А вы знаете</w:t>
            </w:r>
            <w:r w:rsidR="00D24F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C3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образуются реки?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Сотни таких ручейков сливаются в одно </w:t>
            </w:r>
            <w:r w:rsidR="00D24FD0">
              <w:rPr>
                <w:rFonts w:ascii="Times New Roman" w:eastAsia="Times New Roman" w:hAnsi="Times New Roman" w:cs="Times New Roman"/>
                <w:sz w:val="24"/>
                <w:szCs w:val="24"/>
              </w:rPr>
              <w:t>целое,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получается река. </w:t>
            </w:r>
            <w:r w:rsidR="007B768E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поиграем с вами в игру «Ручеёк».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</w:tcPr>
          <w:p w:rsidR="00EF1435" w:rsidRDefault="00EF1435" w:rsidP="000F3A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отгадывают загадку,</w:t>
            </w:r>
          </w:p>
          <w:p w:rsidR="00A33823" w:rsidRDefault="00AC3A87" w:rsidP="000F3A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подходят к столам и </w:t>
            </w:r>
            <w:r w:rsidRPr="00AC3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рисуют ручеёк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768E" w:rsidRPr="007D6CE3" w:rsidRDefault="007B768E" w:rsidP="000F3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заводит игру, дети идут за взрослым, подходят к экрану, где изображение реки.</w:t>
            </w:r>
          </w:p>
        </w:tc>
      </w:tr>
      <w:tr w:rsidR="00106BD8" w:rsidRPr="00280965" w:rsidTr="00106BD8">
        <w:trPr>
          <w:cantSplit/>
          <w:trHeight w:val="415"/>
        </w:trPr>
        <w:tc>
          <w:tcPr>
            <w:tcW w:w="534" w:type="dxa"/>
            <w:vMerge w:val="restart"/>
            <w:vAlign w:val="center"/>
          </w:tcPr>
          <w:p w:rsidR="00106BD8" w:rsidRPr="00280965" w:rsidRDefault="00106BD8" w:rsidP="000F3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600" w:type="dxa"/>
            <w:gridSpan w:val="3"/>
            <w:vAlign w:val="center"/>
          </w:tcPr>
          <w:p w:rsidR="00106BD8" w:rsidRPr="00106BD8" w:rsidRDefault="00106BD8" w:rsidP="00106BD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38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ОСНОВНАЯ ЧАСТЬ</w:t>
            </w:r>
          </w:p>
        </w:tc>
      </w:tr>
      <w:tr w:rsidR="00106BD8" w:rsidRPr="00280965" w:rsidTr="000F3AEA">
        <w:trPr>
          <w:cantSplit/>
          <w:trHeight w:val="1134"/>
        </w:trPr>
        <w:tc>
          <w:tcPr>
            <w:tcW w:w="534" w:type="dxa"/>
            <w:vMerge/>
            <w:vAlign w:val="center"/>
          </w:tcPr>
          <w:p w:rsidR="00106BD8" w:rsidRDefault="00106BD8" w:rsidP="00AC3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06BD8" w:rsidRPr="00280965" w:rsidRDefault="00106BD8" w:rsidP="0010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56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Проектирование</w:t>
            </w:r>
            <w:r w:rsidRPr="00D4156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D4156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решений</w:t>
            </w:r>
            <w:r w:rsidR="00EF1435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,</w:t>
            </w:r>
            <w:r w:rsidRPr="00D4156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D4156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проблемной</w:t>
            </w:r>
            <w:r w:rsidRPr="00D4156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D4156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ситуации</w:t>
            </w: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1564">
              <w:rPr>
                <w:rFonts w:ascii="Times New Roman" w:hAnsi="Times New Roman" w:cs="Times New Roman"/>
                <w:sz w:val="28"/>
                <w:szCs w:val="28"/>
              </w:rPr>
              <w:t>ктуализац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знаний, или начало выполнения действий по задачам </w:t>
            </w:r>
            <w:r w:rsidR="0074655A">
              <w:t xml:space="preserve"> </w:t>
            </w:r>
            <w:r w:rsidR="0074655A" w:rsidRPr="0074655A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7230" w:type="dxa"/>
          </w:tcPr>
          <w:p w:rsidR="007B768E" w:rsidRDefault="007B768E" w:rsidP="007B76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Городовичок: Это речка Издревая. Это маленькая речка. А появилась она из ручейков, которые текли из-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деревьев. Так и стала она называться Издревая, то есть</w:t>
            </w:r>
          </w:p>
          <w:p w:rsidR="00106BD8" w:rsidRDefault="007B768E" w:rsidP="007B76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ИЗ–под ДРЕВА.</w:t>
            </w:r>
          </w:p>
          <w:p w:rsidR="00D608E8" w:rsidRPr="00D608E8" w:rsidRDefault="00D608E8" w:rsidP="00D608E8">
            <w:pPr>
              <w:pStyle w:val="af"/>
              <w:spacing w:before="0" w:beforeAutospacing="0" w:after="15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608E8">
              <w:rPr>
                <w:rFonts w:ascii="Arial" w:hAnsi="Arial" w:cs="Arial"/>
                <w:color w:val="000000"/>
                <w:sz w:val="28"/>
                <w:szCs w:val="28"/>
              </w:rPr>
              <w:t>Городовичок читает стихотворения  про речку в разное время года с</w:t>
            </w:r>
            <w:r w:rsidR="00EF1435">
              <w:rPr>
                <w:rFonts w:ascii="Arial" w:hAnsi="Arial" w:cs="Arial"/>
                <w:color w:val="000000"/>
                <w:sz w:val="28"/>
                <w:szCs w:val="28"/>
              </w:rPr>
              <w:t xml:space="preserve"> показом слайдов</w:t>
            </w:r>
            <w:proofErr w:type="gramStart"/>
            <w:r w:rsidR="00EF1435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proofErr w:type="gramEnd"/>
            <w:r w:rsidR="00EF1435">
              <w:rPr>
                <w:rFonts w:ascii="Arial" w:hAnsi="Arial" w:cs="Arial"/>
                <w:color w:val="000000"/>
                <w:sz w:val="28"/>
                <w:szCs w:val="28"/>
              </w:rPr>
              <w:t xml:space="preserve"> (</w:t>
            </w:r>
            <w:proofErr w:type="gramStart"/>
            <w:r w:rsidR="00EF1435">
              <w:rPr>
                <w:rFonts w:ascii="Arial" w:hAnsi="Arial" w:cs="Arial"/>
                <w:color w:val="000000"/>
                <w:sz w:val="28"/>
                <w:szCs w:val="28"/>
              </w:rPr>
              <w:t>п</w:t>
            </w:r>
            <w:proofErr w:type="gramEnd"/>
            <w:r w:rsidR="00EF1435">
              <w:rPr>
                <w:rFonts w:ascii="Arial" w:hAnsi="Arial" w:cs="Arial"/>
                <w:color w:val="000000"/>
                <w:sz w:val="28"/>
                <w:szCs w:val="28"/>
              </w:rPr>
              <w:t>риложение</w:t>
            </w:r>
            <w:r w:rsidRPr="00D608E8">
              <w:rPr>
                <w:rFonts w:ascii="Arial" w:hAnsi="Arial" w:cs="Arial"/>
                <w:color w:val="000000"/>
                <w:sz w:val="28"/>
                <w:szCs w:val="28"/>
              </w:rPr>
              <w:t>)</w:t>
            </w:r>
          </w:p>
          <w:p w:rsidR="00DD2B5E" w:rsidRDefault="00DD2B5E" w:rsidP="007B76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B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Физминутка: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2B5E" w:rsidRDefault="00DD2B5E" w:rsidP="007B76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 плещется вода</w:t>
            </w:r>
          </w:p>
          <w:p w:rsidR="00BD7711" w:rsidRDefault="00DD2B5E" w:rsidP="007B76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плывём по тёплой речке.</w:t>
            </w:r>
          </w:p>
          <w:p w:rsidR="00DD2B5E" w:rsidRDefault="00DD2B5E" w:rsidP="007B76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небе тучки, как овечки</w:t>
            </w:r>
          </w:p>
          <w:p w:rsidR="00DD2B5E" w:rsidRDefault="00DD2B5E" w:rsidP="007B76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Разбежались, кто куда</w:t>
            </w:r>
          </w:p>
          <w:p w:rsidR="00DD2B5E" w:rsidRDefault="00DD2B5E" w:rsidP="007B76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из речки вылезаем</w:t>
            </w:r>
          </w:p>
          <w:p w:rsidR="00DD2B5E" w:rsidRDefault="00DD2B5E" w:rsidP="007B76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Погуляем, а теперь глубокий вдох</w:t>
            </w:r>
          </w:p>
          <w:p w:rsidR="00DD2B5E" w:rsidRPr="00DD2B5E" w:rsidRDefault="00DD2B5E" w:rsidP="007B76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садимся на песок.</w:t>
            </w:r>
          </w:p>
          <w:p w:rsidR="00D608E8" w:rsidRPr="007D6CE3" w:rsidRDefault="00D608E8" w:rsidP="007B76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06BD8" w:rsidRDefault="007B768E" w:rsidP="00106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рассаживаются перед экраном.</w:t>
            </w:r>
          </w:p>
          <w:p w:rsidR="00D608E8" w:rsidRDefault="00D608E8" w:rsidP="00106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8E8" w:rsidRDefault="00D608E8" w:rsidP="00106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8E8" w:rsidRDefault="00D608E8" w:rsidP="00106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Рассматривают, слушают рассказ воспитателя, отвечают на вопросы.</w:t>
            </w:r>
          </w:p>
          <w:p w:rsidR="00DD2B5E" w:rsidRDefault="00DD2B5E" w:rsidP="00106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B5E" w:rsidRPr="007D6CE3" w:rsidRDefault="00DD2B5E" w:rsidP="00106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движения.</w:t>
            </w:r>
          </w:p>
        </w:tc>
      </w:tr>
      <w:tr w:rsidR="00106BD8" w:rsidRPr="00280965" w:rsidTr="00A64DF7">
        <w:trPr>
          <w:cantSplit/>
          <w:trHeight w:val="3116"/>
        </w:trPr>
        <w:tc>
          <w:tcPr>
            <w:tcW w:w="534" w:type="dxa"/>
            <w:vMerge/>
            <w:vAlign w:val="center"/>
          </w:tcPr>
          <w:p w:rsidR="00106BD8" w:rsidRDefault="00106BD8" w:rsidP="00106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06BD8" w:rsidRPr="00940C0B" w:rsidRDefault="00106BD8" w:rsidP="0010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0C0B">
              <w:rPr>
                <w:rFonts w:ascii="Times New Roman" w:hAnsi="Times New Roman" w:cs="Times New Roman"/>
                <w:sz w:val="28"/>
                <w:szCs w:val="28"/>
              </w:rPr>
              <w:t xml:space="preserve">Открытие» детьми новых знаний,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способа действий</w:t>
            </w:r>
          </w:p>
          <w:p w:rsidR="00106BD8" w:rsidRPr="00940C0B" w:rsidRDefault="00106BD8" w:rsidP="00106B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</w:pPr>
          </w:p>
        </w:tc>
        <w:tc>
          <w:tcPr>
            <w:tcW w:w="7230" w:type="dxa"/>
          </w:tcPr>
          <w:p w:rsidR="00106BD8" w:rsidRPr="007D6CE3" w:rsidRDefault="00DD2B5E" w:rsidP="00106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Городовичок обращает внимание детей на концовку стихотворения. Спрашивает детей,  почему сердится река на людей. Чем можно помочь, реке Издревая.</w:t>
            </w:r>
          </w:p>
        </w:tc>
        <w:tc>
          <w:tcPr>
            <w:tcW w:w="4394" w:type="dxa"/>
          </w:tcPr>
          <w:p w:rsidR="00106BD8" w:rsidRPr="007D6CE3" w:rsidRDefault="00DD2B5E" w:rsidP="00106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вопрос, делают выводы.</w:t>
            </w:r>
          </w:p>
        </w:tc>
      </w:tr>
      <w:tr w:rsidR="00DD2B5E" w:rsidRPr="00280965" w:rsidTr="00954915">
        <w:trPr>
          <w:cantSplit/>
          <w:trHeight w:val="608"/>
        </w:trPr>
        <w:tc>
          <w:tcPr>
            <w:tcW w:w="534" w:type="dxa"/>
            <w:vMerge w:val="restart"/>
            <w:vAlign w:val="center"/>
          </w:tcPr>
          <w:p w:rsidR="00DD2B5E" w:rsidRPr="00280965" w:rsidRDefault="00DD2B5E" w:rsidP="00DD2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00" w:type="dxa"/>
            <w:gridSpan w:val="3"/>
            <w:vAlign w:val="center"/>
          </w:tcPr>
          <w:p w:rsidR="00DD2B5E" w:rsidRPr="00A64DF7" w:rsidRDefault="00DD2B5E" w:rsidP="00DD2B5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64D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ЗАКЛЮЧИТЕЛЬНАЯ ЧАСТЬ</w:t>
            </w:r>
          </w:p>
        </w:tc>
      </w:tr>
      <w:tr w:rsidR="00DD2B5E" w:rsidRPr="00280965" w:rsidTr="00462074">
        <w:trPr>
          <w:cantSplit/>
          <w:trHeight w:val="1552"/>
        </w:trPr>
        <w:tc>
          <w:tcPr>
            <w:tcW w:w="534" w:type="dxa"/>
            <w:vMerge/>
            <w:vAlign w:val="center"/>
          </w:tcPr>
          <w:p w:rsidR="00DD2B5E" w:rsidRDefault="00DD2B5E" w:rsidP="00DD2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D2B5E" w:rsidRPr="00462074" w:rsidRDefault="00DD2B5E" w:rsidP="00DD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14D">
              <w:rPr>
                <w:rFonts w:ascii="Times New Roman" w:hAnsi="Times New Roman" w:cs="Times New Roman"/>
                <w:sz w:val="28"/>
                <w:szCs w:val="28"/>
              </w:rPr>
              <w:t xml:space="preserve">Итог </w:t>
            </w:r>
            <w:r w:rsidRPr="0074655A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</w:t>
            </w:r>
            <w:r w:rsidRPr="0092014D">
              <w:rPr>
                <w:rFonts w:ascii="Times New Roman" w:hAnsi="Times New Roman" w:cs="Times New Roman"/>
                <w:sz w:val="28"/>
                <w:szCs w:val="28"/>
              </w:rPr>
              <w:t>. Систематизация знаний.</w:t>
            </w:r>
          </w:p>
        </w:tc>
        <w:tc>
          <w:tcPr>
            <w:tcW w:w="7230" w:type="dxa"/>
          </w:tcPr>
          <w:p w:rsidR="00DD2B5E" w:rsidRPr="007D6CE3" w:rsidRDefault="00DD2B5E" w:rsidP="00711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Городовичок предлагает детям </w:t>
            </w:r>
            <w:r w:rsidR="00711CAB"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родителям,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чём они </w:t>
            </w:r>
            <w:r w:rsidR="00711CAB">
              <w:rPr>
                <w:rFonts w:ascii="Times New Roman" w:hAnsi="Times New Roman" w:cs="Times New Roman"/>
                <w:sz w:val="28"/>
                <w:szCs w:val="28"/>
              </w:rPr>
              <w:t>узнали на занятии, о существовании реки Издревая и о том, как нужно заботиться о реках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DD2B5E" w:rsidRPr="007D6CE3" w:rsidRDefault="00711CAB" w:rsidP="00DD2B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детей.</w:t>
            </w:r>
          </w:p>
        </w:tc>
      </w:tr>
      <w:tr w:rsidR="00DD2B5E" w:rsidRPr="00280965" w:rsidTr="00462074">
        <w:trPr>
          <w:cantSplit/>
          <w:trHeight w:val="1688"/>
        </w:trPr>
        <w:tc>
          <w:tcPr>
            <w:tcW w:w="534" w:type="dxa"/>
            <w:vMerge/>
            <w:vAlign w:val="center"/>
          </w:tcPr>
          <w:p w:rsidR="00DD2B5E" w:rsidRPr="00280965" w:rsidRDefault="00DD2B5E" w:rsidP="00DD2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D2B5E" w:rsidRPr="00280965" w:rsidRDefault="00DD2B5E" w:rsidP="00DD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7230" w:type="dxa"/>
          </w:tcPr>
          <w:p w:rsidR="00DD2B5E" w:rsidRPr="007D6CE3" w:rsidRDefault="00711CAB" w:rsidP="00DD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журчащей речки. Городовичок предлагает лечь на ковёр, закрыть глаза и помечтать о том</w:t>
            </w:r>
            <w:r w:rsidR="00906B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они будут отдыхать на берегу реки, моря, озера….</w:t>
            </w:r>
          </w:p>
        </w:tc>
        <w:tc>
          <w:tcPr>
            <w:tcW w:w="4394" w:type="dxa"/>
          </w:tcPr>
          <w:p w:rsidR="00DD2B5E" w:rsidRPr="007D6CE3" w:rsidRDefault="00711CAB" w:rsidP="00DD2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ложатся на ковёр и мечтают.</w:t>
            </w:r>
          </w:p>
        </w:tc>
      </w:tr>
    </w:tbl>
    <w:p w:rsidR="00A64DF7" w:rsidRDefault="00A64DF7" w:rsidP="004620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11CAB" w:rsidRDefault="00711CAB" w:rsidP="004620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1CAB" w:rsidRDefault="00711CAB" w:rsidP="004620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1CAB" w:rsidRDefault="00711CAB" w:rsidP="004620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1CAB" w:rsidRDefault="00711CAB" w:rsidP="004620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1CAB" w:rsidRDefault="00711CAB" w:rsidP="004620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1CAB" w:rsidRDefault="00711CAB" w:rsidP="004620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1CAB" w:rsidRDefault="00711CAB" w:rsidP="004620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1CAB" w:rsidRDefault="00711CAB" w:rsidP="004620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1CAB" w:rsidRDefault="00711CAB" w:rsidP="004620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1CAB" w:rsidRDefault="00711CAB" w:rsidP="004620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1CAB" w:rsidRDefault="00711CAB" w:rsidP="004620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1CAB" w:rsidRDefault="00711CAB" w:rsidP="004620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1CAB" w:rsidRDefault="00711CAB" w:rsidP="004620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1CAB" w:rsidRDefault="00711CAB" w:rsidP="004620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1CAB" w:rsidRDefault="00711CAB" w:rsidP="004620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1CAB" w:rsidRDefault="00711CAB" w:rsidP="004620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1CAB" w:rsidRDefault="00711CAB" w:rsidP="004620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1CAB" w:rsidRDefault="00711CAB" w:rsidP="004620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711CAB" w:rsidSect="00581B0A">
      <w:footerReference w:type="default" r:id="rId8"/>
      <w:pgSz w:w="16838" w:h="11906" w:orient="landscape"/>
      <w:pgMar w:top="810" w:right="820" w:bottom="284" w:left="1134" w:header="284" w:footer="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ACD" w:rsidRDefault="00F44ACD" w:rsidP="00AC192F">
      <w:pPr>
        <w:spacing w:after="0" w:line="240" w:lineRule="auto"/>
      </w:pPr>
      <w:r>
        <w:separator/>
      </w:r>
    </w:p>
  </w:endnote>
  <w:endnote w:type="continuationSeparator" w:id="0">
    <w:p w:rsidR="00F44ACD" w:rsidRDefault="00F44ACD" w:rsidP="00AC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2735"/>
      <w:docPartObj>
        <w:docPartGallery w:val="Page Numbers (Bottom of Page)"/>
        <w:docPartUnique/>
      </w:docPartObj>
    </w:sdtPr>
    <w:sdtContent>
      <w:p w:rsidR="00DD2B5E" w:rsidRDefault="00AF7B2B">
        <w:pPr>
          <w:pStyle w:val="a8"/>
          <w:jc w:val="center"/>
        </w:pPr>
        <w:fldSimple w:instr=" PAGE   \* MERGEFORMAT ">
          <w:r w:rsidR="00031079">
            <w:rPr>
              <w:noProof/>
            </w:rPr>
            <w:t>4</w:t>
          </w:r>
        </w:fldSimple>
      </w:p>
    </w:sdtContent>
  </w:sdt>
  <w:p w:rsidR="00DD2B5E" w:rsidRDefault="00DD2B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ACD" w:rsidRDefault="00F44ACD" w:rsidP="00AC192F">
      <w:pPr>
        <w:spacing w:after="0" w:line="240" w:lineRule="auto"/>
      </w:pPr>
      <w:r>
        <w:separator/>
      </w:r>
    </w:p>
  </w:footnote>
  <w:footnote w:type="continuationSeparator" w:id="0">
    <w:p w:rsidR="00F44ACD" w:rsidRDefault="00F44ACD" w:rsidP="00AC1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75pt;height:10.75pt" o:bullet="t">
        <v:imagedata r:id="rId1" o:title="mso17A"/>
      </v:shape>
    </w:pict>
  </w:numPicBullet>
  <w:abstractNum w:abstractNumId="0">
    <w:nsid w:val="41CA2036"/>
    <w:multiLevelType w:val="hybridMultilevel"/>
    <w:tmpl w:val="DB1A3030"/>
    <w:lvl w:ilvl="0" w:tplc="02B2A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24ED1"/>
    <w:multiLevelType w:val="hybridMultilevel"/>
    <w:tmpl w:val="DED881CA"/>
    <w:lvl w:ilvl="0" w:tplc="04190007">
      <w:start w:val="1"/>
      <w:numFmt w:val="bullet"/>
      <w:lvlText w:val=""/>
      <w:lvlPicBulletId w:val="0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>
    <w:nsid w:val="55C9408B"/>
    <w:multiLevelType w:val="hybridMultilevel"/>
    <w:tmpl w:val="00CCD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8AA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47B52"/>
    <w:multiLevelType w:val="hybridMultilevel"/>
    <w:tmpl w:val="2AC4241C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37C27CD"/>
    <w:multiLevelType w:val="multilevel"/>
    <w:tmpl w:val="5EEC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D40814"/>
    <w:multiLevelType w:val="hybridMultilevel"/>
    <w:tmpl w:val="3BC8D5E8"/>
    <w:lvl w:ilvl="0" w:tplc="A2B0D9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21C2"/>
    <w:rsid w:val="00031079"/>
    <w:rsid w:val="000463A5"/>
    <w:rsid w:val="00054560"/>
    <w:rsid w:val="000A7C29"/>
    <w:rsid w:val="000F3AEA"/>
    <w:rsid w:val="000F422D"/>
    <w:rsid w:val="001062C1"/>
    <w:rsid w:val="00106BD8"/>
    <w:rsid w:val="00127889"/>
    <w:rsid w:val="001309DA"/>
    <w:rsid w:val="00146C59"/>
    <w:rsid w:val="00156D41"/>
    <w:rsid w:val="00160F90"/>
    <w:rsid w:val="00164FA8"/>
    <w:rsid w:val="00172A20"/>
    <w:rsid w:val="00186F7F"/>
    <w:rsid w:val="00190D3A"/>
    <w:rsid w:val="001C38C8"/>
    <w:rsid w:val="001D1849"/>
    <w:rsid w:val="001E1519"/>
    <w:rsid w:val="001E22CD"/>
    <w:rsid w:val="001E4BCC"/>
    <w:rsid w:val="002002FF"/>
    <w:rsid w:val="00207BB9"/>
    <w:rsid w:val="00227E41"/>
    <w:rsid w:val="00242F37"/>
    <w:rsid w:val="00256B43"/>
    <w:rsid w:val="00260EB4"/>
    <w:rsid w:val="00280965"/>
    <w:rsid w:val="002944F8"/>
    <w:rsid w:val="002B486D"/>
    <w:rsid w:val="002B715B"/>
    <w:rsid w:val="002C1916"/>
    <w:rsid w:val="002D33A9"/>
    <w:rsid w:val="002E1E79"/>
    <w:rsid w:val="0030561D"/>
    <w:rsid w:val="0031671F"/>
    <w:rsid w:val="00327760"/>
    <w:rsid w:val="003572D4"/>
    <w:rsid w:val="003614B6"/>
    <w:rsid w:val="00382AE2"/>
    <w:rsid w:val="00396063"/>
    <w:rsid w:val="003C03AD"/>
    <w:rsid w:val="003C7E31"/>
    <w:rsid w:val="003D310C"/>
    <w:rsid w:val="003D440B"/>
    <w:rsid w:val="003F262B"/>
    <w:rsid w:val="0040344F"/>
    <w:rsid w:val="004160C8"/>
    <w:rsid w:val="004220D8"/>
    <w:rsid w:val="00425497"/>
    <w:rsid w:val="00450903"/>
    <w:rsid w:val="00462074"/>
    <w:rsid w:val="00471E2C"/>
    <w:rsid w:val="0048231C"/>
    <w:rsid w:val="00484B75"/>
    <w:rsid w:val="00497D7F"/>
    <w:rsid w:val="004C1997"/>
    <w:rsid w:val="004C5630"/>
    <w:rsid w:val="004D0ADB"/>
    <w:rsid w:val="00534517"/>
    <w:rsid w:val="00581B0A"/>
    <w:rsid w:val="005A21C2"/>
    <w:rsid w:val="005C1A80"/>
    <w:rsid w:val="005C361A"/>
    <w:rsid w:val="00606283"/>
    <w:rsid w:val="006176CA"/>
    <w:rsid w:val="00642C23"/>
    <w:rsid w:val="006521FE"/>
    <w:rsid w:val="0065445E"/>
    <w:rsid w:val="00684C65"/>
    <w:rsid w:val="006A1DDA"/>
    <w:rsid w:val="006A540E"/>
    <w:rsid w:val="006B00CF"/>
    <w:rsid w:val="006B74D0"/>
    <w:rsid w:val="006D7714"/>
    <w:rsid w:val="006E4124"/>
    <w:rsid w:val="006F22D1"/>
    <w:rsid w:val="00704C16"/>
    <w:rsid w:val="00707F42"/>
    <w:rsid w:val="00711CAB"/>
    <w:rsid w:val="00725F94"/>
    <w:rsid w:val="00743940"/>
    <w:rsid w:val="0074431C"/>
    <w:rsid w:val="0074655A"/>
    <w:rsid w:val="00784391"/>
    <w:rsid w:val="007B768E"/>
    <w:rsid w:val="007C0C62"/>
    <w:rsid w:val="007C5225"/>
    <w:rsid w:val="007D6CE3"/>
    <w:rsid w:val="007F5488"/>
    <w:rsid w:val="008044FD"/>
    <w:rsid w:val="00807D5B"/>
    <w:rsid w:val="00823EAF"/>
    <w:rsid w:val="00840EA8"/>
    <w:rsid w:val="0084544E"/>
    <w:rsid w:val="00856C52"/>
    <w:rsid w:val="00862158"/>
    <w:rsid w:val="00865C41"/>
    <w:rsid w:val="008822D4"/>
    <w:rsid w:val="00883395"/>
    <w:rsid w:val="008851AA"/>
    <w:rsid w:val="0089157A"/>
    <w:rsid w:val="008A0972"/>
    <w:rsid w:val="008A6413"/>
    <w:rsid w:val="008A7B63"/>
    <w:rsid w:val="008B24CE"/>
    <w:rsid w:val="00900C73"/>
    <w:rsid w:val="00906BC8"/>
    <w:rsid w:val="0090764D"/>
    <w:rsid w:val="009150A3"/>
    <w:rsid w:val="0092014D"/>
    <w:rsid w:val="00940C0B"/>
    <w:rsid w:val="00954915"/>
    <w:rsid w:val="009761C0"/>
    <w:rsid w:val="009831D1"/>
    <w:rsid w:val="00986BFD"/>
    <w:rsid w:val="00994B06"/>
    <w:rsid w:val="009A0569"/>
    <w:rsid w:val="009A4C40"/>
    <w:rsid w:val="009B091E"/>
    <w:rsid w:val="009C0139"/>
    <w:rsid w:val="009E6434"/>
    <w:rsid w:val="00A20538"/>
    <w:rsid w:val="00A33823"/>
    <w:rsid w:val="00A3694F"/>
    <w:rsid w:val="00A461EA"/>
    <w:rsid w:val="00A56410"/>
    <w:rsid w:val="00A64DF7"/>
    <w:rsid w:val="00A71DDC"/>
    <w:rsid w:val="00A7521D"/>
    <w:rsid w:val="00A90F0C"/>
    <w:rsid w:val="00AA0C76"/>
    <w:rsid w:val="00AB5C20"/>
    <w:rsid w:val="00AC1559"/>
    <w:rsid w:val="00AC192F"/>
    <w:rsid w:val="00AC3A87"/>
    <w:rsid w:val="00AF7A99"/>
    <w:rsid w:val="00AF7B2B"/>
    <w:rsid w:val="00B107F7"/>
    <w:rsid w:val="00B155E2"/>
    <w:rsid w:val="00B231E3"/>
    <w:rsid w:val="00B610FC"/>
    <w:rsid w:val="00B96C3C"/>
    <w:rsid w:val="00B97145"/>
    <w:rsid w:val="00B97425"/>
    <w:rsid w:val="00BA3EF0"/>
    <w:rsid w:val="00BA568A"/>
    <w:rsid w:val="00BB5910"/>
    <w:rsid w:val="00BD33AC"/>
    <w:rsid w:val="00BD4701"/>
    <w:rsid w:val="00BD7711"/>
    <w:rsid w:val="00C311DE"/>
    <w:rsid w:val="00C51AE3"/>
    <w:rsid w:val="00C52318"/>
    <w:rsid w:val="00C66CAC"/>
    <w:rsid w:val="00C809F0"/>
    <w:rsid w:val="00C80B68"/>
    <w:rsid w:val="00CA65AD"/>
    <w:rsid w:val="00CB3C07"/>
    <w:rsid w:val="00CB3F3D"/>
    <w:rsid w:val="00CF13AE"/>
    <w:rsid w:val="00D03398"/>
    <w:rsid w:val="00D13D4F"/>
    <w:rsid w:val="00D23A45"/>
    <w:rsid w:val="00D24700"/>
    <w:rsid w:val="00D24FD0"/>
    <w:rsid w:val="00D30211"/>
    <w:rsid w:val="00D34BDB"/>
    <w:rsid w:val="00D41089"/>
    <w:rsid w:val="00D41564"/>
    <w:rsid w:val="00D4156B"/>
    <w:rsid w:val="00D608E8"/>
    <w:rsid w:val="00D83980"/>
    <w:rsid w:val="00D907D1"/>
    <w:rsid w:val="00DA2EAD"/>
    <w:rsid w:val="00DA4476"/>
    <w:rsid w:val="00DA4F00"/>
    <w:rsid w:val="00DD2B5E"/>
    <w:rsid w:val="00E24C7D"/>
    <w:rsid w:val="00E431CA"/>
    <w:rsid w:val="00E63425"/>
    <w:rsid w:val="00EA422F"/>
    <w:rsid w:val="00EB5A88"/>
    <w:rsid w:val="00EE6BB8"/>
    <w:rsid w:val="00EF1435"/>
    <w:rsid w:val="00EF406D"/>
    <w:rsid w:val="00F0208F"/>
    <w:rsid w:val="00F14D15"/>
    <w:rsid w:val="00F24AFE"/>
    <w:rsid w:val="00F42258"/>
    <w:rsid w:val="00F44ACD"/>
    <w:rsid w:val="00F451BF"/>
    <w:rsid w:val="00F46632"/>
    <w:rsid w:val="00F901B1"/>
    <w:rsid w:val="00FB0E3A"/>
    <w:rsid w:val="00FC52F1"/>
    <w:rsid w:val="00FD5862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1C2"/>
    <w:pPr>
      <w:ind w:left="720"/>
      <w:contextualSpacing/>
    </w:pPr>
  </w:style>
  <w:style w:type="table" w:styleId="a4">
    <w:name w:val="Table Grid"/>
    <w:basedOn w:val="a1"/>
    <w:uiPriority w:val="59"/>
    <w:rsid w:val="00B2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231E3"/>
    <w:rPr>
      <w:b/>
      <w:bCs/>
    </w:rPr>
  </w:style>
  <w:style w:type="paragraph" w:styleId="a6">
    <w:name w:val="header"/>
    <w:basedOn w:val="a"/>
    <w:link w:val="a7"/>
    <w:uiPriority w:val="99"/>
    <w:unhideWhenUsed/>
    <w:rsid w:val="00AC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192F"/>
  </w:style>
  <w:style w:type="paragraph" w:styleId="a8">
    <w:name w:val="footer"/>
    <w:basedOn w:val="a"/>
    <w:link w:val="a9"/>
    <w:uiPriority w:val="99"/>
    <w:unhideWhenUsed/>
    <w:rsid w:val="00AC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192F"/>
  </w:style>
  <w:style w:type="paragraph" w:styleId="aa">
    <w:name w:val="Balloon Text"/>
    <w:basedOn w:val="a"/>
    <w:link w:val="ab"/>
    <w:uiPriority w:val="99"/>
    <w:semiHidden/>
    <w:unhideWhenUsed/>
    <w:rsid w:val="00AC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192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1E1519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1E1519"/>
    <w:rPr>
      <w:rFonts w:eastAsiaTheme="minorEastAsia"/>
    </w:rPr>
  </w:style>
  <w:style w:type="paragraph" w:customStyle="1" w:styleId="ae">
    <w:name w:val="Содержимое таблицы"/>
    <w:basedOn w:val="a"/>
    <w:rsid w:val="002E1E79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paragraph" w:styleId="af">
    <w:name w:val="Normal (Web)"/>
    <w:basedOn w:val="a"/>
    <w:uiPriority w:val="99"/>
    <w:unhideWhenUsed/>
    <w:rsid w:val="0082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9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96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1C2"/>
    <w:pPr>
      <w:ind w:left="720"/>
      <w:contextualSpacing/>
    </w:pPr>
  </w:style>
  <w:style w:type="table" w:styleId="a4">
    <w:name w:val="Table Grid"/>
    <w:basedOn w:val="a1"/>
    <w:uiPriority w:val="59"/>
    <w:rsid w:val="00B2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231E3"/>
    <w:rPr>
      <w:b/>
      <w:bCs/>
    </w:rPr>
  </w:style>
  <w:style w:type="paragraph" w:styleId="a6">
    <w:name w:val="header"/>
    <w:basedOn w:val="a"/>
    <w:link w:val="a7"/>
    <w:uiPriority w:val="99"/>
    <w:unhideWhenUsed/>
    <w:rsid w:val="00AC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192F"/>
  </w:style>
  <w:style w:type="paragraph" w:styleId="a8">
    <w:name w:val="footer"/>
    <w:basedOn w:val="a"/>
    <w:link w:val="a9"/>
    <w:uiPriority w:val="99"/>
    <w:unhideWhenUsed/>
    <w:rsid w:val="00AC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192F"/>
  </w:style>
  <w:style w:type="paragraph" w:styleId="aa">
    <w:name w:val="Balloon Text"/>
    <w:basedOn w:val="a"/>
    <w:link w:val="ab"/>
    <w:uiPriority w:val="99"/>
    <w:semiHidden/>
    <w:unhideWhenUsed/>
    <w:rsid w:val="00AC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192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1E1519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1E1519"/>
    <w:rPr>
      <w:rFonts w:eastAsiaTheme="minorEastAsia"/>
    </w:rPr>
  </w:style>
  <w:style w:type="paragraph" w:customStyle="1" w:styleId="ae">
    <w:name w:val="Содержимое таблицы"/>
    <w:basedOn w:val="a"/>
    <w:rsid w:val="002E1E79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paragraph" w:styleId="af">
    <w:name w:val="Normal (Web)"/>
    <w:basedOn w:val="a"/>
    <w:uiPriority w:val="99"/>
    <w:unhideWhenUsed/>
    <w:rsid w:val="0082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9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96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560B-DD04-4647-B905-1D81CE01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Сашуля</dc:creator>
  <cp:lastModifiedBy>Пользователь</cp:lastModifiedBy>
  <cp:revision>8</cp:revision>
  <cp:lastPrinted>2017-10-25T02:37:00Z</cp:lastPrinted>
  <dcterms:created xsi:type="dcterms:W3CDTF">2017-11-07T05:20:00Z</dcterms:created>
  <dcterms:modified xsi:type="dcterms:W3CDTF">2018-02-04T12:34:00Z</dcterms:modified>
</cp:coreProperties>
</file>