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4A" w:rsidRPr="00441F4A" w:rsidRDefault="00441F4A" w:rsidP="00441F4A">
      <w:pPr>
        <w:jc w:val="center"/>
        <w:rPr>
          <w:rFonts w:ascii="Times New Roman" w:hAnsi="Times New Roman" w:cs="Times New Roman"/>
          <w:sz w:val="32"/>
          <w:szCs w:val="32"/>
        </w:rPr>
      </w:pPr>
      <w:r w:rsidRPr="00441F4A">
        <w:rPr>
          <w:rFonts w:ascii="Times New Roman" w:hAnsi="Times New Roman" w:cs="Times New Roman"/>
          <w:sz w:val="32"/>
          <w:szCs w:val="32"/>
        </w:rPr>
        <w:t>Сопроводительное письмо</w:t>
      </w:r>
    </w:p>
    <w:p w:rsidR="00441F4A" w:rsidRDefault="00441F4A" w:rsidP="00441F4A"/>
    <w:p w:rsidR="00441F4A" w:rsidRPr="00826919" w:rsidRDefault="00441F4A" w:rsidP="00441F4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Название работы</w:t>
      </w:r>
      <w:proofErr w:type="gramStart"/>
      <w:r>
        <w:rPr>
          <w:sz w:val="28"/>
          <w:szCs w:val="28"/>
        </w:rPr>
        <w:t xml:space="preserve"> </w:t>
      </w:r>
      <w:r w:rsidRPr="00826919">
        <w:rPr>
          <w:b/>
          <w:sz w:val="28"/>
          <w:szCs w:val="28"/>
        </w:rPr>
        <w:t>:</w:t>
      </w:r>
      <w:proofErr w:type="gramEnd"/>
      <w:r w:rsidRPr="00826919">
        <w:rPr>
          <w:b/>
          <w:sz w:val="28"/>
          <w:szCs w:val="28"/>
        </w:rPr>
        <w:t xml:space="preserve">  «Игры и игрушки ХХ и ХХ</w:t>
      </w:r>
      <w:proofErr w:type="gramStart"/>
      <w:r w:rsidRPr="00826919">
        <w:rPr>
          <w:b/>
          <w:sz w:val="28"/>
          <w:szCs w:val="28"/>
        </w:rPr>
        <w:t>I</w:t>
      </w:r>
      <w:proofErr w:type="gramEnd"/>
      <w:r w:rsidRPr="00826919">
        <w:rPr>
          <w:b/>
          <w:sz w:val="28"/>
          <w:szCs w:val="28"/>
        </w:rPr>
        <w:t xml:space="preserve"> веков».</w:t>
      </w:r>
    </w:p>
    <w:p w:rsidR="00441F4A" w:rsidRDefault="00441F4A" w:rsidP="00441F4A">
      <w:pPr>
        <w:ind w:left="-142" w:firstLine="142"/>
      </w:pPr>
      <w:bookmarkStart w:id="0" w:name="_GoBack"/>
      <w:bookmarkEnd w:id="0"/>
    </w:p>
    <w:p w:rsidR="00441F4A" w:rsidRPr="00441F4A" w:rsidRDefault="00441F4A" w:rsidP="0044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Аннотация.</w:t>
      </w:r>
    </w:p>
    <w:p w:rsidR="00441F4A" w:rsidRPr="00441F4A" w:rsidRDefault="00441F4A" w:rsidP="00441F4A">
      <w:pPr>
        <w:rPr>
          <w:rFonts w:ascii="Times New Roman" w:hAnsi="Times New Roman" w:cs="Times New Roman"/>
          <w:sz w:val="24"/>
          <w:szCs w:val="24"/>
        </w:rPr>
      </w:pPr>
      <w:r w:rsidRPr="00441F4A">
        <w:rPr>
          <w:rFonts w:ascii="Times New Roman" w:hAnsi="Times New Roman" w:cs="Times New Roman"/>
          <w:sz w:val="24"/>
          <w:szCs w:val="24"/>
        </w:rPr>
        <w:t>Исследовательская работа «Игры и игрушки ХХ и ХХ</w:t>
      </w:r>
      <w:proofErr w:type="gramStart"/>
      <w:r w:rsidRPr="00441F4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41F4A">
        <w:rPr>
          <w:rFonts w:ascii="Times New Roman" w:hAnsi="Times New Roman" w:cs="Times New Roman"/>
          <w:sz w:val="24"/>
          <w:szCs w:val="24"/>
        </w:rPr>
        <w:t xml:space="preserve"> веков» посвящена истории развития игр и игрушек. Цель данной работы заключается в исследовании мира игр и игрушек 20 и 21 веков, их изменения и значения, как для людей того времени, так и для людей современного периода. Проблема исследования состоит в том, чтобы выяснить в какие игры и какими игрушками играли дети первой и второй половины 20 века, и сравнить чем играют сейчас, в начале 21 века.</w:t>
      </w:r>
    </w:p>
    <w:p w:rsidR="00441F4A" w:rsidRPr="00441F4A" w:rsidRDefault="00441F4A" w:rsidP="00441F4A">
      <w:pPr>
        <w:rPr>
          <w:rFonts w:ascii="Times New Roman" w:hAnsi="Times New Roman" w:cs="Times New Roman"/>
          <w:sz w:val="24"/>
          <w:szCs w:val="24"/>
        </w:rPr>
      </w:pPr>
      <w:r w:rsidRPr="00441F4A">
        <w:rPr>
          <w:rFonts w:ascii="Times New Roman" w:hAnsi="Times New Roman" w:cs="Times New Roman"/>
          <w:sz w:val="24"/>
          <w:szCs w:val="24"/>
        </w:rPr>
        <w:t>Актуальность этой темы проявляется в особом значении игрушек для детей всех времён и поколений, так как они являются одними из первых «близких друзей» для них</w:t>
      </w:r>
      <w:proofErr w:type="gramStart"/>
      <w:r w:rsidRPr="00441F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1F4A" w:rsidRPr="00441F4A" w:rsidRDefault="00441F4A" w:rsidP="00441F4A">
      <w:pPr>
        <w:rPr>
          <w:rFonts w:ascii="Times New Roman" w:hAnsi="Times New Roman" w:cs="Times New Roman"/>
          <w:sz w:val="24"/>
          <w:szCs w:val="24"/>
        </w:rPr>
      </w:pPr>
      <w:r w:rsidRPr="00441F4A">
        <w:rPr>
          <w:rFonts w:ascii="Times New Roman" w:hAnsi="Times New Roman" w:cs="Times New Roman"/>
          <w:sz w:val="24"/>
          <w:szCs w:val="24"/>
        </w:rPr>
        <w:t>. В работе прослеживается цепочка исторических изменений</w:t>
      </w:r>
      <w:proofErr w:type="gramStart"/>
      <w:r w:rsidRPr="00441F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41F4A">
        <w:rPr>
          <w:rFonts w:ascii="Times New Roman" w:hAnsi="Times New Roman" w:cs="Times New Roman"/>
          <w:sz w:val="24"/>
          <w:szCs w:val="24"/>
        </w:rPr>
        <w:t xml:space="preserve">которые претерпевали игры и игрушки в течение 80 лет. </w:t>
      </w:r>
      <w:proofErr w:type="gramStart"/>
      <w:r w:rsidRPr="00441F4A">
        <w:rPr>
          <w:rFonts w:ascii="Times New Roman" w:hAnsi="Times New Roman" w:cs="Times New Roman"/>
          <w:sz w:val="24"/>
          <w:szCs w:val="24"/>
        </w:rPr>
        <w:t>Хронология событий разделена на 3 основных периода:</w:t>
      </w:r>
      <w:proofErr w:type="gramEnd"/>
    </w:p>
    <w:p w:rsidR="00441F4A" w:rsidRPr="00441F4A" w:rsidRDefault="00441F4A" w:rsidP="00441F4A">
      <w:pPr>
        <w:rPr>
          <w:rFonts w:ascii="Times New Roman" w:hAnsi="Times New Roman" w:cs="Times New Roman"/>
          <w:sz w:val="24"/>
          <w:szCs w:val="24"/>
        </w:rPr>
      </w:pPr>
      <w:r w:rsidRPr="00441F4A">
        <w:rPr>
          <w:rFonts w:ascii="Times New Roman" w:hAnsi="Times New Roman" w:cs="Times New Roman"/>
          <w:sz w:val="24"/>
          <w:szCs w:val="24"/>
        </w:rPr>
        <w:t>1)</w:t>
      </w:r>
      <w:r w:rsidRPr="00441F4A">
        <w:rPr>
          <w:rFonts w:ascii="Times New Roman" w:hAnsi="Times New Roman" w:cs="Times New Roman"/>
          <w:sz w:val="24"/>
          <w:szCs w:val="24"/>
        </w:rPr>
        <w:tab/>
        <w:t>Игры и игрушки первой половины 20 века.</w:t>
      </w:r>
    </w:p>
    <w:p w:rsidR="00441F4A" w:rsidRPr="00441F4A" w:rsidRDefault="00441F4A" w:rsidP="00441F4A">
      <w:pPr>
        <w:rPr>
          <w:rFonts w:ascii="Times New Roman" w:hAnsi="Times New Roman" w:cs="Times New Roman"/>
          <w:sz w:val="24"/>
          <w:szCs w:val="24"/>
        </w:rPr>
      </w:pPr>
      <w:r w:rsidRPr="00441F4A">
        <w:rPr>
          <w:rFonts w:ascii="Times New Roman" w:hAnsi="Times New Roman" w:cs="Times New Roman"/>
          <w:sz w:val="24"/>
          <w:szCs w:val="24"/>
        </w:rPr>
        <w:t>2)</w:t>
      </w:r>
      <w:r w:rsidRPr="00441F4A">
        <w:rPr>
          <w:rFonts w:ascii="Times New Roman" w:hAnsi="Times New Roman" w:cs="Times New Roman"/>
          <w:sz w:val="24"/>
          <w:szCs w:val="24"/>
        </w:rPr>
        <w:tab/>
        <w:t>Игры и игрушки второй половины 20 века.</w:t>
      </w:r>
    </w:p>
    <w:p w:rsidR="00441F4A" w:rsidRPr="00441F4A" w:rsidRDefault="00441F4A" w:rsidP="00441F4A">
      <w:pPr>
        <w:rPr>
          <w:rFonts w:ascii="Times New Roman" w:hAnsi="Times New Roman" w:cs="Times New Roman"/>
          <w:sz w:val="24"/>
          <w:szCs w:val="24"/>
        </w:rPr>
      </w:pPr>
      <w:r w:rsidRPr="00441F4A">
        <w:rPr>
          <w:rFonts w:ascii="Times New Roman" w:hAnsi="Times New Roman" w:cs="Times New Roman"/>
          <w:sz w:val="24"/>
          <w:szCs w:val="24"/>
        </w:rPr>
        <w:t>3)</w:t>
      </w:r>
      <w:r w:rsidRPr="00441F4A">
        <w:rPr>
          <w:rFonts w:ascii="Times New Roman" w:hAnsi="Times New Roman" w:cs="Times New Roman"/>
          <w:sz w:val="24"/>
          <w:szCs w:val="24"/>
        </w:rPr>
        <w:tab/>
        <w:t>Игры и игрушки 21 века.</w:t>
      </w:r>
    </w:p>
    <w:p w:rsidR="00441F4A" w:rsidRPr="00441F4A" w:rsidRDefault="00441F4A" w:rsidP="00441F4A">
      <w:pPr>
        <w:rPr>
          <w:rFonts w:ascii="Times New Roman" w:hAnsi="Times New Roman" w:cs="Times New Roman"/>
          <w:sz w:val="24"/>
          <w:szCs w:val="24"/>
        </w:rPr>
      </w:pPr>
      <w:r w:rsidRPr="00441F4A">
        <w:rPr>
          <w:rFonts w:ascii="Times New Roman" w:hAnsi="Times New Roman" w:cs="Times New Roman"/>
          <w:sz w:val="24"/>
          <w:szCs w:val="24"/>
        </w:rPr>
        <w:t>В результате исследования автор пришел к выводу, что во второй половине 20 века производство игрушек стало развиваться. Появились первые электронные игрушки.</w:t>
      </w:r>
    </w:p>
    <w:p w:rsidR="00441F4A" w:rsidRPr="00441F4A" w:rsidRDefault="00441F4A" w:rsidP="00441F4A">
      <w:pPr>
        <w:rPr>
          <w:rFonts w:ascii="Times New Roman" w:hAnsi="Times New Roman" w:cs="Times New Roman"/>
          <w:sz w:val="24"/>
          <w:szCs w:val="24"/>
        </w:rPr>
      </w:pPr>
      <w:r w:rsidRPr="00441F4A">
        <w:rPr>
          <w:rFonts w:ascii="Times New Roman" w:hAnsi="Times New Roman" w:cs="Times New Roman"/>
          <w:sz w:val="24"/>
          <w:szCs w:val="24"/>
        </w:rPr>
        <w:t xml:space="preserve">Любимая детьми всех трёх описанных периодов игра без предметов – это игра в прятки. Во второй половине 20 века появились речевые игры и  игры с предметами.  </w:t>
      </w:r>
    </w:p>
    <w:p w:rsidR="00441F4A" w:rsidRPr="00441F4A" w:rsidRDefault="00441F4A" w:rsidP="00441F4A">
      <w:pPr>
        <w:rPr>
          <w:rFonts w:ascii="Times New Roman" w:hAnsi="Times New Roman" w:cs="Times New Roman"/>
          <w:sz w:val="24"/>
          <w:szCs w:val="24"/>
        </w:rPr>
      </w:pPr>
      <w:r w:rsidRPr="00441F4A">
        <w:rPr>
          <w:rFonts w:ascii="Times New Roman" w:hAnsi="Times New Roman" w:cs="Times New Roman"/>
          <w:sz w:val="24"/>
          <w:szCs w:val="24"/>
        </w:rPr>
        <w:t>В начале 21 века меньше стало игр без предметов, а на смену им пришли электронные игры.</w:t>
      </w:r>
    </w:p>
    <w:p w:rsidR="00441F4A" w:rsidRPr="00826919" w:rsidRDefault="00441F4A" w:rsidP="00441F4A">
      <w:pPr>
        <w:rPr>
          <w:rFonts w:ascii="Times New Roman" w:hAnsi="Times New Roman" w:cs="Times New Roman"/>
          <w:b/>
          <w:sz w:val="24"/>
          <w:szCs w:val="24"/>
        </w:rPr>
      </w:pPr>
      <w:r w:rsidRPr="00826919">
        <w:rPr>
          <w:rFonts w:ascii="Times New Roman" w:hAnsi="Times New Roman" w:cs="Times New Roman"/>
          <w:b/>
          <w:sz w:val="24"/>
          <w:szCs w:val="24"/>
        </w:rPr>
        <w:t>Ощепкова Наталья Викторовна</w:t>
      </w:r>
    </w:p>
    <w:p w:rsidR="00441F4A" w:rsidRPr="00826919" w:rsidRDefault="00441F4A" w:rsidP="00441F4A">
      <w:pPr>
        <w:rPr>
          <w:rFonts w:ascii="Times New Roman" w:hAnsi="Times New Roman" w:cs="Times New Roman"/>
          <w:b/>
          <w:sz w:val="24"/>
          <w:szCs w:val="24"/>
        </w:rPr>
      </w:pPr>
    </w:p>
    <w:p w:rsidR="00441F4A" w:rsidRPr="00826919" w:rsidRDefault="00441F4A" w:rsidP="00441F4A">
      <w:pPr>
        <w:rPr>
          <w:rFonts w:ascii="Times New Roman" w:hAnsi="Times New Roman" w:cs="Times New Roman"/>
          <w:b/>
          <w:sz w:val="24"/>
          <w:szCs w:val="24"/>
        </w:rPr>
      </w:pPr>
      <w:r w:rsidRPr="00826919">
        <w:rPr>
          <w:rFonts w:ascii="Times New Roman" w:hAnsi="Times New Roman" w:cs="Times New Roman"/>
          <w:b/>
          <w:sz w:val="24"/>
          <w:szCs w:val="24"/>
        </w:rPr>
        <w:t>Муниципальное  казённое общеобразовательное учреждение</w:t>
      </w:r>
    </w:p>
    <w:p w:rsidR="00441F4A" w:rsidRPr="00826919" w:rsidRDefault="00441F4A" w:rsidP="00441F4A">
      <w:pPr>
        <w:rPr>
          <w:rFonts w:ascii="Times New Roman" w:hAnsi="Times New Roman" w:cs="Times New Roman"/>
          <w:b/>
          <w:sz w:val="24"/>
          <w:szCs w:val="24"/>
        </w:rPr>
      </w:pPr>
      <w:r w:rsidRPr="00826919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14</w:t>
      </w:r>
    </w:p>
    <w:p w:rsidR="00441F4A" w:rsidRPr="00826919" w:rsidRDefault="00441F4A" w:rsidP="00441F4A">
      <w:pPr>
        <w:rPr>
          <w:rFonts w:ascii="Times New Roman" w:hAnsi="Times New Roman" w:cs="Times New Roman"/>
          <w:b/>
          <w:sz w:val="24"/>
          <w:szCs w:val="24"/>
        </w:rPr>
      </w:pPr>
      <w:r w:rsidRPr="00826919">
        <w:rPr>
          <w:rFonts w:ascii="Times New Roman" w:hAnsi="Times New Roman" w:cs="Times New Roman"/>
          <w:b/>
          <w:sz w:val="24"/>
          <w:szCs w:val="24"/>
        </w:rPr>
        <w:t xml:space="preserve">города Слободского Кировской области  </w:t>
      </w:r>
      <w:proofErr w:type="gramStart"/>
      <w:r w:rsidRPr="0082691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826919">
        <w:rPr>
          <w:rFonts w:ascii="Times New Roman" w:hAnsi="Times New Roman" w:cs="Times New Roman"/>
          <w:b/>
          <w:sz w:val="24"/>
          <w:szCs w:val="24"/>
        </w:rPr>
        <w:t>МКОУ СОШ №14)</w:t>
      </w:r>
    </w:p>
    <w:p w:rsidR="00441F4A" w:rsidRPr="00826919" w:rsidRDefault="00441F4A" w:rsidP="00441F4A">
      <w:pPr>
        <w:rPr>
          <w:rFonts w:ascii="Times New Roman" w:hAnsi="Times New Roman" w:cs="Times New Roman"/>
          <w:b/>
          <w:sz w:val="24"/>
          <w:szCs w:val="24"/>
        </w:rPr>
      </w:pPr>
    </w:p>
    <w:p w:rsidR="00441F4A" w:rsidRPr="00826919" w:rsidRDefault="00441F4A" w:rsidP="00441F4A">
      <w:pPr>
        <w:rPr>
          <w:rFonts w:ascii="Times New Roman" w:hAnsi="Times New Roman" w:cs="Times New Roman"/>
          <w:b/>
          <w:sz w:val="24"/>
          <w:szCs w:val="24"/>
        </w:rPr>
      </w:pPr>
      <w:r w:rsidRPr="00826919"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</w:p>
    <w:p w:rsidR="00FA4865" w:rsidRPr="00826919" w:rsidRDefault="00FA4865">
      <w:pPr>
        <w:rPr>
          <w:rFonts w:ascii="Times New Roman" w:hAnsi="Times New Roman" w:cs="Times New Roman"/>
          <w:b/>
          <w:sz w:val="24"/>
          <w:szCs w:val="24"/>
        </w:rPr>
      </w:pPr>
    </w:p>
    <w:sectPr w:rsidR="00FA4865" w:rsidRPr="00826919" w:rsidSect="00441F4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A2C61"/>
    <w:multiLevelType w:val="hybridMultilevel"/>
    <w:tmpl w:val="5D5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4A"/>
    <w:rsid w:val="00441F4A"/>
    <w:rsid w:val="00826919"/>
    <w:rsid w:val="00E354E6"/>
    <w:rsid w:val="00FA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2023-03-04T09:09:00Z</dcterms:created>
  <dcterms:modified xsi:type="dcterms:W3CDTF">2023-03-04T10:05:00Z</dcterms:modified>
</cp:coreProperties>
</file>