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168" w:rsidRDefault="009C3168" w:rsidP="009C3168">
      <w:pPr>
        <w:pStyle w:val="2"/>
        <w:shd w:val="clear" w:color="auto" w:fill="FFFFFF"/>
        <w:rPr>
          <w:color w:val="000000"/>
        </w:rPr>
      </w:pPr>
      <w:r>
        <w:rPr>
          <w:color w:val="000000"/>
        </w:rPr>
        <w:t>Урок музыки в 4 классе</w:t>
      </w:r>
    </w:p>
    <w:p w:rsidR="009C3168" w:rsidRPr="00D61C5C" w:rsidRDefault="009C3168" w:rsidP="009C3168">
      <w:pPr>
        <w:pStyle w:val="Default"/>
        <w:rPr>
          <w:rFonts w:ascii="Arial" w:hAnsi="Arial"/>
          <w:b/>
          <w:bCs/>
          <w:i/>
        </w:rPr>
      </w:pPr>
      <w:r w:rsidRPr="00D61C5C">
        <w:rPr>
          <w:rFonts w:ascii="Arial" w:hAnsi="Arial"/>
          <w:b/>
          <w:bCs/>
          <w:i/>
        </w:rPr>
        <w:t>Учителя музыки ГБОУ лицей № 533</w:t>
      </w:r>
    </w:p>
    <w:p w:rsidR="009C3168" w:rsidRPr="00D61C5C" w:rsidRDefault="009C3168" w:rsidP="009C3168">
      <w:pPr>
        <w:pStyle w:val="Default"/>
        <w:rPr>
          <w:rFonts w:ascii="Arial" w:hAnsi="Arial"/>
          <w:b/>
          <w:bCs/>
          <w:i/>
        </w:rPr>
      </w:pPr>
      <w:r w:rsidRPr="00D61C5C">
        <w:rPr>
          <w:rFonts w:ascii="Arial" w:hAnsi="Arial"/>
          <w:b/>
          <w:bCs/>
          <w:i/>
        </w:rPr>
        <w:t xml:space="preserve">Красногвардейского района </w:t>
      </w:r>
    </w:p>
    <w:p w:rsidR="009C3168" w:rsidRPr="00D61C5C" w:rsidRDefault="009C3168" w:rsidP="009C3168">
      <w:pPr>
        <w:pStyle w:val="Default"/>
        <w:rPr>
          <w:rFonts w:ascii="Arial" w:hAnsi="Arial"/>
          <w:b/>
          <w:bCs/>
          <w:i/>
        </w:rPr>
      </w:pPr>
      <w:proofErr w:type="gramStart"/>
      <w:r w:rsidRPr="00D61C5C">
        <w:rPr>
          <w:rFonts w:ascii="Arial" w:hAnsi="Arial"/>
          <w:b/>
          <w:bCs/>
          <w:i/>
        </w:rPr>
        <w:t>Коваленко  Ольги</w:t>
      </w:r>
      <w:proofErr w:type="gramEnd"/>
      <w:r w:rsidRPr="00D61C5C">
        <w:rPr>
          <w:rFonts w:ascii="Arial" w:hAnsi="Arial"/>
          <w:b/>
          <w:bCs/>
          <w:i/>
        </w:rPr>
        <w:t xml:space="preserve">  Николаевны.</w:t>
      </w:r>
    </w:p>
    <w:p w:rsidR="009C3168" w:rsidRPr="00D61C5C" w:rsidRDefault="009C3168" w:rsidP="009C3168">
      <w:pPr>
        <w:pStyle w:val="Default"/>
        <w:rPr>
          <w:rFonts w:ascii="Arial" w:hAnsi="Arial"/>
          <w:b/>
          <w:bCs/>
          <w:i/>
        </w:rPr>
      </w:pPr>
    </w:p>
    <w:p w:rsidR="009C3168" w:rsidRPr="00D61C5C" w:rsidRDefault="009C3168" w:rsidP="009C3168">
      <w:pPr>
        <w:pStyle w:val="Default"/>
        <w:rPr>
          <w:rFonts w:ascii="Arial" w:hAnsi="Arial"/>
        </w:rPr>
      </w:pPr>
      <w:r w:rsidRPr="00D61C5C">
        <w:rPr>
          <w:rFonts w:ascii="Arial" w:hAnsi="Arial"/>
          <w:b/>
          <w:bCs/>
          <w:shd w:val="clear" w:color="auto" w:fill="FFFFFF"/>
        </w:rPr>
        <w:t>Тема:</w:t>
      </w:r>
      <w:r w:rsidRPr="00D61C5C">
        <w:rPr>
          <w:rStyle w:val="apple-converted-space"/>
          <w:rFonts w:ascii="Arial" w:hAnsi="Arial"/>
          <w:shd w:val="clear" w:color="auto" w:fill="FFFFFF"/>
        </w:rPr>
        <w:t> </w:t>
      </w:r>
      <w:r w:rsidRPr="00D61C5C">
        <w:rPr>
          <w:rFonts w:ascii="Arial" w:hAnsi="Arial"/>
          <w:shd w:val="clear" w:color="auto" w:fill="FFFFFF"/>
        </w:rPr>
        <w:t>«Музыкальный сказочник Н.А. Римский- Корсаков»</w:t>
      </w:r>
      <w:r w:rsidRPr="00D61C5C">
        <w:rPr>
          <w:rFonts w:ascii="Arial" w:hAnsi="Arial"/>
        </w:rPr>
        <w:br/>
      </w:r>
    </w:p>
    <w:p w:rsidR="009C3168" w:rsidRPr="00D61C5C" w:rsidRDefault="009C3168" w:rsidP="009C3168">
      <w:pPr>
        <w:pStyle w:val="Default"/>
        <w:rPr>
          <w:rFonts w:ascii="Arial" w:hAnsi="Arial"/>
        </w:rPr>
      </w:pPr>
      <w:r w:rsidRPr="00D61C5C">
        <w:rPr>
          <w:rFonts w:ascii="Arial" w:hAnsi="Arial"/>
          <w:b/>
          <w:bCs/>
          <w:i/>
        </w:rPr>
        <w:t>Место урока в системе уроков</w:t>
      </w:r>
      <w:r w:rsidRPr="00D61C5C">
        <w:rPr>
          <w:rFonts w:ascii="Arial" w:hAnsi="Arial"/>
          <w:bCs/>
        </w:rPr>
        <w:t xml:space="preserve">: </w:t>
      </w:r>
      <w:r w:rsidRPr="00D61C5C">
        <w:rPr>
          <w:rFonts w:ascii="Arial" w:hAnsi="Arial"/>
        </w:rPr>
        <w:t xml:space="preserve">текущий </w:t>
      </w:r>
    </w:p>
    <w:p w:rsidR="009C3168" w:rsidRPr="00D61C5C" w:rsidRDefault="009C3168" w:rsidP="009C3168">
      <w:pPr>
        <w:pStyle w:val="Default"/>
        <w:rPr>
          <w:rFonts w:ascii="Arial" w:hAnsi="Arial"/>
          <w:b/>
          <w:bCs/>
          <w:i/>
        </w:rPr>
      </w:pPr>
    </w:p>
    <w:p w:rsidR="009C3168" w:rsidRPr="00D61C5C" w:rsidRDefault="009C3168" w:rsidP="009C3168">
      <w:pPr>
        <w:pStyle w:val="Default"/>
        <w:rPr>
          <w:rFonts w:ascii="Arial" w:hAnsi="Arial"/>
        </w:rPr>
      </w:pPr>
      <w:r w:rsidRPr="00D61C5C">
        <w:rPr>
          <w:rFonts w:ascii="Arial" w:hAnsi="Arial"/>
          <w:b/>
          <w:bCs/>
          <w:i/>
        </w:rPr>
        <w:t>Цель урока</w:t>
      </w:r>
      <w:r w:rsidRPr="00D61C5C">
        <w:rPr>
          <w:rFonts w:ascii="Arial" w:hAnsi="Arial"/>
          <w:bCs/>
        </w:rPr>
        <w:t xml:space="preserve">: </w:t>
      </w:r>
    </w:p>
    <w:p w:rsidR="009C3168" w:rsidRPr="00D61C5C" w:rsidRDefault="009C3168" w:rsidP="009C3168">
      <w:pPr>
        <w:pStyle w:val="Default"/>
        <w:rPr>
          <w:rFonts w:ascii="Arial" w:hAnsi="Arial"/>
        </w:rPr>
      </w:pPr>
      <w:r w:rsidRPr="00D61C5C">
        <w:rPr>
          <w:rFonts w:ascii="Arial" w:hAnsi="Arial"/>
        </w:rPr>
        <w:t xml:space="preserve">- Научить мыслить </w:t>
      </w:r>
      <w:proofErr w:type="gramStart"/>
      <w:r w:rsidRPr="00D61C5C">
        <w:rPr>
          <w:rFonts w:ascii="Arial" w:hAnsi="Arial"/>
        </w:rPr>
        <w:t>учащихся  музыкальными</w:t>
      </w:r>
      <w:proofErr w:type="gramEnd"/>
      <w:r w:rsidRPr="00D61C5C">
        <w:rPr>
          <w:rFonts w:ascii="Arial" w:hAnsi="Arial"/>
        </w:rPr>
        <w:t xml:space="preserve"> образами. </w:t>
      </w:r>
    </w:p>
    <w:p w:rsidR="009C3168" w:rsidRPr="00D61C5C" w:rsidRDefault="009C3168" w:rsidP="009C3168">
      <w:pPr>
        <w:pStyle w:val="Default"/>
        <w:rPr>
          <w:rFonts w:ascii="Arial" w:hAnsi="Arial"/>
          <w:b/>
          <w:bCs/>
          <w:i/>
        </w:rPr>
      </w:pPr>
    </w:p>
    <w:p w:rsidR="009C3168" w:rsidRPr="00D61C5C" w:rsidRDefault="009C3168" w:rsidP="009C3168">
      <w:pPr>
        <w:pStyle w:val="Default"/>
        <w:rPr>
          <w:rFonts w:ascii="Arial" w:hAnsi="Arial"/>
        </w:rPr>
      </w:pPr>
      <w:r w:rsidRPr="00D61C5C">
        <w:rPr>
          <w:rFonts w:ascii="Arial" w:hAnsi="Arial"/>
          <w:b/>
          <w:bCs/>
          <w:i/>
        </w:rPr>
        <w:t>Задачи урока</w:t>
      </w:r>
      <w:r w:rsidRPr="00D61C5C">
        <w:rPr>
          <w:rFonts w:ascii="Arial" w:hAnsi="Arial"/>
          <w:bCs/>
        </w:rPr>
        <w:t xml:space="preserve">: </w:t>
      </w:r>
    </w:p>
    <w:p w:rsidR="009C3168" w:rsidRPr="00D61C5C" w:rsidRDefault="009C3168" w:rsidP="009C3168">
      <w:pPr>
        <w:pStyle w:val="Default"/>
        <w:rPr>
          <w:rFonts w:ascii="Arial" w:hAnsi="Arial"/>
        </w:rPr>
      </w:pPr>
      <w:r w:rsidRPr="00D61C5C">
        <w:rPr>
          <w:rFonts w:ascii="Arial" w:hAnsi="Arial"/>
        </w:rPr>
        <w:t xml:space="preserve">- познакомить учащихся с особенностями оперы; </w:t>
      </w:r>
    </w:p>
    <w:p w:rsidR="009C3168" w:rsidRPr="00D61C5C" w:rsidRDefault="009C3168" w:rsidP="009C3168">
      <w:pPr>
        <w:pStyle w:val="Default"/>
        <w:rPr>
          <w:rFonts w:ascii="Arial" w:hAnsi="Arial"/>
        </w:rPr>
      </w:pPr>
      <w:r w:rsidRPr="00D61C5C">
        <w:rPr>
          <w:rFonts w:ascii="Arial" w:hAnsi="Arial"/>
        </w:rPr>
        <w:t xml:space="preserve">- уметь определить на слух темы, характеризующие разных </w:t>
      </w:r>
    </w:p>
    <w:p w:rsidR="009C3168" w:rsidRPr="00D61C5C" w:rsidRDefault="009C3168" w:rsidP="009C3168">
      <w:pPr>
        <w:pStyle w:val="Default"/>
        <w:rPr>
          <w:rFonts w:ascii="Arial" w:hAnsi="Arial"/>
        </w:rPr>
      </w:pPr>
      <w:r w:rsidRPr="00D61C5C">
        <w:rPr>
          <w:rFonts w:ascii="Arial" w:hAnsi="Arial"/>
        </w:rPr>
        <w:t xml:space="preserve">действующих героев. </w:t>
      </w:r>
    </w:p>
    <w:p w:rsidR="009C3168" w:rsidRPr="00D61C5C" w:rsidRDefault="009C3168" w:rsidP="009C3168">
      <w:pPr>
        <w:pStyle w:val="Default"/>
        <w:rPr>
          <w:rFonts w:ascii="Arial" w:hAnsi="Arial"/>
        </w:rPr>
      </w:pPr>
      <w:r w:rsidRPr="00D61C5C">
        <w:rPr>
          <w:rFonts w:ascii="Arial" w:hAnsi="Arial"/>
        </w:rPr>
        <w:t xml:space="preserve">- заинтересовать учащихся жанром сюита; </w:t>
      </w:r>
    </w:p>
    <w:p w:rsidR="009C3168" w:rsidRPr="00D61C5C" w:rsidRDefault="009C3168" w:rsidP="009C3168">
      <w:pPr>
        <w:pStyle w:val="Default"/>
        <w:rPr>
          <w:rFonts w:ascii="Arial" w:hAnsi="Arial"/>
        </w:rPr>
      </w:pPr>
      <w:r w:rsidRPr="00D61C5C">
        <w:rPr>
          <w:rFonts w:ascii="Arial" w:hAnsi="Arial"/>
        </w:rPr>
        <w:t xml:space="preserve">- научить учащихся видеть и слышать, то есть понять смысл произведения; </w:t>
      </w:r>
    </w:p>
    <w:p w:rsidR="009C3168" w:rsidRPr="00D61C5C" w:rsidRDefault="009C3168" w:rsidP="009C3168">
      <w:pPr>
        <w:pStyle w:val="Default"/>
        <w:rPr>
          <w:rFonts w:ascii="Arial" w:hAnsi="Arial"/>
        </w:rPr>
      </w:pPr>
    </w:p>
    <w:p w:rsidR="009C3168" w:rsidRPr="00D61C5C" w:rsidRDefault="009C3168" w:rsidP="009C3168">
      <w:pPr>
        <w:pStyle w:val="Default"/>
        <w:rPr>
          <w:rFonts w:ascii="Arial" w:hAnsi="Arial"/>
        </w:rPr>
      </w:pPr>
      <w:r w:rsidRPr="00D61C5C">
        <w:rPr>
          <w:rFonts w:ascii="Arial" w:hAnsi="Arial"/>
          <w:b/>
          <w:bCs/>
          <w:i/>
        </w:rPr>
        <w:t>Тип урока</w:t>
      </w:r>
      <w:r w:rsidRPr="00D61C5C">
        <w:rPr>
          <w:rFonts w:ascii="Arial" w:hAnsi="Arial"/>
          <w:bCs/>
        </w:rPr>
        <w:t xml:space="preserve">: </w:t>
      </w:r>
      <w:r w:rsidRPr="00D61C5C">
        <w:rPr>
          <w:rFonts w:ascii="Arial" w:hAnsi="Arial"/>
        </w:rPr>
        <w:t xml:space="preserve">изучение нового материала, комбинированный. </w:t>
      </w:r>
    </w:p>
    <w:p w:rsidR="009C3168" w:rsidRPr="00D61C5C" w:rsidRDefault="009C3168" w:rsidP="009C3168">
      <w:pPr>
        <w:widowControl w:val="0"/>
        <w:autoSpaceDE w:val="0"/>
        <w:autoSpaceDN w:val="0"/>
        <w:adjustRightInd w:val="0"/>
        <w:rPr>
          <w:rFonts w:ascii="Arial" w:hAnsi="Arial"/>
          <w:b/>
          <w:bCs/>
          <w:i/>
        </w:rPr>
      </w:pPr>
    </w:p>
    <w:p w:rsidR="009C3168" w:rsidRPr="00D61C5C" w:rsidRDefault="009C3168" w:rsidP="009C3168">
      <w:pPr>
        <w:widowControl w:val="0"/>
        <w:autoSpaceDE w:val="0"/>
        <w:autoSpaceDN w:val="0"/>
        <w:adjustRightInd w:val="0"/>
        <w:rPr>
          <w:rFonts w:ascii="Arial" w:hAnsi="Arial" w:cs="Arial CYR"/>
        </w:rPr>
      </w:pPr>
      <w:r w:rsidRPr="00D61C5C">
        <w:rPr>
          <w:rFonts w:ascii="Arial" w:hAnsi="Arial"/>
          <w:b/>
          <w:bCs/>
          <w:i/>
        </w:rPr>
        <w:t>Методы урока</w:t>
      </w:r>
      <w:r w:rsidRPr="00D61C5C">
        <w:rPr>
          <w:rFonts w:ascii="Arial" w:hAnsi="Arial"/>
          <w:bCs/>
        </w:rPr>
        <w:t xml:space="preserve">: </w:t>
      </w:r>
      <w:r w:rsidRPr="00D61C5C">
        <w:rPr>
          <w:rFonts w:ascii="Arial" w:hAnsi="Arial"/>
        </w:rPr>
        <w:t xml:space="preserve">объяснительно-иллюстрированный с элементами репродуктивного, </w:t>
      </w:r>
      <w:r w:rsidRPr="00D61C5C">
        <w:rPr>
          <w:rFonts w:ascii="Arial" w:hAnsi="Arial" w:cs="Arial CYR"/>
        </w:rPr>
        <w:t>словесный метод обучения (объяснение, беседа), наглядный метод.</w:t>
      </w:r>
    </w:p>
    <w:p w:rsidR="009C3168" w:rsidRPr="00D61C5C" w:rsidRDefault="009C3168" w:rsidP="009C3168">
      <w:pPr>
        <w:pStyle w:val="Default"/>
        <w:rPr>
          <w:rFonts w:ascii="Arial" w:hAnsi="Arial"/>
          <w:b/>
          <w:bCs/>
          <w:i/>
        </w:rPr>
      </w:pPr>
    </w:p>
    <w:p w:rsidR="009C3168" w:rsidRPr="00D61C5C" w:rsidRDefault="009C3168" w:rsidP="009C3168">
      <w:pPr>
        <w:pStyle w:val="Default"/>
        <w:rPr>
          <w:rFonts w:ascii="Arial" w:hAnsi="Arial"/>
        </w:rPr>
      </w:pPr>
      <w:r w:rsidRPr="00D61C5C">
        <w:rPr>
          <w:rFonts w:ascii="Arial" w:hAnsi="Arial"/>
          <w:b/>
          <w:bCs/>
          <w:i/>
        </w:rPr>
        <w:t>Формы организации учебной деятельности</w:t>
      </w:r>
      <w:r w:rsidRPr="00D61C5C">
        <w:rPr>
          <w:rFonts w:ascii="Arial" w:hAnsi="Arial"/>
          <w:bCs/>
        </w:rPr>
        <w:t xml:space="preserve">: </w:t>
      </w:r>
      <w:r w:rsidRPr="00D61C5C">
        <w:rPr>
          <w:rFonts w:ascii="Arial" w:hAnsi="Arial"/>
        </w:rPr>
        <w:t xml:space="preserve">групповая, индивидуальная, коллективная. </w:t>
      </w:r>
    </w:p>
    <w:p w:rsidR="009C3168" w:rsidRPr="00D61C5C" w:rsidRDefault="009C3168" w:rsidP="009C3168">
      <w:pPr>
        <w:pStyle w:val="Default"/>
        <w:rPr>
          <w:rFonts w:ascii="Arial" w:hAnsi="Arial"/>
          <w:b/>
          <w:bCs/>
          <w:i/>
        </w:rPr>
      </w:pPr>
    </w:p>
    <w:p w:rsidR="009C3168" w:rsidRPr="00D61C5C" w:rsidRDefault="009C3168" w:rsidP="009C3168">
      <w:pPr>
        <w:pStyle w:val="Default"/>
        <w:rPr>
          <w:rFonts w:ascii="Arial" w:hAnsi="Arial"/>
        </w:rPr>
      </w:pPr>
      <w:r w:rsidRPr="00D61C5C">
        <w:rPr>
          <w:rFonts w:ascii="Arial" w:hAnsi="Arial"/>
          <w:b/>
          <w:bCs/>
          <w:i/>
        </w:rPr>
        <w:t>Возрастная категория</w:t>
      </w:r>
      <w:r w:rsidRPr="00D61C5C">
        <w:rPr>
          <w:rFonts w:ascii="Arial" w:hAnsi="Arial"/>
          <w:bCs/>
        </w:rPr>
        <w:t xml:space="preserve">: </w:t>
      </w:r>
      <w:r w:rsidRPr="00D61C5C">
        <w:rPr>
          <w:rFonts w:ascii="Arial" w:hAnsi="Arial"/>
        </w:rPr>
        <w:t xml:space="preserve">4 класс </w:t>
      </w:r>
    </w:p>
    <w:p w:rsidR="009C3168" w:rsidRPr="00D61C5C" w:rsidRDefault="009C3168" w:rsidP="009C3168">
      <w:pPr>
        <w:widowControl w:val="0"/>
        <w:autoSpaceDE w:val="0"/>
        <w:autoSpaceDN w:val="0"/>
        <w:adjustRightInd w:val="0"/>
        <w:rPr>
          <w:rFonts w:ascii="Arial" w:hAnsi="Arial" w:cs="Arial CYR"/>
          <w:b/>
          <w:i/>
        </w:rPr>
      </w:pPr>
    </w:p>
    <w:p w:rsidR="009C3168" w:rsidRPr="00D61C5C" w:rsidRDefault="009C3168" w:rsidP="009C3168">
      <w:pPr>
        <w:widowControl w:val="0"/>
        <w:autoSpaceDE w:val="0"/>
        <w:autoSpaceDN w:val="0"/>
        <w:adjustRightInd w:val="0"/>
        <w:rPr>
          <w:rFonts w:ascii="Arial" w:hAnsi="Arial" w:cs="Arial CYR"/>
        </w:rPr>
      </w:pPr>
      <w:r w:rsidRPr="00D61C5C">
        <w:rPr>
          <w:rFonts w:ascii="Arial" w:hAnsi="Arial" w:cs="Arial CYR"/>
          <w:b/>
          <w:i/>
        </w:rPr>
        <w:t>Оборудование</w:t>
      </w:r>
      <w:r w:rsidRPr="00D61C5C">
        <w:rPr>
          <w:rFonts w:ascii="Arial" w:hAnsi="Arial" w:cs="Arial CYR"/>
        </w:rPr>
        <w:t>: Музыкальный центр, пианино, СД-диски, проектор.</w:t>
      </w:r>
    </w:p>
    <w:p w:rsidR="009C3168" w:rsidRPr="00D61C5C" w:rsidRDefault="009C3168" w:rsidP="009C3168">
      <w:pPr>
        <w:widowControl w:val="0"/>
        <w:autoSpaceDE w:val="0"/>
        <w:autoSpaceDN w:val="0"/>
        <w:adjustRightInd w:val="0"/>
        <w:rPr>
          <w:rFonts w:ascii="Arial" w:hAnsi="Arial" w:cs="Arial CYR"/>
          <w:b/>
          <w:i/>
        </w:rPr>
      </w:pPr>
    </w:p>
    <w:p w:rsidR="009C3168" w:rsidRPr="00D61C5C" w:rsidRDefault="009C3168" w:rsidP="009C3168">
      <w:pPr>
        <w:widowControl w:val="0"/>
        <w:autoSpaceDE w:val="0"/>
        <w:autoSpaceDN w:val="0"/>
        <w:adjustRightInd w:val="0"/>
        <w:rPr>
          <w:rFonts w:ascii="Arial" w:hAnsi="Arial" w:cs="Arial CYR"/>
        </w:rPr>
      </w:pPr>
      <w:r w:rsidRPr="00D61C5C">
        <w:rPr>
          <w:rFonts w:ascii="Arial" w:hAnsi="Arial" w:cs="Arial CYR"/>
          <w:b/>
          <w:i/>
        </w:rPr>
        <w:t>Музыкальное оформление</w:t>
      </w:r>
      <w:r w:rsidRPr="00D61C5C">
        <w:rPr>
          <w:rFonts w:ascii="Arial" w:hAnsi="Arial" w:cs="Arial CYR"/>
        </w:rPr>
        <w:t>: Н.А, Римский-</w:t>
      </w:r>
      <w:r>
        <w:rPr>
          <w:rFonts w:ascii="Arial" w:hAnsi="Arial" w:cs="Arial CYR"/>
        </w:rPr>
        <w:t xml:space="preserve"> </w:t>
      </w:r>
      <w:r w:rsidRPr="00D61C5C">
        <w:rPr>
          <w:rFonts w:ascii="Arial" w:hAnsi="Arial" w:cs="Arial CYR"/>
        </w:rPr>
        <w:t xml:space="preserve">Корсаков </w:t>
      </w:r>
      <w:proofErr w:type="gramStart"/>
      <w:r w:rsidRPr="00D61C5C">
        <w:rPr>
          <w:rFonts w:ascii="Arial" w:hAnsi="Arial" w:cs="Arial CYR"/>
        </w:rPr>
        <w:t>фрагменты</w:t>
      </w:r>
      <w:r>
        <w:rPr>
          <w:rFonts w:ascii="Arial" w:hAnsi="Arial" w:cs="Arial CYR"/>
        </w:rPr>
        <w:t xml:space="preserve"> </w:t>
      </w:r>
      <w:r w:rsidRPr="00D61C5C">
        <w:rPr>
          <w:rFonts w:ascii="Arial" w:hAnsi="Arial" w:cs="Arial CYR"/>
        </w:rPr>
        <w:t xml:space="preserve"> из</w:t>
      </w:r>
      <w:proofErr w:type="gramEnd"/>
      <w:r w:rsidRPr="00D61C5C">
        <w:rPr>
          <w:rFonts w:ascii="Arial" w:hAnsi="Arial" w:cs="Arial CYR"/>
        </w:rPr>
        <w:t xml:space="preserve"> сюиты «</w:t>
      </w:r>
      <w:proofErr w:type="spellStart"/>
      <w:r w:rsidRPr="00D61C5C">
        <w:rPr>
          <w:rFonts w:ascii="Arial" w:hAnsi="Arial" w:cs="Arial CYR"/>
        </w:rPr>
        <w:t>Шахерезада</w:t>
      </w:r>
      <w:proofErr w:type="spellEnd"/>
      <w:r w:rsidRPr="00D61C5C">
        <w:rPr>
          <w:rFonts w:ascii="Arial" w:hAnsi="Arial" w:cs="Arial CYR"/>
        </w:rPr>
        <w:t xml:space="preserve">» </w:t>
      </w:r>
      <w:r>
        <w:rPr>
          <w:rFonts w:ascii="Arial" w:hAnsi="Arial" w:cs="Arial CYR"/>
        </w:rPr>
        <w:t xml:space="preserve"> </w:t>
      </w:r>
      <w:r w:rsidRPr="00D61C5C">
        <w:rPr>
          <w:rFonts w:ascii="Arial" w:hAnsi="Arial" w:cs="Arial CYR"/>
        </w:rPr>
        <w:t xml:space="preserve">(тема </w:t>
      </w:r>
      <w:proofErr w:type="spellStart"/>
      <w:r w:rsidRPr="00D61C5C">
        <w:rPr>
          <w:rFonts w:ascii="Arial" w:hAnsi="Arial" w:cs="Arial CYR"/>
        </w:rPr>
        <w:t>Шахраира</w:t>
      </w:r>
      <w:proofErr w:type="spellEnd"/>
      <w:r w:rsidRPr="00D61C5C">
        <w:rPr>
          <w:rFonts w:ascii="Arial" w:hAnsi="Arial" w:cs="Arial CYR"/>
        </w:rPr>
        <w:t xml:space="preserve"> и тема </w:t>
      </w:r>
      <w:proofErr w:type="spellStart"/>
      <w:r w:rsidRPr="00D61C5C">
        <w:rPr>
          <w:rFonts w:ascii="Arial" w:hAnsi="Arial" w:cs="Arial CYR"/>
        </w:rPr>
        <w:t>Шахерезады</w:t>
      </w:r>
      <w:proofErr w:type="spellEnd"/>
    </w:p>
    <w:p w:rsidR="009C3168" w:rsidRPr="00D61C5C" w:rsidRDefault="009C3168" w:rsidP="009C3168">
      <w:pPr>
        <w:rPr>
          <w:rFonts w:ascii="Arial" w:hAnsi="Arial" w:cs="Arial CYR"/>
          <w:b/>
          <w:i/>
        </w:rPr>
      </w:pPr>
    </w:p>
    <w:p w:rsidR="009C3168" w:rsidRPr="00D61C5C" w:rsidRDefault="009C3168" w:rsidP="009C3168">
      <w:pPr>
        <w:rPr>
          <w:rFonts w:ascii="Arial" w:hAnsi="Arial" w:cs="Arial CYR"/>
        </w:rPr>
      </w:pPr>
      <w:r w:rsidRPr="00D61C5C">
        <w:rPr>
          <w:rFonts w:ascii="Arial" w:hAnsi="Arial" w:cs="Arial CYR"/>
          <w:b/>
          <w:i/>
        </w:rPr>
        <w:t xml:space="preserve">Ход урока                                                                                                              </w:t>
      </w:r>
      <w:r>
        <w:rPr>
          <w:rFonts w:ascii="Arial" w:hAnsi="Arial" w:cs="Arial CYR"/>
          <w:b/>
          <w:i/>
        </w:rPr>
        <w:t xml:space="preserve">       </w:t>
      </w:r>
      <w:r w:rsidRPr="00D61C5C">
        <w:rPr>
          <w:rFonts w:ascii="Arial" w:hAnsi="Arial" w:cs="Arial CYR"/>
          <w:b/>
          <w:i/>
        </w:rPr>
        <w:t xml:space="preserve">  </w:t>
      </w:r>
      <w:r w:rsidRPr="00D61C5C">
        <w:rPr>
          <w:rFonts w:ascii="Arial" w:hAnsi="Arial" w:cs="Arial CYR"/>
        </w:rPr>
        <w:t>Дети заходят в класс.</w:t>
      </w:r>
    </w:p>
    <w:p w:rsidR="009C3168" w:rsidRPr="00D61C5C" w:rsidRDefault="009C3168" w:rsidP="009C3168">
      <w:pPr>
        <w:rPr>
          <w:rFonts w:ascii="Arial" w:hAnsi="Arial" w:cs="Arial CYR"/>
        </w:rPr>
      </w:pPr>
    </w:p>
    <w:p w:rsidR="009C3168" w:rsidRPr="00D61C5C" w:rsidRDefault="009C3168" w:rsidP="009C3168">
      <w:pPr>
        <w:rPr>
          <w:rFonts w:ascii="Arial" w:hAnsi="Arial" w:cs="Arial CYR"/>
        </w:rPr>
      </w:pPr>
      <w:r w:rsidRPr="00D61C5C">
        <w:rPr>
          <w:rFonts w:ascii="Arial" w:hAnsi="Arial" w:cs="Arial CYR"/>
        </w:rPr>
        <w:t xml:space="preserve">У- поёт приветствие </w:t>
      </w:r>
    </w:p>
    <w:p w:rsidR="009C3168" w:rsidRPr="00D61C5C" w:rsidRDefault="009C3168" w:rsidP="009C3168">
      <w:pPr>
        <w:rPr>
          <w:rFonts w:ascii="Arial" w:hAnsi="Arial" w:cs="Arial CYR"/>
        </w:rPr>
      </w:pPr>
    </w:p>
    <w:p w:rsidR="009C3168" w:rsidRPr="00D61C5C" w:rsidRDefault="009C3168" w:rsidP="009C3168">
      <w:pPr>
        <w:rPr>
          <w:rFonts w:ascii="Arial" w:hAnsi="Arial" w:cs="Arial CYR"/>
        </w:rPr>
      </w:pPr>
      <w:r w:rsidRPr="00D61C5C">
        <w:rPr>
          <w:rFonts w:ascii="Arial" w:hAnsi="Arial" w:cs="Arial CYR"/>
        </w:rPr>
        <w:t xml:space="preserve">Д- </w:t>
      </w:r>
      <w:proofErr w:type="gramStart"/>
      <w:r w:rsidRPr="00D61C5C">
        <w:rPr>
          <w:rFonts w:ascii="Arial" w:hAnsi="Arial" w:cs="Arial CYR"/>
        </w:rPr>
        <w:t>отвечают..</w:t>
      </w:r>
      <w:proofErr w:type="gramEnd"/>
      <w:r w:rsidRPr="00D61C5C">
        <w:rPr>
          <w:rFonts w:ascii="Arial" w:hAnsi="Arial" w:cs="Arial CY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3168" w:rsidRDefault="009C3168" w:rsidP="009C3168">
      <w:pPr>
        <w:rPr>
          <w:rFonts w:ascii="Arial" w:hAnsi="Arial"/>
          <w:color w:val="000000"/>
        </w:rPr>
      </w:pPr>
    </w:p>
    <w:p w:rsidR="009C3168" w:rsidRPr="00D61C5C" w:rsidRDefault="009C3168" w:rsidP="009C3168">
      <w:pPr>
        <w:rPr>
          <w:rFonts w:ascii="Arial" w:hAnsi="Arial"/>
          <w:color w:val="666666"/>
          <w:shd w:val="clear" w:color="auto" w:fill="FFFFFF"/>
        </w:rPr>
      </w:pPr>
      <w:r w:rsidRPr="00D61C5C">
        <w:rPr>
          <w:rFonts w:ascii="Arial" w:hAnsi="Arial"/>
        </w:rPr>
        <w:t xml:space="preserve">У- Ребята, какое это дерево? </w:t>
      </w:r>
    </w:p>
    <w:p w:rsidR="009C3168" w:rsidRPr="00D61C5C" w:rsidRDefault="009C3168" w:rsidP="009C3168">
      <w:pPr>
        <w:rPr>
          <w:rFonts w:ascii="Arial" w:hAnsi="Arial"/>
        </w:rPr>
      </w:pPr>
    </w:p>
    <w:p w:rsidR="009C3168" w:rsidRPr="00D61C5C" w:rsidRDefault="009C3168" w:rsidP="009C3168">
      <w:pPr>
        <w:rPr>
          <w:rFonts w:ascii="Arial" w:hAnsi="Arial"/>
        </w:rPr>
      </w:pPr>
      <w:r w:rsidRPr="00D61C5C">
        <w:rPr>
          <w:rFonts w:ascii="Arial" w:hAnsi="Arial"/>
        </w:rPr>
        <w:t>Д- Берёза.</w:t>
      </w:r>
    </w:p>
    <w:p w:rsidR="001C7B9F" w:rsidRDefault="001C7B9F">
      <w:bookmarkStart w:id="0" w:name="_GoBack"/>
      <w:bookmarkEnd w:id="0"/>
    </w:p>
    <w:sectPr w:rsidR="001C7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68"/>
    <w:rsid w:val="001C7B9F"/>
    <w:rsid w:val="009C3168"/>
    <w:rsid w:val="00D1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69910-5CB5-4D41-8892-7616563C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C31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3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C3168"/>
  </w:style>
  <w:style w:type="paragraph" w:customStyle="1" w:styleId="Default">
    <w:name w:val="Default"/>
    <w:rsid w:val="009C31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2017-11-06T16:02:00Z</dcterms:created>
  <dcterms:modified xsi:type="dcterms:W3CDTF">2017-11-06T16:19:00Z</dcterms:modified>
</cp:coreProperties>
</file>