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C2" w:rsidRDefault="007B0EBB" w:rsidP="0095560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65">
        <w:rPr>
          <w:rFonts w:ascii="Times New Roman" w:hAnsi="Times New Roman" w:cs="Times New Roman"/>
          <w:b/>
          <w:sz w:val="24"/>
          <w:szCs w:val="24"/>
        </w:rPr>
        <w:t>Развитие управленческой культуры руководителя школы в современных условиях.</w:t>
      </w:r>
    </w:p>
    <w:p w:rsidR="006923C8" w:rsidRPr="006923C8" w:rsidRDefault="00561345" w:rsidP="006923C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 w:rsidR="006923C8" w:rsidRPr="006923C8">
        <w:rPr>
          <w:rFonts w:ascii="Times New Roman" w:hAnsi="Times New Roman" w:cs="Times New Roman"/>
          <w:sz w:val="24"/>
          <w:szCs w:val="24"/>
        </w:rPr>
        <w:t>Набиуллина Айсылу Рамилевна</w:t>
      </w:r>
    </w:p>
    <w:p w:rsidR="006923C8" w:rsidRDefault="006923C8" w:rsidP="006923C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23C8">
        <w:rPr>
          <w:rFonts w:ascii="Times New Roman" w:hAnsi="Times New Roman" w:cs="Times New Roman"/>
          <w:sz w:val="24"/>
          <w:szCs w:val="24"/>
        </w:rPr>
        <w:t>Набережночелнинский Государственный педагогический университет (НГПУ)</w:t>
      </w:r>
    </w:p>
    <w:p w:rsidR="006923C8" w:rsidRPr="006923C8" w:rsidRDefault="006923C8" w:rsidP="006923C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автора: магистрант</w:t>
      </w:r>
    </w:p>
    <w:p w:rsidR="0031114F" w:rsidRPr="00BD6365" w:rsidRDefault="007B0EBB" w:rsidP="003111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Аннотация.</w:t>
      </w: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статье рассмотрены различные подходы к понятиям </w:t>
      </w:r>
      <w:r w:rsidR="00BF411E"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«управление», </w:t>
      </w: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«культура», </w:t>
      </w:r>
      <w:r w:rsidR="00BF411E"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«управленческая культура руководителя».</w:t>
      </w:r>
      <w:r w:rsidR="0031114F"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же рассмотрен вопрос, каким должен быть современный руководитель образовательной организации.</w:t>
      </w:r>
    </w:p>
    <w:p w:rsidR="007B0EBB" w:rsidRPr="00BD6365" w:rsidRDefault="007B0EBB" w:rsidP="0031114F">
      <w:pPr>
        <w:spacing w:after="0" w:line="360" w:lineRule="auto"/>
        <w:ind w:left="708" w:firstLine="143"/>
        <w:jc w:val="both"/>
        <w:rPr>
          <w:rFonts w:ascii="Times New Roman" w:hAnsi="Times New Roman" w:cs="Times New Roman"/>
          <w:bCs/>
          <w:color w:val="1F2021"/>
          <w:spacing w:val="-5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365">
        <w:rPr>
          <w:rFonts w:ascii="Times New Roman" w:hAnsi="Times New Roman" w:cs="Times New Roman"/>
          <w:b/>
          <w:bCs/>
          <w:color w:val="1F2021"/>
          <w:spacing w:val="-5"/>
          <w:sz w:val="24"/>
          <w:szCs w:val="24"/>
          <w:shd w:val="clear" w:color="auto" w:fill="FFFFFF"/>
        </w:rPr>
        <w:t>Ключевые слова:</w:t>
      </w:r>
      <w:r w:rsidRPr="00BD6365">
        <w:rPr>
          <w:rFonts w:ascii="Times New Roman" w:hAnsi="Times New Roman" w:cs="Times New Roman"/>
          <w:bCs/>
          <w:color w:val="1F2021"/>
          <w:spacing w:val="-5"/>
          <w:sz w:val="24"/>
          <w:szCs w:val="24"/>
          <w:shd w:val="clear" w:color="auto" w:fill="FFFFFF"/>
        </w:rPr>
        <w:t xml:space="preserve"> культура, управ</w:t>
      </w:r>
      <w:r w:rsidR="00241107" w:rsidRPr="00BD6365">
        <w:rPr>
          <w:rFonts w:ascii="Times New Roman" w:hAnsi="Times New Roman" w:cs="Times New Roman"/>
          <w:bCs/>
          <w:color w:val="1F2021"/>
          <w:spacing w:val="-5"/>
          <w:sz w:val="24"/>
          <w:szCs w:val="24"/>
          <w:shd w:val="clear" w:color="auto" w:fill="FFFFFF"/>
        </w:rPr>
        <w:t>ление, управленческая культура.</w:t>
      </w:r>
    </w:p>
    <w:p w:rsidR="00970670" w:rsidRPr="00BD6365" w:rsidRDefault="00970670" w:rsidP="009706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136E" w:rsidRPr="00BD6365" w:rsidRDefault="006B4B5A" w:rsidP="009706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Современный руководитель образовательной  организации должен</w:t>
      </w:r>
      <w:r w:rsidR="0031114F" w:rsidRPr="00BD6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обладать навыками стратегического проектирования, системного моделирования протекающих в учреждении процессов, организации эффективных межличностных и профессиональных коммуникаций в педагогическом коллективе. Он должен о</w:t>
      </w:r>
      <w:r w:rsidR="00FA668D" w:rsidRPr="00BD6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беспечивать целенаправленность </w:t>
      </w:r>
      <w:r w:rsidR="0031114F" w:rsidRPr="00BD6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совместной деятельности и организованность </w:t>
      </w:r>
      <w:r w:rsidR="00FA668D" w:rsidRPr="00BD6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достижение</w:t>
      </w:r>
      <w:r w:rsidR="0031114F" w:rsidRPr="00BD6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общих положительных результатов, обладать определенными навыками менеджмента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6B4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иметь определенные управленческие навыки, знать и понимать суть происходящих изменений в государстве и обществе, их нормативно-правовую поддержку и все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изменения в законодательстве в </w:t>
      </w:r>
      <w:r w:rsidRPr="006B4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области образования.</w:t>
      </w:r>
    </w:p>
    <w:p w:rsidR="006C136E" w:rsidRPr="00BD6365" w:rsidRDefault="009611F8" w:rsidP="00E41F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C136E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проблемы исследов</w:t>
      </w:r>
      <w:r w:rsidR="00FA668D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определяем поиск механизмов </w:t>
      </w:r>
      <w:r w:rsidR="006C136E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управленческой культур</w:t>
      </w:r>
      <w:r w:rsidR="00FA668D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ы будущих управленцев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136E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основы готовности </w:t>
      </w:r>
      <w:r w:rsidR="00FA668D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6C136E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профессионально-педагогической деятельности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36E" w:rsidRPr="00BD6365" w:rsidRDefault="006C136E" w:rsidP="00E41F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проблемы предопределила выбор т</w:t>
      </w:r>
      <w:r w:rsidR="00D73C21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емы исследования - «Развитие управленческой культуры руководителя школы в современных услови</w:t>
      </w:r>
      <w:r w:rsid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73C21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73C21" w:rsidRPr="00BD6365" w:rsidRDefault="00D73C21" w:rsidP="00E41F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Научная новизна исследования состоит в обосновании структуры управленческой культуры будущего руководителя образовательной организации; обосновании и реализации содержания и педагогических условий формирования управленческой культуры будущего руководителя образовательной организации; обосновании критериев и механизма диагностики сформированности показателей управленческой культуры личности.</w:t>
      </w:r>
    </w:p>
    <w:p w:rsidR="0095560E" w:rsidRPr="00BD6365" w:rsidRDefault="009611F8" w:rsidP="006C273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D6365">
        <w:rPr>
          <w:color w:val="000000"/>
          <w:shd w:val="clear" w:color="auto" w:fill="FFFFFF"/>
        </w:rPr>
        <w:t xml:space="preserve">Цель исследования </w:t>
      </w:r>
      <w:r w:rsidR="00D73C21" w:rsidRPr="00BD6365">
        <w:rPr>
          <w:color w:val="000000"/>
          <w:shd w:val="clear" w:color="auto" w:fill="FFFFFF"/>
        </w:rPr>
        <w:t xml:space="preserve">– раскрытие и </w:t>
      </w:r>
      <w:r w:rsidRPr="00BD6365">
        <w:rPr>
          <w:color w:val="000000"/>
          <w:shd w:val="clear" w:color="auto" w:fill="FFFFFF"/>
        </w:rPr>
        <w:t xml:space="preserve"> обоснование содержания и механизмов формирования управленческой культуры будущего руководителя образования</w:t>
      </w:r>
      <w:r w:rsidR="0095560E" w:rsidRPr="00BD6365">
        <w:rPr>
          <w:color w:val="000000"/>
        </w:rPr>
        <w:t>.</w:t>
      </w:r>
    </w:p>
    <w:p w:rsidR="009611F8" w:rsidRPr="00BD6365" w:rsidRDefault="009611F8" w:rsidP="00D73C21">
      <w:pPr>
        <w:pStyle w:val="a4"/>
        <w:spacing w:before="0" w:beforeAutospacing="0" w:after="0" w:afterAutospacing="0" w:line="360" w:lineRule="auto"/>
        <w:ind w:firstLine="708"/>
        <w:rPr>
          <w:color w:val="000000"/>
        </w:rPr>
      </w:pPr>
      <w:r w:rsidRPr="00BD6365">
        <w:rPr>
          <w:color w:val="000000"/>
        </w:rPr>
        <w:lastRenderedPageBreak/>
        <w:t xml:space="preserve">Объект исследования </w:t>
      </w:r>
      <w:r w:rsidR="00144855" w:rsidRPr="00BD6365">
        <w:rPr>
          <w:color w:val="000000"/>
        </w:rPr>
        <w:t>–</w:t>
      </w:r>
      <w:r w:rsidRPr="00BD6365">
        <w:rPr>
          <w:color w:val="000000"/>
        </w:rPr>
        <w:t xml:space="preserve"> </w:t>
      </w:r>
      <w:r w:rsidR="00144855" w:rsidRPr="00BD6365">
        <w:rPr>
          <w:color w:val="000000"/>
        </w:rPr>
        <w:t xml:space="preserve">управленческий инструмент </w:t>
      </w:r>
      <w:r w:rsidRPr="00BD6365">
        <w:rPr>
          <w:color w:val="000000"/>
        </w:rPr>
        <w:t xml:space="preserve"> будущего руководителя школы в современных условиях</w:t>
      </w:r>
    </w:p>
    <w:p w:rsidR="009611F8" w:rsidRPr="00BD6365" w:rsidRDefault="009611F8" w:rsidP="00D73C21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исследования </w:t>
      </w:r>
      <w:r w:rsidR="0014485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85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управленческий компонент руководителя современной школы.</w:t>
      </w:r>
    </w:p>
    <w:p w:rsidR="009611F8" w:rsidRPr="00BD6365" w:rsidRDefault="009611F8" w:rsidP="00FD1790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 исследования - формирование управленческой культуры будущего руководителя школы будет успешным, если</w:t>
      </w:r>
      <w:r w:rsidR="0014485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модель формирования управленческой культуры будущего руководителя, которая включает: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11F8" w:rsidRPr="00BD6365" w:rsidRDefault="009611F8" w:rsidP="00FD1790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целевой компонент: </w:t>
      </w:r>
      <w:r w:rsidR="0014485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 управленческой культуры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как одну из приоритетных це</w:t>
      </w:r>
      <w:r w:rsidR="00144855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лей профессиональной подготовки,</w:t>
      </w:r>
    </w:p>
    <w:p w:rsidR="00144855" w:rsidRPr="00BD6365" w:rsidRDefault="00144855" w:rsidP="00FD1790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содержательный компонент:  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 оптимальных условий (форм, средств и методов и т д), обеспечивающие эффективность формирования управленческой культуры будущего руководителя образовательной организации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611F8" w:rsidRPr="00BD6365" w:rsidRDefault="00241107" w:rsidP="00FD1790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рефлексивный компонент: 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содержание профессиональной </w:t>
      </w:r>
      <w:r w:rsidR="009611F8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включить элементы, усиливающие процессы самопознания и самосовершенствования,</w:t>
      </w:r>
    </w:p>
    <w:p w:rsidR="009611F8" w:rsidRPr="00BD6365" w:rsidRDefault="009611F8" w:rsidP="00FD1790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поставленной ц</w:t>
      </w:r>
      <w:r w:rsidR="0095560E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ели и сформулированной гипотезы,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определены задачи исследования:</w:t>
      </w:r>
    </w:p>
    <w:p w:rsidR="009611F8" w:rsidRPr="00BD6365" w:rsidRDefault="009611F8" w:rsidP="00FD1790">
      <w:pPr>
        <w:pStyle w:val="a5"/>
        <w:numPr>
          <w:ilvl w:val="0"/>
          <w:numId w:val="1"/>
        </w:numPr>
        <w:spacing w:after="100" w:afterAutospacing="1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ть структуру управленческой культуры будущего руководителя образования</w:t>
      </w:r>
    </w:p>
    <w:p w:rsidR="009611F8" w:rsidRPr="00BD6365" w:rsidRDefault="009611F8" w:rsidP="00FD1790">
      <w:pPr>
        <w:pStyle w:val="a5"/>
        <w:numPr>
          <w:ilvl w:val="0"/>
          <w:numId w:val="1"/>
        </w:numPr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условия, способствующие формированию управленческой культуры б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удущего руководителя образовательной организации</w:t>
      </w:r>
    </w:p>
    <w:p w:rsidR="009611F8" w:rsidRPr="00BD6365" w:rsidRDefault="009611F8" w:rsidP="00FD179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анализ ур</w:t>
      </w:r>
      <w:r w:rsidR="00241107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овня сформированности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управленческой культуры будущего руководителя образования</w:t>
      </w:r>
      <w:r w:rsidR="0095560E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11F8" w:rsidRPr="00BD6365" w:rsidRDefault="009611F8" w:rsidP="00FD179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управленческой </w:t>
      </w:r>
      <w:r w:rsidR="00FD1790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будущего руководителя школы</w:t>
      </w:r>
    </w:p>
    <w:p w:rsidR="0095560E" w:rsidRPr="00BD6365" w:rsidRDefault="00FD1790" w:rsidP="00FD1790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Экспериментально проверить </w:t>
      </w:r>
      <w:r w:rsidR="009611F8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разработанной модели </w:t>
      </w:r>
      <w:r w:rsidR="009611F8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управленческой культуры б</w:t>
      </w:r>
      <w:r w:rsidR="00241107"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>удущего руководителя</w:t>
      </w: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5560E" w:rsidRPr="00BD6365" w:rsidRDefault="0095560E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C31" w:rsidRPr="00BD6365" w:rsidRDefault="0095560E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анализа и обобщения научных результатов, изучения теории и практики подготовки к управленческой деятельности нами выявлена природа управленческой культуры будущего руководителя образования, представляющая собой достаточно сложное, многогранное явление, с качественными характеристиками, выражающими готовность к эффективному управлению в сфере образования. При этом управленческая культура личности будущего руководителя образования выступает частью его профессионально-педагогической культуры и характеризует уровень </w:t>
      </w: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сформированности и владения комплексом знаний, умений и навыков по осуществлению управления учебно-воспитательным процессом образовательного учреждения. </w:t>
      </w:r>
    </w:p>
    <w:p w:rsidR="00184C31" w:rsidRPr="00BD6365" w:rsidRDefault="0095560E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этого, управленческая деятельность в сфере образования осмысливалась нами как инициатива руководителя, направленная на достижение стратегически проектируемых целей, а управленческая культура - как позитивный, ценностный уровень готовности к ней</w:t>
      </w:r>
      <w:r w:rsidR="00184C31"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4C31" w:rsidRPr="00BD6365" w:rsidRDefault="00184C31" w:rsidP="00184C31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теории подготовки управленческих кадров показывает, что в педагогической науке основное внимание сосредоточивается на коммуникативных и нормативных аспектах управленческой культуры, несмотря на то, что она, как интегративное свойство, состоит из общекультурных, профессиональных знаний и умений, личностных качеств, уровень сформированности которых обеспечивает готовность к осуществлению управленческой деятельности в сфере образования. Управленческая культура будущего руководителя образования проявляется через неразрывное единство морально-нравственного, профессионального, социального, культурно-образовательного, национального, характерологического факторов.</w:t>
      </w:r>
    </w:p>
    <w:p w:rsidR="00E2275C" w:rsidRPr="00BD6365" w:rsidRDefault="00184C31" w:rsidP="00BD6365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сказанного становится понятной актуальность подготовки для системы образования руководителя,</w:t>
      </w:r>
      <w:r w:rsidR="00FD1790"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облада</w:t>
      </w:r>
      <w:r w:rsidR="00E41FBA"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ющего следующими компетенциями:</w:t>
      </w: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1FBA" w:rsidRPr="00BD6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навыками стратегического проектирования, системного моделирования протекающих в учреждении процессов, организации эффективных межличностных и профессиональных </w:t>
      </w:r>
      <w:r w:rsidR="00E41FBA"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коммуникаций в педагогическом коллективе, обладать определенными навыками менеджмента и т.д.</w:t>
      </w:r>
    </w:p>
    <w:p w:rsidR="00BD6365" w:rsidRPr="00BD6365" w:rsidRDefault="00BD6365" w:rsidP="00BD6365">
      <w:pPr>
        <w:spacing w:after="0" w:line="360" w:lineRule="auto"/>
        <w:ind w:left="170" w:right="709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современный руководитель образовательной организации должен быть:</w:t>
      </w:r>
    </w:p>
    <w:p w:rsidR="00BD6365" w:rsidRPr="00BD6365" w:rsidRDefault="00BD6365" w:rsidP="00BD6365">
      <w:pPr>
        <w:spacing w:after="0" w:line="360" w:lineRule="auto"/>
        <w:ind w:left="170" w:right="709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Дальновидным – возможность определить потенциал развития учебного заведения, уметь принять меры для самообразования. </w:t>
      </w:r>
    </w:p>
    <w:p w:rsidR="00BD6365" w:rsidRPr="00BD6365" w:rsidRDefault="00BD6365" w:rsidP="00BD6365">
      <w:pPr>
        <w:spacing w:after="0" w:line="360" w:lineRule="auto"/>
        <w:ind w:left="170" w:right="709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Объективным –</w:t>
      </w:r>
      <w:r w:rsidRPr="00BD6365">
        <w:rPr>
          <w:rFonts w:ascii="Times New Roman" w:hAnsi="Times New Roman" w:cs="Times New Roman"/>
        </w:rPr>
        <w:t xml:space="preserve"> </w:t>
      </w: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идентифицировать в потоке информации достоверные факты, различать реальные и очевидные, истинные и надуманные.</w:t>
      </w:r>
    </w:p>
    <w:p w:rsidR="00BD6365" w:rsidRPr="00BD6365" w:rsidRDefault="00BD6365" w:rsidP="00BD6365">
      <w:pPr>
        <w:spacing w:after="0" w:line="360" w:lineRule="auto"/>
        <w:ind w:left="170" w:right="709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Последовательным – возможность решать задачи, не отвлекаться от цели и учитывать правовые, управленческие и психолого-педагогические условия.</w:t>
      </w:r>
    </w:p>
    <w:p w:rsidR="00BD6365" w:rsidRPr="00BD6365" w:rsidRDefault="00BD6365" w:rsidP="00BD6365">
      <w:pPr>
        <w:spacing w:after="0" w:line="360" w:lineRule="auto"/>
        <w:ind w:left="170" w:right="709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Предприимчивым -  использовать творческий подход к профессиональной деятельности, подкрепленный накопленным опытом и знаниями, с учетом текущих требований рынка образовательных услуг.</w:t>
      </w:r>
    </w:p>
    <w:p w:rsidR="00BD6365" w:rsidRPr="00BD6365" w:rsidRDefault="00BD6365" w:rsidP="00BD6365">
      <w:pPr>
        <w:spacing w:after="0" w:line="360" w:lineRule="auto"/>
        <w:ind w:left="170" w:right="709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Мобильным – сможет передавать накопленный опыт в инновационные сферы деятельности с учетом их особенностей. </w:t>
      </w:r>
    </w:p>
    <w:p w:rsidR="00BD6365" w:rsidRPr="00BD6365" w:rsidRDefault="00BD6365" w:rsidP="00BD6365">
      <w:pPr>
        <w:spacing w:after="0" w:line="360" w:lineRule="auto"/>
        <w:ind w:left="170" w:right="709" w:firstLine="538"/>
        <w:jc w:val="both"/>
        <w:rPr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Лидером –</w:t>
      </w:r>
      <w:r w:rsidRPr="00BD6365">
        <w:rPr>
          <w:rFonts w:ascii="Times New Roman" w:hAnsi="Times New Roman" w:cs="Times New Roman"/>
        </w:rPr>
        <w:t xml:space="preserve"> </w:t>
      </w:r>
      <w:r w:rsidRPr="00BD6365">
        <w:rPr>
          <w:rFonts w:ascii="Times New Roman" w:hAnsi="Times New Roman" w:cs="Times New Roman"/>
          <w:sz w:val="24"/>
        </w:rPr>
        <w:t xml:space="preserve">сможет отличить основное, </w:t>
      </w: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причины недостатков</w:t>
      </w:r>
      <w:r w:rsidRPr="00BD6365">
        <w:rPr>
          <w:sz w:val="24"/>
          <w:szCs w:val="24"/>
          <w:shd w:val="clear" w:color="auto" w:fill="FFFFFF"/>
        </w:rPr>
        <w:t xml:space="preserve">, </w:t>
      </w:r>
      <w:r w:rsidRPr="00BD6365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рационально решать профессиональные проблемы.</w:t>
      </w:r>
    </w:p>
    <w:p w:rsidR="00D60163" w:rsidRDefault="00D60163" w:rsidP="00BD6365">
      <w:pPr>
        <w:pStyle w:val="a5"/>
        <w:spacing w:before="100" w:beforeAutospacing="1"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нашему мнению, формирование управленческой культуры должно</w:t>
      </w: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ориентировано на обеспечение воспроизводства управленческих функций через владение совокупностью знаний, умений, убеждений, ценностей личности. </w:t>
      </w:r>
    </w:p>
    <w:p w:rsidR="00BD6365" w:rsidRDefault="00BD6365" w:rsidP="00BD6365">
      <w:pPr>
        <w:pStyle w:val="a5"/>
        <w:spacing w:before="100" w:beforeAutospacing="1"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6365" w:rsidRPr="00BD6365" w:rsidRDefault="00BD6365" w:rsidP="00BD63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вышеизложенного  можем сделать вывод, что:</w:t>
      </w:r>
    </w:p>
    <w:p w:rsidR="00BD6365" w:rsidRPr="00BD6365" w:rsidRDefault="00BD6365" w:rsidP="00BD63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управленческая культура современного лидера в нашей презентации звучит как интегративное свойство личности, включающее личностные, профессиональные и культурные качества, обеспечивающие эффективность управления;</w:t>
      </w:r>
    </w:p>
    <w:p w:rsidR="00BD6365" w:rsidRPr="00BD6365" w:rsidRDefault="00BD6365" w:rsidP="00BD63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процессе обучения с момента поступления в вуз у студентов формируется большой интерес к изучаемому вопросу путем решения задач на занятиях, деловых играх, внедрения специальных курсов, а также его идей в практику преподавания других дисциплин, в совместную научную деятельность преподавателей и студентов;</w:t>
      </w:r>
    </w:p>
    <w:p w:rsidR="00BD6365" w:rsidRPr="00BD6365" w:rsidRDefault="00BD6365" w:rsidP="00BD6365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внедрение кейсов как наиболее адекватной формы реализации нашей технологии, так как именно в ее потенциале позволяет сформировать у студентов рефлексивное отношение к собственным действиям.</w:t>
      </w:r>
    </w:p>
    <w:p w:rsidR="00184C31" w:rsidRPr="00815F35" w:rsidRDefault="00815F35" w:rsidP="00EA668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</w:t>
      </w:r>
      <w:r w:rsidR="00D60163"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конкретные формы воспитания управленческой культуры в пед</w:t>
      </w:r>
      <w:r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>агогическом вузе, мы, конечно</w:t>
      </w:r>
      <w:r w:rsidR="00D60163"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претендовали на то, чтобы ответить на все вопросы </w:t>
      </w:r>
      <w:r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</w:t>
      </w:r>
      <w:r w:rsidR="00D60163"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проблемы. Некоторые из них нами только поставлены и ждут ответа. Педагогическое моделирование, обогащенное воспитательно-образовательной средой, развивающей управленческую культуру будущего руководителя</w:t>
      </w:r>
      <w:r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организации</w:t>
      </w:r>
      <w:r w:rsidR="00D60163"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позволило подтвердить, что высоким уровнем управленческой культуры обладает </w:t>
      </w:r>
      <w:r w:rsidR="00D60163" w:rsidRPr="00815F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эффективный</w:t>
      </w:r>
      <w:r w:rsidR="00D60163" w:rsidRPr="00815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руководитель.</w:t>
      </w:r>
    </w:p>
    <w:p w:rsidR="009611F8" w:rsidRPr="00BD6365" w:rsidRDefault="00184C31" w:rsidP="00EA668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3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0163" w:rsidRPr="00BD6365" w:rsidRDefault="00D60163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163" w:rsidRPr="00BD6365" w:rsidRDefault="00D60163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163" w:rsidRDefault="00D60163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35" w:rsidRDefault="00815F35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35" w:rsidRDefault="00815F35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35" w:rsidRDefault="00815F35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35" w:rsidRDefault="00815F35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35" w:rsidRDefault="00815F35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35" w:rsidRDefault="00815F35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35" w:rsidRPr="00BD6365" w:rsidRDefault="00815F35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163" w:rsidRPr="00BD6365" w:rsidRDefault="00D60163" w:rsidP="0095560E">
      <w:pPr>
        <w:pStyle w:val="a5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163" w:rsidRPr="00BD6365" w:rsidRDefault="00D60163" w:rsidP="00D60163">
      <w:pPr>
        <w:pStyle w:val="a5"/>
        <w:spacing w:before="100" w:beforeAutospacing="1" w:after="100" w:afterAutospacing="1" w:line="36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365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литературы:</w:t>
      </w:r>
    </w:p>
    <w:p w:rsidR="003616D5" w:rsidRPr="00BD6365" w:rsidRDefault="003616D5" w:rsidP="00D60163">
      <w:pPr>
        <w:pStyle w:val="a5"/>
        <w:spacing w:before="100" w:beforeAutospacing="1" w:after="100" w:afterAutospacing="1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107" w:rsidRPr="00BD6365" w:rsidRDefault="00D60163" w:rsidP="00D60163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Сластенин, В.А</w:t>
      </w:r>
      <w:r w:rsidR="003616D5"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Педагогика: инновационная деятельность / В.А.Сластенин, Л.С.Подымова.- М.:</w:t>
      </w:r>
      <w:r w:rsidR="003616D5"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Магистр, 2010</w:t>
      </w: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.- 224 с.</w:t>
      </w:r>
    </w:p>
    <w:p w:rsidR="003616D5" w:rsidRPr="00BD6365" w:rsidRDefault="003616D5" w:rsidP="003616D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Дорожкин, Ю.Н.. Управленческая культура кадров в условиях реального времени / Ю.Н.Дорожкин, И.М.Орешников. - М., 2016. - 43с.</w:t>
      </w:r>
    </w:p>
    <w:p w:rsidR="003616D5" w:rsidRPr="00BD6365" w:rsidRDefault="003616D5" w:rsidP="003616D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Милютин, П. Управленческая культура личности и факторы ее развития / П.Милютин // Власть. - 2014.- № 5. -С. 90.</w:t>
      </w:r>
    </w:p>
    <w:p w:rsidR="0095560E" w:rsidRPr="00BD6365" w:rsidRDefault="003616D5" w:rsidP="003616D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Михеев, В.М. Управленческие кадры - к новому качеству / В.М. Михеев // Проблемы управления. - 2008. - №4. - C. 5-10.</w:t>
      </w:r>
    </w:p>
    <w:p w:rsidR="003616D5" w:rsidRPr="00BD6365" w:rsidRDefault="003616D5" w:rsidP="003616D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Бабосов, Е.М., Социальный портрет современного руководителя / Е.М. Бабосов, А.А. Трусь // Проблемы управления. - 2015. -№ 1. - С. 47-53.</w:t>
      </w:r>
    </w:p>
    <w:p w:rsidR="003616D5" w:rsidRPr="00BD6365" w:rsidRDefault="003616D5" w:rsidP="003616D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Белолипецкий, В.К. Этика и культура управления / В.К.Белолипецкий, Л.Г.Павлова. -М.: ИНФРА-М, 2014. - 269 с.</w:t>
      </w:r>
    </w:p>
    <w:sectPr w:rsidR="003616D5" w:rsidRPr="00BD6365" w:rsidSect="0061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FE"/>
    <w:multiLevelType w:val="hybridMultilevel"/>
    <w:tmpl w:val="B0566996"/>
    <w:lvl w:ilvl="0" w:tplc="0B703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13658"/>
    <w:multiLevelType w:val="hybridMultilevel"/>
    <w:tmpl w:val="CA5A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07F1C"/>
    <w:rsid w:val="00144855"/>
    <w:rsid w:val="00184C31"/>
    <w:rsid w:val="00241107"/>
    <w:rsid w:val="002E10AE"/>
    <w:rsid w:val="0031114F"/>
    <w:rsid w:val="003616D5"/>
    <w:rsid w:val="00424ADD"/>
    <w:rsid w:val="004D29E3"/>
    <w:rsid w:val="004E6938"/>
    <w:rsid w:val="00561345"/>
    <w:rsid w:val="005C37AA"/>
    <w:rsid w:val="00612EA0"/>
    <w:rsid w:val="006923C8"/>
    <w:rsid w:val="006B4B5A"/>
    <w:rsid w:val="006C136E"/>
    <w:rsid w:val="006C273A"/>
    <w:rsid w:val="007B0EBB"/>
    <w:rsid w:val="00815F35"/>
    <w:rsid w:val="00893F79"/>
    <w:rsid w:val="0095560E"/>
    <w:rsid w:val="009611F8"/>
    <w:rsid w:val="00970670"/>
    <w:rsid w:val="00B401C2"/>
    <w:rsid w:val="00B94B5B"/>
    <w:rsid w:val="00BD6365"/>
    <w:rsid w:val="00BF411E"/>
    <w:rsid w:val="00CC261F"/>
    <w:rsid w:val="00D60163"/>
    <w:rsid w:val="00D73C21"/>
    <w:rsid w:val="00D959DE"/>
    <w:rsid w:val="00E2275C"/>
    <w:rsid w:val="00E41FBA"/>
    <w:rsid w:val="00EA6683"/>
    <w:rsid w:val="00F07F1C"/>
    <w:rsid w:val="00FA668D"/>
    <w:rsid w:val="00FD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E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C306-E8E2-4564-84E9-69D780EA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2018-06-25T10:25:00Z</dcterms:created>
  <dcterms:modified xsi:type="dcterms:W3CDTF">2018-07-03T14:18:00Z</dcterms:modified>
</cp:coreProperties>
</file>