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7F" w:rsidRPr="00890C3C" w:rsidRDefault="0018107F" w:rsidP="0018107F">
      <w:pPr>
        <w:jc w:val="center"/>
        <w:rPr>
          <w:rFonts w:ascii="Times New Roman" w:hAnsi="Times New Roman" w:cs="Times New Roman"/>
          <w:sz w:val="28"/>
          <w:szCs w:val="28"/>
        </w:rPr>
      </w:pPr>
      <w:r w:rsidRPr="00890C3C">
        <w:rPr>
          <w:rFonts w:ascii="Times New Roman" w:hAnsi="Times New Roman" w:cs="Times New Roman"/>
          <w:sz w:val="28"/>
          <w:szCs w:val="28"/>
        </w:rPr>
        <w:t>Муниципальное бюджетное образовательное учреждение</w:t>
      </w:r>
      <w:r>
        <w:rPr>
          <w:rFonts w:ascii="Times New Roman" w:hAnsi="Times New Roman" w:cs="Times New Roman"/>
          <w:sz w:val="28"/>
          <w:szCs w:val="28"/>
        </w:rPr>
        <w:t xml:space="preserve"> «С</w:t>
      </w:r>
      <w:r w:rsidRPr="00890C3C">
        <w:rPr>
          <w:rFonts w:ascii="Times New Roman" w:hAnsi="Times New Roman" w:cs="Times New Roman"/>
          <w:sz w:val="28"/>
          <w:szCs w:val="28"/>
        </w:rPr>
        <w:t>редняя школа № 39</w:t>
      </w:r>
      <w:r>
        <w:rPr>
          <w:rFonts w:ascii="Times New Roman" w:hAnsi="Times New Roman" w:cs="Times New Roman"/>
          <w:sz w:val="28"/>
          <w:szCs w:val="28"/>
        </w:rPr>
        <w:t>»</w:t>
      </w:r>
      <w:r w:rsidRPr="00890C3C">
        <w:rPr>
          <w:rFonts w:ascii="Times New Roman" w:hAnsi="Times New Roman" w:cs="Times New Roman"/>
          <w:sz w:val="28"/>
          <w:szCs w:val="28"/>
        </w:rPr>
        <w:t xml:space="preserve"> </w:t>
      </w:r>
      <w:r>
        <w:rPr>
          <w:rFonts w:ascii="Times New Roman" w:hAnsi="Times New Roman" w:cs="Times New Roman"/>
          <w:sz w:val="28"/>
          <w:szCs w:val="28"/>
        </w:rPr>
        <w:t>города. Смоленска (МБОУ «СШ № 39» г. Смоленска)</w:t>
      </w:r>
    </w:p>
    <w:p w:rsidR="0078586A" w:rsidRDefault="0018107F" w:rsidP="0078586A">
      <w:pPr>
        <w:jc w:val="center"/>
        <w:rPr>
          <w:rFonts w:ascii="Times New Roman" w:hAnsi="Times New Roman" w:cs="Times New Roman"/>
          <w:b/>
          <w:sz w:val="32"/>
          <w:szCs w:val="48"/>
        </w:rPr>
      </w:pPr>
      <w:r>
        <w:rPr>
          <w:rFonts w:ascii="Times New Roman" w:hAnsi="Times New Roman" w:cs="Times New Roman"/>
          <w:b/>
          <w:sz w:val="32"/>
          <w:szCs w:val="48"/>
        </w:rPr>
        <w:t xml:space="preserve">Статья: </w:t>
      </w:r>
      <w:r w:rsidR="0078586A" w:rsidRPr="0078586A">
        <w:rPr>
          <w:rFonts w:ascii="Times New Roman" w:hAnsi="Times New Roman" w:cs="Times New Roman"/>
          <w:b/>
          <w:sz w:val="32"/>
          <w:szCs w:val="48"/>
        </w:rPr>
        <w:t>«Создание условий для развития творческой личности на уроках русского языка и литературы»</w:t>
      </w:r>
    </w:p>
    <w:p w:rsidR="00097E24" w:rsidRPr="0078586A" w:rsidRDefault="00E92C1D" w:rsidP="000D5D0A">
      <w:pPr>
        <w:ind w:left="720" w:hanging="720"/>
        <w:jc w:val="both"/>
        <w:rPr>
          <w:rFonts w:ascii="Times New Roman" w:hAnsi="Times New Roman" w:cs="Times New Roman"/>
          <w:sz w:val="28"/>
          <w:szCs w:val="28"/>
        </w:rPr>
      </w:pPr>
      <w:r w:rsidRPr="00097E24">
        <w:rPr>
          <w:rFonts w:ascii="Times New Roman" w:hAnsi="Times New Roman" w:cs="Times New Roman"/>
          <w:i/>
          <w:sz w:val="28"/>
          <w:szCs w:val="48"/>
        </w:rPr>
        <w:t>Краткая аннотация:</w:t>
      </w:r>
      <w:r>
        <w:rPr>
          <w:rFonts w:ascii="Times New Roman" w:hAnsi="Times New Roman" w:cs="Times New Roman"/>
          <w:sz w:val="28"/>
          <w:szCs w:val="48"/>
        </w:rPr>
        <w:t xml:space="preserve"> Автор рассматривает понятие «творчество», сравнивает особенности</w:t>
      </w:r>
      <w:r w:rsidRPr="00E92C1D">
        <w:rPr>
          <w:rFonts w:ascii="Times New Roman" w:hAnsi="Times New Roman" w:cs="Times New Roman"/>
          <w:sz w:val="28"/>
          <w:szCs w:val="28"/>
        </w:rPr>
        <w:t xml:space="preserve"> </w:t>
      </w:r>
      <w:r>
        <w:rPr>
          <w:rFonts w:ascii="Times New Roman" w:hAnsi="Times New Roman" w:cs="Times New Roman"/>
          <w:sz w:val="28"/>
          <w:szCs w:val="28"/>
        </w:rPr>
        <w:t>т</w:t>
      </w:r>
      <w:r w:rsidRPr="0078586A">
        <w:rPr>
          <w:rFonts w:ascii="Times New Roman" w:hAnsi="Times New Roman" w:cs="Times New Roman"/>
          <w:sz w:val="28"/>
          <w:szCs w:val="28"/>
        </w:rPr>
        <w:t>радиционно</w:t>
      </w:r>
      <w:r>
        <w:rPr>
          <w:rFonts w:ascii="Times New Roman" w:hAnsi="Times New Roman" w:cs="Times New Roman"/>
          <w:sz w:val="28"/>
          <w:szCs w:val="28"/>
        </w:rPr>
        <w:t>го и творческого</w:t>
      </w:r>
      <w:r w:rsidRPr="0078586A">
        <w:rPr>
          <w:rFonts w:ascii="Times New Roman" w:hAnsi="Times New Roman" w:cs="Times New Roman"/>
          <w:sz w:val="28"/>
          <w:szCs w:val="28"/>
        </w:rPr>
        <w:t xml:space="preserve"> мышлени</w:t>
      </w:r>
      <w:r>
        <w:rPr>
          <w:rFonts w:ascii="Times New Roman" w:hAnsi="Times New Roman" w:cs="Times New Roman"/>
          <w:sz w:val="28"/>
          <w:szCs w:val="28"/>
        </w:rPr>
        <w:t>я, предлагает упражнения для развития</w:t>
      </w:r>
      <w:r w:rsidRPr="00E92C1D">
        <w:rPr>
          <w:rFonts w:ascii="Times New Roman" w:hAnsi="Times New Roman" w:cs="Times New Roman"/>
          <w:sz w:val="28"/>
          <w:szCs w:val="28"/>
        </w:rPr>
        <w:t xml:space="preserve"> </w:t>
      </w:r>
      <w:r>
        <w:rPr>
          <w:rFonts w:ascii="Times New Roman" w:hAnsi="Times New Roman" w:cs="Times New Roman"/>
          <w:sz w:val="28"/>
          <w:szCs w:val="28"/>
        </w:rPr>
        <w:t>творческого</w:t>
      </w:r>
      <w:r w:rsidRPr="0078586A">
        <w:rPr>
          <w:rFonts w:ascii="Times New Roman" w:hAnsi="Times New Roman" w:cs="Times New Roman"/>
          <w:sz w:val="28"/>
          <w:szCs w:val="28"/>
        </w:rPr>
        <w:t xml:space="preserve"> мышлени</w:t>
      </w:r>
      <w:r>
        <w:rPr>
          <w:rFonts w:ascii="Times New Roman" w:hAnsi="Times New Roman" w:cs="Times New Roman"/>
          <w:sz w:val="28"/>
          <w:szCs w:val="28"/>
        </w:rPr>
        <w:t>я,</w:t>
      </w:r>
      <w:r w:rsidR="00097E24">
        <w:rPr>
          <w:rFonts w:ascii="Times New Roman" w:hAnsi="Times New Roman" w:cs="Times New Roman"/>
          <w:sz w:val="28"/>
          <w:szCs w:val="28"/>
        </w:rPr>
        <w:t xml:space="preserve"> приводит модель урока, рассматривая его этапы и о</w:t>
      </w:r>
      <w:r w:rsidR="00097E24" w:rsidRPr="0078586A">
        <w:rPr>
          <w:rFonts w:ascii="Times New Roman" w:hAnsi="Times New Roman" w:cs="Times New Roman"/>
          <w:sz w:val="28"/>
          <w:szCs w:val="28"/>
        </w:rPr>
        <w:t>снов</w:t>
      </w:r>
      <w:r w:rsidR="00097E24">
        <w:rPr>
          <w:rFonts w:ascii="Times New Roman" w:hAnsi="Times New Roman" w:cs="Times New Roman"/>
          <w:sz w:val="28"/>
          <w:szCs w:val="28"/>
        </w:rPr>
        <w:t>ные виды работ по развитию речи.</w:t>
      </w:r>
    </w:p>
    <w:p w:rsidR="00E92C1D" w:rsidRPr="007C4A49" w:rsidRDefault="00E92C1D" w:rsidP="00E92C1D">
      <w:pPr>
        <w:spacing w:after="0"/>
        <w:jc w:val="right"/>
        <w:rPr>
          <w:rFonts w:ascii="Times New Roman" w:hAnsi="Times New Roman" w:cs="Times New Roman"/>
          <w:sz w:val="28"/>
          <w:szCs w:val="28"/>
        </w:rPr>
      </w:pPr>
      <w:r w:rsidRPr="00097E24">
        <w:rPr>
          <w:rFonts w:ascii="Times New Roman" w:hAnsi="Times New Roman" w:cs="Times New Roman"/>
          <w:i/>
          <w:sz w:val="28"/>
          <w:szCs w:val="48"/>
        </w:rPr>
        <w:t>Автор:</w:t>
      </w:r>
      <w:r>
        <w:rPr>
          <w:rFonts w:ascii="Times New Roman" w:hAnsi="Times New Roman" w:cs="Times New Roman"/>
          <w:sz w:val="28"/>
          <w:szCs w:val="48"/>
        </w:rPr>
        <w:t xml:space="preserve"> </w:t>
      </w:r>
      <w:r w:rsidR="00097E24">
        <w:rPr>
          <w:rFonts w:ascii="Times New Roman" w:hAnsi="Times New Roman" w:cs="Times New Roman"/>
          <w:sz w:val="28"/>
          <w:szCs w:val="28"/>
        </w:rPr>
        <w:t>у</w:t>
      </w:r>
      <w:r w:rsidRPr="007C4A49">
        <w:rPr>
          <w:rFonts w:ascii="Times New Roman" w:hAnsi="Times New Roman" w:cs="Times New Roman"/>
          <w:sz w:val="28"/>
          <w:szCs w:val="28"/>
        </w:rPr>
        <w:t>читель</w:t>
      </w:r>
      <w:r>
        <w:rPr>
          <w:rFonts w:ascii="Times New Roman" w:hAnsi="Times New Roman" w:cs="Times New Roman"/>
          <w:sz w:val="28"/>
          <w:szCs w:val="28"/>
        </w:rPr>
        <w:t xml:space="preserve"> русского языка и литературы </w:t>
      </w:r>
      <w:r w:rsidRPr="007C4A49">
        <w:rPr>
          <w:rFonts w:ascii="Times New Roman" w:hAnsi="Times New Roman" w:cs="Times New Roman"/>
          <w:sz w:val="28"/>
          <w:szCs w:val="28"/>
        </w:rPr>
        <w:t>Миронова Валентина Петровна</w:t>
      </w:r>
    </w:p>
    <w:p w:rsidR="00097E24" w:rsidRPr="00E92C1D" w:rsidRDefault="00097E24" w:rsidP="0078586A">
      <w:pPr>
        <w:jc w:val="center"/>
        <w:rPr>
          <w:rFonts w:ascii="Times New Roman" w:hAnsi="Times New Roman" w:cs="Times New Roman"/>
          <w:sz w:val="16"/>
          <w:szCs w:val="28"/>
        </w:rPr>
      </w:pPr>
    </w:p>
    <w:p w:rsidR="0078586A" w:rsidRPr="0078586A" w:rsidRDefault="0078586A" w:rsidP="0078586A">
      <w:pPr>
        <w:spacing w:after="0"/>
        <w:ind w:left="4395"/>
        <w:rPr>
          <w:rFonts w:ascii="Times New Roman" w:hAnsi="Times New Roman" w:cs="Times New Roman"/>
          <w:i/>
          <w:sz w:val="28"/>
          <w:szCs w:val="28"/>
        </w:rPr>
      </w:pPr>
      <w:r w:rsidRPr="0078586A">
        <w:rPr>
          <w:rFonts w:ascii="Times New Roman" w:hAnsi="Times New Roman" w:cs="Times New Roman"/>
          <w:i/>
          <w:sz w:val="28"/>
          <w:szCs w:val="28"/>
        </w:rPr>
        <w:t xml:space="preserve">Скажи мне – и я забуду, </w:t>
      </w:r>
    </w:p>
    <w:p w:rsidR="0078586A" w:rsidRPr="0078586A" w:rsidRDefault="0078586A" w:rsidP="0078586A">
      <w:pPr>
        <w:spacing w:after="0"/>
        <w:ind w:left="4395"/>
        <w:rPr>
          <w:rFonts w:ascii="Times New Roman" w:hAnsi="Times New Roman" w:cs="Times New Roman"/>
          <w:i/>
          <w:sz w:val="28"/>
          <w:szCs w:val="28"/>
        </w:rPr>
      </w:pPr>
      <w:r w:rsidRPr="0078586A">
        <w:rPr>
          <w:rFonts w:ascii="Times New Roman" w:hAnsi="Times New Roman" w:cs="Times New Roman"/>
          <w:i/>
          <w:sz w:val="28"/>
          <w:szCs w:val="28"/>
        </w:rPr>
        <w:t>Покажи мне – может быть, я запомню,</w:t>
      </w:r>
    </w:p>
    <w:p w:rsidR="0078586A" w:rsidRPr="0078586A" w:rsidRDefault="0078586A" w:rsidP="0078586A">
      <w:pPr>
        <w:spacing w:after="0"/>
        <w:ind w:left="4395"/>
        <w:rPr>
          <w:rFonts w:ascii="Times New Roman" w:hAnsi="Times New Roman" w:cs="Times New Roman"/>
          <w:i/>
          <w:sz w:val="28"/>
          <w:szCs w:val="28"/>
        </w:rPr>
      </w:pPr>
      <w:r w:rsidRPr="0078586A">
        <w:rPr>
          <w:rFonts w:ascii="Times New Roman" w:hAnsi="Times New Roman" w:cs="Times New Roman"/>
          <w:i/>
          <w:sz w:val="28"/>
          <w:szCs w:val="28"/>
        </w:rPr>
        <w:t>Вовлеки меня – и я пойму.</w:t>
      </w:r>
    </w:p>
    <w:p w:rsidR="0078586A" w:rsidRPr="0078586A" w:rsidRDefault="0078586A" w:rsidP="0078586A">
      <w:pPr>
        <w:spacing w:after="0"/>
        <w:ind w:left="7230"/>
        <w:rPr>
          <w:rFonts w:ascii="Times New Roman" w:hAnsi="Times New Roman" w:cs="Times New Roman"/>
          <w:i/>
          <w:sz w:val="28"/>
          <w:szCs w:val="28"/>
        </w:rPr>
      </w:pPr>
      <w:r w:rsidRPr="0078586A">
        <w:rPr>
          <w:rFonts w:ascii="Times New Roman" w:hAnsi="Times New Roman" w:cs="Times New Roman"/>
          <w:i/>
          <w:sz w:val="28"/>
          <w:szCs w:val="28"/>
        </w:rPr>
        <w:t>Конфуций</w:t>
      </w:r>
    </w:p>
    <w:p w:rsidR="0078586A" w:rsidRPr="0078586A" w:rsidRDefault="0078586A" w:rsidP="0078586A">
      <w:pPr>
        <w:jc w:val="both"/>
        <w:rPr>
          <w:rFonts w:ascii="Times New Roman" w:hAnsi="Times New Roman" w:cs="Times New Roman"/>
          <w:sz w:val="28"/>
          <w:szCs w:val="28"/>
        </w:rPr>
      </w:pPr>
      <w:r w:rsidRPr="0078586A">
        <w:rPr>
          <w:rFonts w:ascii="Times New Roman" w:hAnsi="Times New Roman" w:cs="Times New Roman"/>
          <w:sz w:val="28"/>
          <w:szCs w:val="28"/>
        </w:rPr>
        <w:t>Тема мое</w:t>
      </w:r>
      <w:r w:rsidR="00097E24">
        <w:rPr>
          <w:rFonts w:ascii="Times New Roman" w:hAnsi="Times New Roman" w:cs="Times New Roman"/>
          <w:sz w:val="28"/>
          <w:szCs w:val="28"/>
        </w:rPr>
        <w:t>й</w:t>
      </w:r>
      <w:r w:rsidRPr="0078586A">
        <w:rPr>
          <w:rFonts w:ascii="Times New Roman" w:hAnsi="Times New Roman" w:cs="Times New Roman"/>
          <w:sz w:val="28"/>
          <w:szCs w:val="28"/>
        </w:rPr>
        <w:t xml:space="preserve"> </w:t>
      </w:r>
      <w:r w:rsidR="00097E24">
        <w:rPr>
          <w:rFonts w:ascii="Times New Roman" w:hAnsi="Times New Roman" w:cs="Times New Roman"/>
          <w:sz w:val="28"/>
          <w:szCs w:val="28"/>
        </w:rPr>
        <w:t>статьи</w:t>
      </w:r>
      <w:r w:rsidRPr="0078586A">
        <w:rPr>
          <w:rFonts w:ascii="Times New Roman" w:hAnsi="Times New Roman" w:cs="Times New Roman"/>
          <w:sz w:val="28"/>
          <w:szCs w:val="28"/>
        </w:rPr>
        <w:t xml:space="preserve"> – «Система развивающего обучения с направленностью на развитие творческих качеств личности»</w:t>
      </w:r>
    </w:p>
    <w:p w:rsidR="0078586A" w:rsidRPr="0078586A" w:rsidRDefault="0078586A" w:rsidP="0078586A">
      <w:pPr>
        <w:jc w:val="both"/>
        <w:rPr>
          <w:rFonts w:ascii="Times New Roman" w:hAnsi="Times New Roman" w:cs="Times New Roman"/>
          <w:sz w:val="28"/>
          <w:szCs w:val="28"/>
        </w:rPr>
      </w:pPr>
      <w:r w:rsidRPr="0078586A">
        <w:rPr>
          <w:rFonts w:ascii="Times New Roman" w:hAnsi="Times New Roman" w:cs="Times New Roman"/>
          <w:sz w:val="28"/>
          <w:szCs w:val="28"/>
        </w:rPr>
        <w:t xml:space="preserve">В основе творчества лежит </w:t>
      </w:r>
      <w:proofErr w:type="spellStart"/>
      <w:r w:rsidRPr="0078586A">
        <w:rPr>
          <w:rFonts w:ascii="Times New Roman" w:hAnsi="Times New Roman" w:cs="Times New Roman"/>
          <w:sz w:val="28"/>
          <w:szCs w:val="28"/>
        </w:rPr>
        <w:t>креативность</w:t>
      </w:r>
      <w:proofErr w:type="spellEnd"/>
      <w:r w:rsidRPr="0078586A">
        <w:rPr>
          <w:rFonts w:ascii="Times New Roman" w:hAnsi="Times New Roman" w:cs="Times New Roman"/>
          <w:b/>
          <w:sz w:val="28"/>
          <w:szCs w:val="28"/>
        </w:rPr>
        <w:t xml:space="preserve">. </w:t>
      </w:r>
      <w:proofErr w:type="spellStart"/>
      <w:r w:rsidRPr="0078586A">
        <w:rPr>
          <w:rFonts w:ascii="Times New Roman" w:hAnsi="Times New Roman" w:cs="Times New Roman"/>
          <w:b/>
          <w:sz w:val="28"/>
          <w:szCs w:val="28"/>
        </w:rPr>
        <w:t>Креативность</w:t>
      </w:r>
      <w:proofErr w:type="spellEnd"/>
      <w:r w:rsidRPr="0078586A">
        <w:rPr>
          <w:rFonts w:ascii="Times New Roman" w:hAnsi="Times New Roman" w:cs="Times New Roman"/>
          <w:sz w:val="28"/>
          <w:szCs w:val="28"/>
        </w:rPr>
        <w:t xml:space="preserve"> обычно рассматривается в психологии как творческая способность, т. е. потенциал, возможность осваивать различные виды творчества с относительно небольшими трудозатратами и достигать в них высокой результативности.</w:t>
      </w:r>
    </w:p>
    <w:p w:rsidR="0078586A" w:rsidRPr="0078586A" w:rsidRDefault="0078586A" w:rsidP="0078586A">
      <w:pPr>
        <w:jc w:val="both"/>
        <w:rPr>
          <w:rFonts w:ascii="Times New Roman" w:hAnsi="Times New Roman" w:cs="Times New Roman"/>
          <w:sz w:val="28"/>
          <w:szCs w:val="28"/>
        </w:rPr>
      </w:pPr>
      <w:r w:rsidRPr="0078586A">
        <w:rPr>
          <w:rFonts w:ascii="Times New Roman" w:hAnsi="Times New Roman" w:cs="Times New Roman"/>
          <w:b/>
          <w:sz w:val="28"/>
          <w:szCs w:val="28"/>
        </w:rPr>
        <w:t xml:space="preserve">Творчество </w:t>
      </w:r>
      <w:r w:rsidRPr="0078586A">
        <w:rPr>
          <w:rFonts w:ascii="Times New Roman" w:hAnsi="Times New Roman" w:cs="Times New Roman"/>
          <w:sz w:val="28"/>
          <w:szCs w:val="28"/>
        </w:rPr>
        <w:t>же – это деятельность, направленная на получение результатов, обладающих объективной или субъективной новизной. Оно имеет место во всех тех случаях, когда приходится действовать в ситуациях неопределённости, отсутствия чётких алгоритмов, неизвестности сути и способов решения встающих перед человеком проблем, непредсказуемо меняющихся условий.</w:t>
      </w:r>
    </w:p>
    <w:p w:rsidR="0078586A" w:rsidRPr="0078586A" w:rsidRDefault="0078586A" w:rsidP="0078586A">
      <w:pPr>
        <w:jc w:val="both"/>
        <w:rPr>
          <w:rFonts w:ascii="Times New Roman" w:hAnsi="Times New Roman" w:cs="Times New Roman"/>
          <w:sz w:val="28"/>
          <w:szCs w:val="28"/>
        </w:rPr>
      </w:pPr>
      <w:r w:rsidRPr="0078586A">
        <w:rPr>
          <w:rFonts w:ascii="Times New Roman" w:hAnsi="Times New Roman" w:cs="Times New Roman"/>
          <w:sz w:val="28"/>
          <w:szCs w:val="28"/>
        </w:rPr>
        <w:t xml:space="preserve">Основную цель технологии развития творческого мышления можно лучше всего объяснить через </w:t>
      </w:r>
      <w:r w:rsidRPr="0078586A">
        <w:rPr>
          <w:rFonts w:ascii="Times New Roman" w:hAnsi="Times New Roman" w:cs="Times New Roman"/>
          <w:b/>
          <w:sz w:val="28"/>
          <w:szCs w:val="28"/>
        </w:rPr>
        <w:t>противопоставление творческого дивергентного мышления и традиционного конвергентного мышления</w:t>
      </w:r>
      <w:r w:rsidRPr="0078586A">
        <w:rPr>
          <w:rFonts w:ascii="Times New Roman" w:hAnsi="Times New Roman" w:cs="Times New Roman"/>
          <w:sz w:val="28"/>
          <w:szCs w:val="28"/>
        </w:rPr>
        <w:t>.</w:t>
      </w:r>
    </w:p>
    <w:p w:rsidR="0078586A" w:rsidRDefault="0078586A" w:rsidP="0078586A">
      <w:pPr>
        <w:jc w:val="both"/>
        <w:rPr>
          <w:rFonts w:ascii="Times New Roman" w:hAnsi="Times New Roman" w:cs="Times New Roman"/>
          <w:sz w:val="28"/>
          <w:szCs w:val="28"/>
        </w:rPr>
      </w:pPr>
      <w:r w:rsidRPr="0078586A">
        <w:rPr>
          <w:rFonts w:ascii="Times New Roman" w:hAnsi="Times New Roman" w:cs="Times New Roman"/>
          <w:sz w:val="28"/>
          <w:szCs w:val="28"/>
        </w:rPr>
        <w:t xml:space="preserve">Дивергентное мышление – это вид мышления, который характеризуется выходом за стереотипы </w:t>
      </w:r>
      <w:proofErr w:type="spellStart"/>
      <w:r w:rsidRPr="0078586A">
        <w:rPr>
          <w:rFonts w:ascii="Times New Roman" w:hAnsi="Times New Roman" w:cs="Times New Roman"/>
          <w:sz w:val="28"/>
          <w:szCs w:val="28"/>
        </w:rPr>
        <w:t>мыследеятельности</w:t>
      </w:r>
      <w:proofErr w:type="spellEnd"/>
      <w:r w:rsidRPr="0078586A">
        <w:rPr>
          <w:rFonts w:ascii="Times New Roman" w:hAnsi="Times New Roman" w:cs="Times New Roman"/>
          <w:sz w:val="28"/>
          <w:szCs w:val="28"/>
        </w:rPr>
        <w:t>, снятием ограничений и большей свободой в решении проблем.</w:t>
      </w:r>
    </w:p>
    <w:p w:rsidR="001F061E" w:rsidRDefault="001F061E" w:rsidP="0078586A">
      <w:pPr>
        <w:jc w:val="both"/>
        <w:rPr>
          <w:rFonts w:ascii="Times New Roman" w:hAnsi="Times New Roman" w:cs="Times New Roman"/>
          <w:b/>
          <w:sz w:val="28"/>
          <w:szCs w:val="28"/>
        </w:rPr>
        <w:sectPr w:rsidR="001F061E" w:rsidSect="0078586A">
          <w:pgSz w:w="11906" w:h="16838"/>
          <w:pgMar w:top="1134" w:right="851" w:bottom="1134" w:left="1701" w:header="709" w:footer="709" w:gutter="0"/>
          <w:cols w:space="708"/>
          <w:docGrid w:linePitch="360"/>
        </w:sectPr>
      </w:pPr>
    </w:p>
    <w:p w:rsidR="00097E24" w:rsidRPr="00097E24" w:rsidRDefault="00097E24" w:rsidP="000D5D0A">
      <w:pPr>
        <w:jc w:val="center"/>
        <w:rPr>
          <w:rFonts w:ascii="Times New Roman" w:hAnsi="Times New Roman" w:cs="Times New Roman"/>
          <w:b/>
          <w:sz w:val="28"/>
          <w:szCs w:val="28"/>
        </w:rPr>
      </w:pPr>
      <w:r w:rsidRPr="00097E24">
        <w:rPr>
          <w:rFonts w:ascii="Times New Roman" w:hAnsi="Times New Roman" w:cs="Times New Roman"/>
          <w:b/>
          <w:sz w:val="28"/>
          <w:szCs w:val="28"/>
        </w:rPr>
        <w:lastRenderedPageBreak/>
        <w:t>Традиционное</w:t>
      </w:r>
      <w:r w:rsidR="001F061E">
        <w:rPr>
          <w:rFonts w:ascii="Times New Roman" w:hAnsi="Times New Roman" w:cs="Times New Roman"/>
          <w:b/>
          <w:sz w:val="28"/>
          <w:szCs w:val="28"/>
        </w:rPr>
        <w:t xml:space="preserve"> (</w:t>
      </w:r>
      <w:r w:rsidR="001F061E" w:rsidRPr="0078586A">
        <w:rPr>
          <w:rFonts w:ascii="Times New Roman" w:hAnsi="Times New Roman" w:cs="Times New Roman"/>
          <w:b/>
          <w:sz w:val="28"/>
          <w:szCs w:val="28"/>
        </w:rPr>
        <w:t>конвергентно</w:t>
      </w:r>
      <w:r w:rsidR="001F061E">
        <w:rPr>
          <w:rFonts w:ascii="Times New Roman" w:hAnsi="Times New Roman" w:cs="Times New Roman"/>
          <w:b/>
          <w:sz w:val="28"/>
          <w:szCs w:val="28"/>
        </w:rPr>
        <w:t>е)</w:t>
      </w:r>
      <w:r w:rsidRPr="00097E24">
        <w:rPr>
          <w:rFonts w:ascii="Times New Roman" w:hAnsi="Times New Roman" w:cs="Times New Roman"/>
          <w:b/>
          <w:sz w:val="28"/>
          <w:szCs w:val="28"/>
        </w:rPr>
        <w:t xml:space="preserve"> мышление</w:t>
      </w:r>
      <w:r>
        <w:rPr>
          <w:rFonts w:ascii="Times New Roman" w:hAnsi="Times New Roman" w:cs="Times New Roman"/>
          <w:b/>
          <w:sz w:val="28"/>
          <w:szCs w:val="28"/>
        </w:rPr>
        <w:t>:</w:t>
      </w:r>
    </w:p>
    <w:p w:rsidR="00097E24" w:rsidRDefault="00C65C4B" w:rsidP="00C65C4B">
      <w:pPr>
        <w:spacing w:after="0"/>
        <w:jc w:val="both"/>
        <w:rPr>
          <w:rFonts w:ascii="Times New Roman" w:hAnsi="Times New Roman" w:cs="Times New Roman"/>
          <w:sz w:val="28"/>
          <w:szCs w:val="28"/>
        </w:rPr>
      </w:pPr>
      <w:r>
        <w:rPr>
          <w:rFonts w:ascii="Times New Roman" w:hAnsi="Times New Roman" w:cs="Times New Roman"/>
          <w:sz w:val="28"/>
          <w:szCs w:val="28"/>
        </w:rPr>
        <w:t>1.</w:t>
      </w:r>
      <w:r w:rsidR="00097E24" w:rsidRPr="0078586A">
        <w:rPr>
          <w:rFonts w:ascii="Times New Roman" w:hAnsi="Times New Roman" w:cs="Times New Roman"/>
          <w:sz w:val="28"/>
          <w:szCs w:val="28"/>
        </w:rPr>
        <w:t>Ориентировано на правильность, корректность порождаемых идей</w:t>
      </w:r>
    </w:p>
    <w:p w:rsidR="001F061E" w:rsidRDefault="001F061E" w:rsidP="0078586A">
      <w:pPr>
        <w:jc w:val="both"/>
        <w:rPr>
          <w:rFonts w:ascii="Times New Roman" w:hAnsi="Times New Roman" w:cs="Times New Roman"/>
          <w:sz w:val="28"/>
          <w:szCs w:val="28"/>
        </w:rPr>
      </w:pPr>
    </w:p>
    <w:p w:rsidR="001F061E" w:rsidRPr="000D5D0A" w:rsidRDefault="001F061E" w:rsidP="0078586A">
      <w:pPr>
        <w:jc w:val="both"/>
        <w:rPr>
          <w:rFonts w:ascii="Times New Roman" w:hAnsi="Times New Roman" w:cs="Times New Roman"/>
          <w:szCs w:val="28"/>
        </w:rPr>
      </w:pPr>
    </w:p>
    <w:p w:rsidR="00097E24" w:rsidRDefault="00C65C4B" w:rsidP="00C65C4B">
      <w:pPr>
        <w:spacing w:after="0"/>
        <w:jc w:val="both"/>
        <w:rPr>
          <w:rFonts w:ascii="Times New Roman" w:hAnsi="Times New Roman" w:cs="Times New Roman"/>
          <w:sz w:val="28"/>
          <w:szCs w:val="28"/>
        </w:rPr>
      </w:pPr>
      <w:r>
        <w:rPr>
          <w:rFonts w:ascii="Times New Roman" w:hAnsi="Times New Roman" w:cs="Times New Roman"/>
          <w:sz w:val="28"/>
          <w:szCs w:val="28"/>
        </w:rPr>
        <w:t>2.</w:t>
      </w:r>
      <w:r w:rsidR="00097E24" w:rsidRPr="0078586A">
        <w:rPr>
          <w:rFonts w:ascii="Times New Roman" w:hAnsi="Times New Roman" w:cs="Times New Roman"/>
          <w:sz w:val="28"/>
          <w:szCs w:val="28"/>
        </w:rPr>
        <w:t>Целенаправленно, движется в заданном направлении.</w:t>
      </w:r>
    </w:p>
    <w:p w:rsidR="001F061E" w:rsidRPr="000D5D0A" w:rsidRDefault="001F061E" w:rsidP="00C65C4B">
      <w:pPr>
        <w:spacing w:after="0"/>
        <w:jc w:val="both"/>
        <w:rPr>
          <w:rFonts w:ascii="Times New Roman" w:hAnsi="Times New Roman" w:cs="Times New Roman"/>
          <w:sz w:val="20"/>
          <w:szCs w:val="28"/>
        </w:rPr>
      </w:pPr>
    </w:p>
    <w:p w:rsidR="001F061E" w:rsidRDefault="00C65C4B" w:rsidP="00C65C4B">
      <w:pPr>
        <w:spacing w:after="0"/>
        <w:jc w:val="both"/>
        <w:rPr>
          <w:rFonts w:ascii="Times New Roman" w:hAnsi="Times New Roman" w:cs="Times New Roman"/>
          <w:sz w:val="28"/>
          <w:szCs w:val="28"/>
        </w:rPr>
      </w:pPr>
      <w:r>
        <w:rPr>
          <w:rFonts w:ascii="Times New Roman" w:hAnsi="Times New Roman" w:cs="Times New Roman"/>
          <w:sz w:val="28"/>
          <w:szCs w:val="28"/>
        </w:rPr>
        <w:t>3.</w:t>
      </w:r>
      <w:r w:rsidR="00097E24" w:rsidRPr="0078586A">
        <w:rPr>
          <w:rFonts w:ascii="Times New Roman" w:hAnsi="Times New Roman" w:cs="Times New Roman"/>
          <w:sz w:val="28"/>
          <w:szCs w:val="28"/>
        </w:rPr>
        <w:t>Аналитично, внимание уделяется комплексу деталей.</w:t>
      </w:r>
    </w:p>
    <w:p w:rsidR="00C65C4B" w:rsidRDefault="00C65C4B" w:rsidP="0078586A">
      <w:pPr>
        <w:jc w:val="both"/>
        <w:rPr>
          <w:rFonts w:ascii="Times New Roman" w:hAnsi="Times New Roman" w:cs="Times New Roman"/>
          <w:sz w:val="28"/>
          <w:szCs w:val="28"/>
        </w:rPr>
      </w:pPr>
    </w:p>
    <w:p w:rsidR="00C65C4B" w:rsidRDefault="00C65C4B" w:rsidP="0078586A">
      <w:pPr>
        <w:jc w:val="both"/>
        <w:rPr>
          <w:rFonts w:ascii="Times New Roman" w:hAnsi="Times New Roman" w:cs="Times New Roman"/>
          <w:sz w:val="28"/>
          <w:szCs w:val="28"/>
        </w:rPr>
      </w:pPr>
    </w:p>
    <w:p w:rsidR="00097E24" w:rsidRDefault="00C65C4B" w:rsidP="0078586A">
      <w:pPr>
        <w:jc w:val="both"/>
        <w:rPr>
          <w:rFonts w:ascii="Times New Roman" w:hAnsi="Times New Roman" w:cs="Times New Roman"/>
          <w:sz w:val="28"/>
          <w:szCs w:val="28"/>
        </w:rPr>
      </w:pPr>
      <w:r>
        <w:rPr>
          <w:rFonts w:ascii="Times New Roman" w:hAnsi="Times New Roman" w:cs="Times New Roman"/>
          <w:sz w:val="28"/>
          <w:szCs w:val="28"/>
        </w:rPr>
        <w:t>4.</w:t>
      </w:r>
      <w:r w:rsidR="00097E24" w:rsidRPr="0078586A">
        <w:rPr>
          <w:rFonts w:ascii="Times New Roman" w:hAnsi="Times New Roman" w:cs="Times New Roman"/>
          <w:sz w:val="28"/>
          <w:szCs w:val="28"/>
        </w:rPr>
        <w:t>Последовательно, требует правильности каждого шага. При ошибке на одной из стадий общий результат тоже оказывается ошибочным.</w:t>
      </w:r>
    </w:p>
    <w:p w:rsidR="00C65C4B" w:rsidRDefault="00C65C4B" w:rsidP="0078586A">
      <w:pPr>
        <w:jc w:val="both"/>
        <w:rPr>
          <w:rFonts w:ascii="Times New Roman" w:hAnsi="Times New Roman" w:cs="Times New Roman"/>
          <w:sz w:val="28"/>
          <w:szCs w:val="28"/>
        </w:rPr>
      </w:pPr>
    </w:p>
    <w:p w:rsidR="000D5D0A" w:rsidRDefault="000D5D0A" w:rsidP="000D5D0A">
      <w:pPr>
        <w:spacing w:after="0"/>
        <w:jc w:val="both"/>
        <w:rPr>
          <w:rFonts w:ascii="Times New Roman" w:hAnsi="Times New Roman" w:cs="Times New Roman"/>
          <w:sz w:val="28"/>
          <w:szCs w:val="28"/>
        </w:rPr>
      </w:pPr>
      <w:r>
        <w:rPr>
          <w:rFonts w:ascii="Times New Roman" w:hAnsi="Times New Roman" w:cs="Times New Roman"/>
          <w:sz w:val="28"/>
          <w:szCs w:val="28"/>
        </w:rPr>
        <w:t>5.</w:t>
      </w:r>
      <w:r w:rsidR="00097E24" w:rsidRPr="0078586A">
        <w:rPr>
          <w:rFonts w:ascii="Times New Roman" w:hAnsi="Times New Roman" w:cs="Times New Roman"/>
          <w:sz w:val="28"/>
          <w:szCs w:val="28"/>
        </w:rPr>
        <w:t>Поиск решений ведётся в наиболее вероятных направлениях, сначала проверяются очевидные гипотезы</w:t>
      </w:r>
    </w:p>
    <w:p w:rsidR="000D5D0A" w:rsidRDefault="000D5D0A" w:rsidP="000D5D0A">
      <w:pPr>
        <w:spacing w:after="0"/>
        <w:jc w:val="both"/>
        <w:rPr>
          <w:rFonts w:ascii="Times New Roman" w:hAnsi="Times New Roman" w:cs="Times New Roman"/>
          <w:sz w:val="28"/>
          <w:szCs w:val="28"/>
        </w:rPr>
      </w:pPr>
    </w:p>
    <w:p w:rsidR="000D5D0A" w:rsidRDefault="000D5D0A" w:rsidP="000D5D0A">
      <w:pPr>
        <w:spacing w:after="0"/>
        <w:jc w:val="both"/>
        <w:rPr>
          <w:rFonts w:ascii="Times New Roman" w:hAnsi="Times New Roman" w:cs="Times New Roman"/>
          <w:sz w:val="28"/>
          <w:szCs w:val="28"/>
        </w:rPr>
      </w:pPr>
      <w:r>
        <w:rPr>
          <w:rFonts w:ascii="Times New Roman" w:hAnsi="Times New Roman" w:cs="Times New Roman"/>
          <w:sz w:val="28"/>
          <w:szCs w:val="28"/>
        </w:rPr>
        <w:t>6.</w:t>
      </w:r>
      <w:r w:rsidRPr="0078586A">
        <w:rPr>
          <w:rFonts w:ascii="Times New Roman" w:hAnsi="Times New Roman" w:cs="Times New Roman"/>
          <w:sz w:val="28"/>
          <w:szCs w:val="28"/>
        </w:rPr>
        <w:t>Активно используется отрицание – идеи, признанные ошибочными, исключаются из дальнейшего поиска</w:t>
      </w:r>
    </w:p>
    <w:p w:rsidR="000D5D0A" w:rsidRDefault="000D5D0A" w:rsidP="0078586A">
      <w:pPr>
        <w:jc w:val="both"/>
        <w:rPr>
          <w:rFonts w:ascii="Times New Roman" w:hAnsi="Times New Roman" w:cs="Times New Roman"/>
          <w:sz w:val="28"/>
          <w:szCs w:val="28"/>
        </w:rPr>
      </w:pPr>
    </w:p>
    <w:p w:rsidR="00097E24" w:rsidRDefault="000D5D0A" w:rsidP="0078586A">
      <w:pPr>
        <w:jc w:val="both"/>
        <w:rPr>
          <w:rFonts w:ascii="Times New Roman" w:hAnsi="Times New Roman" w:cs="Times New Roman"/>
          <w:sz w:val="28"/>
          <w:szCs w:val="28"/>
        </w:rPr>
      </w:pPr>
      <w:r>
        <w:rPr>
          <w:rFonts w:ascii="Times New Roman" w:hAnsi="Times New Roman" w:cs="Times New Roman"/>
          <w:sz w:val="28"/>
          <w:szCs w:val="28"/>
        </w:rPr>
        <w:t>7.</w:t>
      </w:r>
      <w:r w:rsidR="00097E24" w:rsidRPr="0078586A">
        <w:rPr>
          <w:rFonts w:ascii="Times New Roman" w:hAnsi="Times New Roman" w:cs="Times New Roman"/>
          <w:sz w:val="28"/>
          <w:szCs w:val="28"/>
        </w:rPr>
        <w:t>При верности исходных данных и корректности алгоритма решения проблемы гарантирован конечный результат.</w:t>
      </w:r>
    </w:p>
    <w:p w:rsidR="00C65C4B" w:rsidRDefault="00C65C4B" w:rsidP="0078586A">
      <w:pPr>
        <w:jc w:val="both"/>
        <w:rPr>
          <w:rFonts w:ascii="Times New Roman" w:hAnsi="Times New Roman" w:cs="Times New Roman"/>
          <w:sz w:val="28"/>
          <w:szCs w:val="28"/>
        </w:rPr>
      </w:pPr>
    </w:p>
    <w:p w:rsidR="00097E24" w:rsidRPr="00097E24" w:rsidRDefault="00097E24" w:rsidP="000D5D0A">
      <w:pPr>
        <w:jc w:val="center"/>
        <w:rPr>
          <w:rFonts w:ascii="Times New Roman" w:hAnsi="Times New Roman" w:cs="Times New Roman"/>
          <w:b/>
          <w:sz w:val="28"/>
          <w:szCs w:val="28"/>
        </w:rPr>
      </w:pPr>
      <w:r w:rsidRPr="00097E24">
        <w:rPr>
          <w:rFonts w:ascii="Times New Roman" w:hAnsi="Times New Roman" w:cs="Times New Roman"/>
          <w:b/>
          <w:sz w:val="28"/>
          <w:szCs w:val="28"/>
        </w:rPr>
        <w:lastRenderedPageBreak/>
        <w:t xml:space="preserve">Творческое </w:t>
      </w:r>
      <w:r w:rsidR="001F061E">
        <w:rPr>
          <w:rFonts w:ascii="Times New Roman" w:hAnsi="Times New Roman" w:cs="Times New Roman"/>
          <w:b/>
          <w:sz w:val="28"/>
          <w:szCs w:val="28"/>
        </w:rPr>
        <w:t>(</w:t>
      </w:r>
      <w:r w:rsidR="001F061E" w:rsidRPr="0078586A">
        <w:rPr>
          <w:rFonts w:ascii="Times New Roman" w:hAnsi="Times New Roman" w:cs="Times New Roman"/>
          <w:b/>
          <w:sz w:val="28"/>
          <w:szCs w:val="28"/>
        </w:rPr>
        <w:t>дивергентно</w:t>
      </w:r>
      <w:r w:rsidR="001F061E">
        <w:rPr>
          <w:rFonts w:ascii="Times New Roman" w:hAnsi="Times New Roman" w:cs="Times New Roman"/>
          <w:b/>
          <w:sz w:val="28"/>
          <w:szCs w:val="28"/>
        </w:rPr>
        <w:t xml:space="preserve">е) </w:t>
      </w:r>
      <w:r w:rsidRPr="00097E24">
        <w:rPr>
          <w:rFonts w:ascii="Times New Roman" w:hAnsi="Times New Roman" w:cs="Times New Roman"/>
          <w:b/>
          <w:sz w:val="28"/>
          <w:szCs w:val="28"/>
        </w:rPr>
        <w:t>мышление:</w:t>
      </w:r>
    </w:p>
    <w:p w:rsidR="00097E24" w:rsidRDefault="00C65C4B" w:rsidP="00C65C4B">
      <w:pPr>
        <w:spacing w:after="0"/>
        <w:jc w:val="both"/>
        <w:rPr>
          <w:rFonts w:ascii="Times New Roman" w:hAnsi="Times New Roman" w:cs="Times New Roman"/>
          <w:sz w:val="28"/>
          <w:szCs w:val="28"/>
        </w:rPr>
      </w:pPr>
      <w:r>
        <w:rPr>
          <w:rFonts w:ascii="Times New Roman" w:hAnsi="Times New Roman" w:cs="Times New Roman"/>
          <w:sz w:val="28"/>
          <w:szCs w:val="28"/>
        </w:rPr>
        <w:t>1.Ориентировано на «</w:t>
      </w:r>
      <w:r w:rsidR="00097E24" w:rsidRPr="0078586A">
        <w:rPr>
          <w:rFonts w:ascii="Times New Roman" w:hAnsi="Times New Roman" w:cs="Times New Roman"/>
          <w:sz w:val="28"/>
          <w:szCs w:val="28"/>
        </w:rPr>
        <w:t>плодовитость» - порождение большого числа идей, не все из которых корректны и осуществимы</w:t>
      </w:r>
    </w:p>
    <w:p w:rsidR="001F061E" w:rsidRPr="000D5D0A" w:rsidRDefault="001F061E" w:rsidP="001F061E">
      <w:pPr>
        <w:spacing w:after="0"/>
        <w:jc w:val="both"/>
        <w:rPr>
          <w:rFonts w:ascii="Times New Roman" w:hAnsi="Times New Roman" w:cs="Times New Roman"/>
          <w:szCs w:val="28"/>
        </w:rPr>
      </w:pPr>
    </w:p>
    <w:p w:rsidR="00097E24" w:rsidRDefault="00C65C4B" w:rsidP="00C65C4B">
      <w:pPr>
        <w:spacing w:after="0"/>
        <w:jc w:val="both"/>
        <w:rPr>
          <w:rFonts w:ascii="Times New Roman" w:hAnsi="Times New Roman" w:cs="Times New Roman"/>
          <w:sz w:val="28"/>
          <w:szCs w:val="28"/>
        </w:rPr>
      </w:pPr>
      <w:r>
        <w:rPr>
          <w:rFonts w:ascii="Times New Roman" w:hAnsi="Times New Roman" w:cs="Times New Roman"/>
          <w:sz w:val="28"/>
          <w:szCs w:val="28"/>
        </w:rPr>
        <w:t>2.</w:t>
      </w:r>
      <w:r w:rsidR="00097E24" w:rsidRPr="0078586A">
        <w:rPr>
          <w:rFonts w:ascii="Times New Roman" w:hAnsi="Times New Roman" w:cs="Times New Roman"/>
          <w:sz w:val="28"/>
          <w:szCs w:val="28"/>
        </w:rPr>
        <w:t>Возможно «движение ради движения» без чёткой цели.</w:t>
      </w:r>
    </w:p>
    <w:p w:rsidR="001F061E" w:rsidRPr="000D5D0A" w:rsidRDefault="001F061E" w:rsidP="00C65C4B">
      <w:pPr>
        <w:spacing w:after="0"/>
        <w:jc w:val="both"/>
        <w:rPr>
          <w:rFonts w:ascii="Times New Roman" w:hAnsi="Times New Roman" w:cs="Times New Roman"/>
          <w:szCs w:val="28"/>
        </w:rPr>
      </w:pPr>
    </w:p>
    <w:p w:rsidR="00097E24" w:rsidRDefault="00C65C4B" w:rsidP="00C65C4B">
      <w:pPr>
        <w:spacing w:after="0"/>
        <w:jc w:val="both"/>
        <w:rPr>
          <w:rFonts w:ascii="Times New Roman" w:hAnsi="Times New Roman" w:cs="Times New Roman"/>
          <w:sz w:val="28"/>
          <w:szCs w:val="28"/>
        </w:rPr>
      </w:pPr>
      <w:r>
        <w:rPr>
          <w:rFonts w:ascii="Times New Roman" w:hAnsi="Times New Roman" w:cs="Times New Roman"/>
          <w:sz w:val="28"/>
          <w:szCs w:val="28"/>
        </w:rPr>
        <w:t>3.</w:t>
      </w:r>
      <w:r w:rsidR="00097E24" w:rsidRPr="0078586A">
        <w:rPr>
          <w:rFonts w:ascii="Times New Roman" w:hAnsi="Times New Roman" w:cs="Times New Roman"/>
          <w:sz w:val="28"/>
          <w:szCs w:val="28"/>
        </w:rPr>
        <w:t>Синтетично, ориентировано на интуитивное «схватывание» проблемной ситуации в её целостности.</w:t>
      </w:r>
    </w:p>
    <w:p w:rsidR="001F061E" w:rsidRDefault="001F061E" w:rsidP="00C65C4B">
      <w:pPr>
        <w:spacing w:after="0"/>
        <w:jc w:val="both"/>
        <w:rPr>
          <w:rFonts w:ascii="Times New Roman" w:hAnsi="Times New Roman" w:cs="Times New Roman"/>
          <w:sz w:val="28"/>
          <w:szCs w:val="28"/>
        </w:rPr>
      </w:pPr>
    </w:p>
    <w:p w:rsidR="00C65C4B" w:rsidRDefault="00C65C4B" w:rsidP="000D5D0A">
      <w:pPr>
        <w:spacing w:after="0"/>
        <w:jc w:val="both"/>
        <w:rPr>
          <w:rFonts w:ascii="Times New Roman" w:hAnsi="Times New Roman" w:cs="Times New Roman"/>
          <w:sz w:val="28"/>
          <w:szCs w:val="28"/>
        </w:rPr>
      </w:pPr>
      <w:r>
        <w:rPr>
          <w:rFonts w:ascii="Times New Roman" w:hAnsi="Times New Roman" w:cs="Times New Roman"/>
          <w:sz w:val="28"/>
          <w:szCs w:val="28"/>
        </w:rPr>
        <w:t>4.</w:t>
      </w:r>
      <w:r w:rsidRPr="0078586A">
        <w:rPr>
          <w:rFonts w:ascii="Times New Roman" w:hAnsi="Times New Roman" w:cs="Times New Roman"/>
          <w:sz w:val="28"/>
          <w:szCs w:val="28"/>
        </w:rPr>
        <w:t>Осуществляется сразу в нескольких направлениях, не всегда последовательно. Ошибки в конкретных шагах не обязательно ведут к ошибочности общего результата.</w:t>
      </w:r>
    </w:p>
    <w:p w:rsidR="001F061E" w:rsidRDefault="001F061E" w:rsidP="000D5D0A">
      <w:pPr>
        <w:spacing w:after="0"/>
        <w:jc w:val="both"/>
        <w:rPr>
          <w:rFonts w:ascii="Times New Roman" w:hAnsi="Times New Roman" w:cs="Times New Roman"/>
          <w:sz w:val="28"/>
          <w:szCs w:val="28"/>
        </w:rPr>
      </w:pPr>
    </w:p>
    <w:p w:rsidR="00097E24" w:rsidRDefault="000D5D0A" w:rsidP="000D5D0A">
      <w:pPr>
        <w:spacing w:after="0"/>
        <w:jc w:val="both"/>
        <w:rPr>
          <w:rFonts w:ascii="Times New Roman" w:hAnsi="Times New Roman" w:cs="Times New Roman"/>
          <w:sz w:val="28"/>
          <w:szCs w:val="28"/>
        </w:rPr>
      </w:pPr>
      <w:r>
        <w:rPr>
          <w:rFonts w:ascii="Times New Roman" w:hAnsi="Times New Roman" w:cs="Times New Roman"/>
          <w:sz w:val="28"/>
          <w:szCs w:val="28"/>
        </w:rPr>
        <w:t>5.</w:t>
      </w:r>
      <w:r w:rsidR="00097E24" w:rsidRPr="0078586A">
        <w:rPr>
          <w:rFonts w:ascii="Times New Roman" w:hAnsi="Times New Roman" w:cs="Times New Roman"/>
          <w:sz w:val="28"/>
          <w:szCs w:val="28"/>
        </w:rPr>
        <w:t>Поиск решений ведётся в неочевидных, представляющихся маловероятными направлениях, « на периферии» нашего познания</w:t>
      </w:r>
    </w:p>
    <w:p w:rsidR="000D5D0A" w:rsidRDefault="000D5D0A" w:rsidP="000D5D0A">
      <w:pPr>
        <w:spacing w:after="0"/>
        <w:jc w:val="both"/>
        <w:rPr>
          <w:rFonts w:ascii="Times New Roman" w:hAnsi="Times New Roman" w:cs="Times New Roman"/>
          <w:sz w:val="28"/>
          <w:szCs w:val="28"/>
        </w:rPr>
      </w:pPr>
    </w:p>
    <w:p w:rsidR="00097E24" w:rsidRDefault="000D5D0A" w:rsidP="000D5D0A">
      <w:pPr>
        <w:spacing w:after="0"/>
        <w:jc w:val="both"/>
        <w:rPr>
          <w:rFonts w:ascii="Times New Roman" w:hAnsi="Times New Roman" w:cs="Times New Roman"/>
          <w:sz w:val="28"/>
          <w:szCs w:val="28"/>
        </w:rPr>
      </w:pPr>
      <w:r>
        <w:rPr>
          <w:rFonts w:ascii="Times New Roman" w:hAnsi="Times New Roman" w:cs="Times New Roman"/>
          <w:sz w:val="28"/>
          <w:szCs w:val="28"/>
        </w:rPr>
        <w:t>6.</w:t>
      </w:r>
      <w:r w:rsidR="00097E24" w:rsidRPr="0078586A">
        <w:rPr>
          <w:rFonts w:ascii="Times New Roman" w:hAnsi="Times New Roman" w:cs="Times New Roman"/>
          <w:sz w:val="28"/>
          <w:szCs w:val="28"/>
        </w:rPr>
        <w:t>Использование отрицания избегается, ведётся поиск путей интеграции любых альтернатив, даже представляющихся взаимоисключающими.</w:t>
      </w:r>
    </w:p>
    <w:p w:rsidR="000D5D0A" w:rsidRPr="000D5D0A" w:rsidRDefault="000D5D0A" w:rsidP="000D5D0A">
      <w:pPr>
        <w:spacing w:after="0"/>
        <w:jc w:val="both"/>
        <w:rPr>
          <w:rFonts w:ascii="Times New Roman" w:hAnsi="Times New Roman" w:cs="Times New Roman"/>
          <w:sz w:val="18"/>
          <w:szCs w:val="28"/>
        </w:rPr>
      </w:pPr>
    </w:p>
    <w:p w:rsidR="001F061E" w:rsidRDefault="000D5D0A" w:rsidP="000D5D0A">
      <w:pPr>
        <w:spacing w:after="0"/>
        <w:jc w:val="both"/>
        <w:rPr>
          <w:rFonts w:ascii="Times New Roman" w:hAnsi="Times New Roman" w:cs="Times New Roman"/>
          <w:sz w:val="28"/>
          <w:szCs w:val="28"/>
        </w:rPr>
      </w:pPr>
      <w:r>
        <w:rPr>
          <w:rFonts w:ascii="Times New Roman" w:hAnsi="Times New Roman" w:cs="Times New Roman"/>
          <w:sz w:val="28"/>
          <w:szCs w:val="28"/>
        </w:rPr>
        <w:t>7.</w:t>
      </w:r>
      <w:r w:rsidR="00097E24" w:rsidRPr="0078586A">
        <w:rPr>
          <w:rFonts w:ascii="Times New Roman" w:hAnsi="Times New Roman" w:cs="Times New Roman"/>
          <w:sz w:val="28"/>
          <w:szCs w:val="28"/>
        </w:rPr>
        <w:t>Результативность носит вероятный характер.</w:t>
      </w:r>
    </w:p>
    <w:p w:rsidR="000D5D0A" w:rsidRDefault="000D5D0A" w:rsidP="001F061E">
      <w:pPr>
        <w:jc w:val="both"/>
        <w:rPr>
          <w:rFonts w:ascii="Times New Roman" w:hAnsi="Times New Roman" w:cs="Times New Roman"/>
          <w:sz w:val="28"/>
          <w:szCs w:val="28"/>
        </w:rPr>
      </w:pPr>
    </w:p>
    <w:p w:rsidR="000D5D0A" w:rsidRDefault="000D5D0A" w:rsidP="001F061E">
      <w:pPr>
        <w:jc w:val="both"/>
        <w:rPr>
          <w:rFonts w:ascii="Times New Roman" w:hAnsi="Times New Roman" w:cs="Times New Roman"/>
          <w:sz w:val="28"/>
          <w:szCs w:val="28"/>
        </w:rPr>
      </w:pPr>
    </w:p>
    <w:p w:rsidR="001F061E" w:rsidRDefault="000D5D0A" w:rsidP="001F061E">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1F061E" w:rsidRPr="0078586A">
        <w:rPr>
          <w:rFonts w:ascii="Times New Roman" w:hAnsi="Times New Roman" w:cs="Times New Roman"/>
          <w:sz w:val="28"/>
          <w:szCs w:val="28"/>
        </w:rPr>
        <w:t>Продуктивно в ситуациях определённости, при наличии полных исходных данных и способов решения проблемы, когда точно известно, какой результат требуется получить.</w:t>
      </w:r>
    </w:p>
    <w:p w:rsidR="00097E24" w:rsidRPr="0078586A" w:rsidRDefault="000D5D0A" w:rsidP="0078586A">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097E24" w:rsidRPr="0078586A">
        <w:rPr>
          <w:rFonts w:ascii="Times New Roman" w:hAnsi="Times New Roman" w:cs="Times New Roman"/>
          <w:sz w:val="28"/>
          <w:szCs w:val="28"/>
        </w:rPr>
        <w:t>Продуктивно в ситуациях неопределённости, при неполных исходных данных, когда способы решения проблемы и требуемые результаты известны в недостаточной степени.</w:t>
      </w:r>
    </w:p>
    <w:p w:rsidR="001F061E" w:rsidRDefault="001F061E" w:rsidP="0078586A">
      <w:pPr>
        <w:rPr>
          <w:rFonts w:ascii="Times New Roman" w:hAnsi="Times New Roman" w:cs="Times New Roman"/>
          <w:sz w:val="28"/>
          <w:szCs w:val="28"/>
        </w:rPr>
        <w:sectPr w:rsidR="001F061E" w:rsidSect="001F061E">
          <w:type w:val="continuous"/>
          <w:pgSz w:w="11906" w:h="16838"/>
          <w:pgMar w:top="1134" w:right="851" w:bottom="1134" w:left="1701" w:header="709" w:footer="709" w:gutter="0"/>
          <w:cols w:num="2" w:space="708"/>
          <w:docGrid w:linePitch="360"/>
        </w:sectPr>
      </w:pPr>
    </w:p>
    <w:p w:rsidR="0078586A" w:rsidRPr="0078586A" w:rsidRDefault="0078586A" w:rsidP="0078586A">
      <w:pPr>
        <w:rPr>
          <w:rFonts w:ascii="Times New Roman" w:hAnsi="Times New Roman" w:cs="Times New Roman"/>
          <w:sz w:val="28"/>
          <w:szCs w:val="28"/>
        </w:rPr>
      </w:pPr>
    </w:p>
    <w:p w:rsidR="0078586A" w:rsidRPr="0078586A" w:rsidRDefault="0078586A" w:rsidP="0078586A">
      <w:pPr>
        <w:jc w:val="both"/>
        <w:rPr>
          <w:rFonts w:ascii="Times New Roman" w:hAnsi="Times New Roman" w:cs="Times New Roman"/>
          <w:sz w:val="28"/>
          <w:szCs w:val="28"/>
        </w:rPr>
      </w:pPr>
      <w:r w:rsidRPr="0078586A">
        <w:rPr>
          <w:rFonts w:ascii="Times New Roman" w:hAnsi="Times New Roman" w:cs="Times New Roman"/>
          <w:sz w:val="28"/>
          <w:szCs w:val="28"/>
        </w:rPr>
        <w:t>Дивергентное мышление развивает творческие способности.</w:t>
      </w:r>
    </w:p>
    <w:p w:rsidR="0078586A" w:rsidRPr="0078586A" w:rsidRDefault="0078586A" w:rsidP="0078586A">
      <w:pPr>
        <w:spacing w:after="0"/>
        <w:jc w:val="both"/>
        <w:rPr>
          <w:rFonts w:ascii="Times New Roman" w:hAnsi="Times New Roman" w:cs="Times New Roman"/>
          <w:sz w:val="28"/>
          <w:szCs w:val="28"/>
        </w:rPr>
      </w:pPr>
      <w:r w:rsidRPr="0078586A">
        <w:rPr>
          <w:rFonts w:ascii="Times New Roman" w:hAnsi="Times New Roman" w:cs="Times New Roman"/>
          <w:sz w:val="28"/>
          <w:szCs w:val="28"/>
        </w:rPr>
        <w:t xml:space="preserve">Что же мы подразумеваем под творческими способностями? </w:t>
      </w:r>
      <w:proofErr w:type="gramStart"/>
      <w:r w:rsidRPr="0078586A">
        <w:rPr>
          <w:rFonts w:ascii="Times New Roman" w:hAnsi="Times New Roman" w:cs="Times New Roman"/>
          <w:sz w:val="28"/>
          <w:szCs w:val="28"/>
        </w:rPr>
        <w:t>Это</w:t>
      </w:r>
      <w:proofErr w:type="gramEnd"/>
      <w:r w:rsidRPr="0078586A">
        <w:rPr>
          <w:rFonts w:ascii="Times New Roman" w:hAnsi="Times New Roman" w:cs="Times New Roman"/>
          <w:sz w:val="28"/>
          <w:szCs w:val="28"/>
        </w:rPr>
        <w:t xml:space="preserve"> прежде всего гибкость мышления, оригинальность мышления, способность к детальной переработке идей, способность дать своей идее точное название, это творческая продуктивность. Чтобы развивать эти способности, нужно: ----включать в урок упражнения по развитию </w:t>
      </w:r>
      <w:proofErr w:type="spellStart"/>
      <w:r w:rsidRPr="0078586A">
        <w:rPr>
          <w:rFonts w:ascii="Times New Roman" w:hAnsi="Times New Roman" w:cs="Times New Roman"/>
          <w:sz w:val="28"/>
          <w:szCs w:val="28"/>
        </w:rPr>
        <w:t>креативности</w:t>
      </w:r>
      <w:proofErr w:type="spellEnd"/>
      <w:r w:rsidRPr="0078586A">
        <w:rPr>
          <w:rFonts w:ascii="Times New Roman" w:hAnsi="Times New Roman" w:cs="Times New Roman"/>
          <w:sz w:val="28"/>
          <w:szCs w:val="28"/>
        </w:rPr>
        <w:t>,</w:t>
      </w:r>
    </w:p>
    <w:p w:rsidR="0078586A" w:rsidRPr="0078586A" w:rsidRDefault="0078586A" w:rsidP="0078586A">
      <w:pPr>
        <w:spacing w:after="0"/>
        <w:jc w:val="both"/>
        <w:rPr>
          <w:rFonts w:ascii="Times New Roman" w:hAnsi="Times New Roman" w:cs="Times New Roman"/>
          <w:sz w:val="28"/>
          <w:szCs w:val="28"/>
        </w:rPr>
      </w:pPr>
      <w:r w:rsidRPr="0078586A">
        <w:rPr>
          <w:rFonts w:ascii="Times New Roman" w:hAnsi="Times New Roman" w:cs="Times New Roman"/>
          <w:sz w:val="28"/>
          <w:szCs w:val="28"/>
        </w:rPr>
        <w:t>- использовать нетрадиционные формы урока как способ активизации     творческой деятельности,</w:t>
      </w:r>
    </w:p>
    <w:p w:rsidR="0078586A" w:rsidRPr="0078586A" w:rsidRDefault="0078586A" w:rsidP="0078586A">
      <w:pPr>
        <w:spacing w:after="0"/>
        <w:jc w:val="both"/>
        <w:rPr>
          <w:rFonts w:ascii="Times New Roman" w:hAnsi="Times New Roman" w:cs="Times New Roman"/>
          <w:sz w:val="28"/>
          <w:szCs w:val="28"/>
        </w:rPr>
      </w:pPr>
      <w:r w:rsidRPr="0078586A">
        <w:rPr>
          <w:rFonts w:ascii="Times New Roman" w:hAnsi="Times New Roman" w:cs="Times New Roman"/>
          <w:sz w:val="28"/>
          <w:szCs w:val="28"/>
        </w:rPr>
        <w:t>- организация исследовательской работы,</w:t>
      </w:r>
    </w:p>
    <w:p w:rsidR="0078586A" w:rsidRPr="0078586A" w:rsidRDefault="0078586A" w:rsidP="0078586A">
      <w:pPr>
        <w:spacing w:after="0"/>
        <w:jc w:val="both"/>
        <w:rPr>
          <w:rFonts w:ascii="Times New Roman" w:hAnsi="Times New Roman" w:cs="Times New Roman"/>
          <w:sz w:val="28"/>
          <w:szCs w:val="28"/>
        </w:rPr>
      </w:pPr>
      <w:r w:rsidRPr="0078586A">
        <w:rPr>
          <w:rFonts w:ascii="Times New Roman" w:hAnsi="Times New Roman" w:cs="Times New Roman"/>
          <w:sz w:val="28"/>
          <w:szCs w:val="28"/>
        </w:rPr>
        <w:t>-интеграция предметов,</w:t>
      </w:r>
    </w:p>
    <w:p w:rsidR="0078586A" w:rsidRPr="0078586A" w:rsidRDefault="0078586A" w:rsidP="0078586A">
      <w:pPr>
        <w:spacing w:after="0"/>
        <w:jc w:val="both"/>
        <w:rPr>
          <w:rFonts w:ascii="Times New Roman" w:hAnsi="Times New Roman" w:cs="Times New Roman"/>
          <w:sz w:val="28"/>
          <w:szCs w:val="28"/>
        </w:rPr>
      </w:pPr>
      <w:r w:rsidRPr="0078586A">
        <w:rPr>
          <w:rFonts w:ascii="Times New Roman" w:hAnsi="Times New Roman" w:cs="Times New Roman"/>
          <w:sz w:val="28"/>
          <w:szCs w:val="28"/>
        </w:rPr>
        <w:t>- использование компьютера на уроке</w:t>
      </w:r>
    </w:p>
    <w:p w:rsidR="0078586A" w:rsidRPr="0078586A" w:rsidRDefault="0078586A" w:rsidP="0078586A">
      <w:pPr>
        <w:spacing w:after="0"/>
        <w:jc w:val="both"/>
        <w:rPr>
          <w:rFonts w:ascii="Times New Roman" w:hAnsi="Times New Roman" w:cs="Times New Roman"/>
          <w:sz w:val="28"/>
          <w:szCs w:val="28"/>
        </w:rPr>
      </w:pPr>
      <w:r w:rsidRPr="0078586A">
        <w:rPr>
          <w:rFonts w:ascii="Times New Roman" w:hAnsi="Times New Roman" w:cs="Times New Roman"/>
          <w:sz w:val="28"/>
          <w:szCs w:val="28"/>
        </w:rPr>
        <w:t>- занимательные упражнения на уроках и во внеурочное время</w:t>
      </w:r>
    </w:p>
    <w:p w:rsidR="0078586A" w:rsidRDefault="0078586A" w:rsidP="0078586A">
      <w:pPr>
        <w:jc w:val="both"/>
        <w:rPr>
          <w:rFonts w:ascii="Times New Roman" w:hAnsi="Times New Roman" w:cs="Times New Roman"/>
          <w:sz w:val="28"/>
          <w:szCs w:val="28"/>
        </w:rPr>
      </w:pPr>
    </w:p>
    <w:p w:rsidR="0078586A" w:rsidRPr="0078586A" w:rsidRDefault="0078586A" w:rsidP="0078586A">
      <w:pPr>
        <w:jc w:val="both"/>
        <w:rPr>
          <w:rFonts w:ascii="Times New Roman" w:hAnsi="Times New Roman" w:cs="Times New Roman"/>
          <w:sz w:val="28"/>
          <w:szCs w:val="28"/>
        </w:rPr>
      </w:pPr>
      <w:r w:rsidRPr="0078586A">
        <w:rPr>
          <w:rFonts w:ascii="Times New Roman" w:hAnsi="Times New Roman" w:cs="Times New Roman"/>
          <w:sz w:val="28"/>
          <w:szCs w:val="28"/>
        </w:rPr>
        <w:t xml:space="preserve">Упражнения по развитию </w:t>
      </w:r>
      <w:proofErr w:type="spellStart"/>
      <w:r w:rsidRPr="0078586A">
        <w:rPr>
          <w:rFonts w:ascii="Times New Roman" w:hAnsi="Times New Roman" w:cs="Times New Roman"/>
          <w:sz w:val="28"/>
          <w:szCs w:val="28"/>
        </w:rPr>
        <w:t>креативности</w:t>
      </w:r>
      <w:proofErr w:type="spellEnd"/>
      <w:r w:rsidRPr="0078586A">
        <w:rPr>
          <w:rFonts w:ascii="Times New Roman" w:hAnsi="Times New Roman" w:cs="Times New Roman"/>
          <w:sz w:val="28"/>
          <w:szCs w:val="28"/>
        </w:rPr>
        <w:t>:</w:t>
      </w:r>
    </w:p>
    <w:p w:rsidR="0078586A" w:rsidRPr="0078586A" w:rsidRDefault="0078586A" w:rsidP="0078586A">
      <w:pPr>
        <w:numPr>
          <w:ilvl w:val="0"/>
          <w:numId w:val="1"/>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Напиши историю своего имени. Что оно значит, какие имеет корни, кто решил тебя так назвать? Что значит твоя фамилия и отчество?</w:t>
      </w:r>
    </w:p>
    <w:p w:rsidR="0078586A" w:rsidRPr="0078586A" w:rsidRDefault="0078586A" w:rsidP="0078586A">
      <w:pPr>
        <w:numPr>
          <w:ilvl w:val="0"/>
          <w:numId w:val="1"/>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Прочитай начало истории и придумай к ней три разных окончания. Первое из них должно быть с удивительно прекрасным, счастливым финалом, второй  вариант пусть заканчивается трагически и вызывает грусть, а третье окончание должно быть смешным и комическим.</w:t>
      </w:r>
    </w:p>
    <w:p w:rsidR="0078586A" w:rsidRPr="0078586A" w:rsidRDefault="0078586A" w:rsidP="0078586A">
      <w:pPr>
        <w:numPr>
          <w:ilvl w:val="0"/>
          <w:numId w:val="1"/>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 xml:space="preserve">Необычные события. Иногда интересно бывает </w:t>
      </w:r>
      <w:proofErr w:type="spellStart"/>
      <w:r w:rsidRPr="0078586A">
        <w:rPr>
          <w:rFonts w:ascii="Times New Roman" w:hAnsi="Times New Roman" w:cs="Times New Roman"/>
          <w:sz w:val="28"/>
          <w:szCs w:val="28"/>
        </w:rPr>
        <w:t>порассуждать</w:t>
      </w:r>
      <w:proofErr w:type="spellEnd"/>
      <w:r w:rsidRPr="0078586A">
        <w:rPr>
          <w:rFonts w:ascii="Times New Roman" w:hAnsi="Times New Roman" w:cs="Times New Roman"/>
          <w:sz w:val="28"/>
          <w:szCs w:val="28"/>
        </w:rPr>
        <w:t xml:space="preserve"> на тему: « Что было бы, если бы вдруг произошло нечто необычное?» К каждой из предложенных невероятных ситуаций придумай как можно больше возможных последствий. Например, что может произойти, если вдруг некоторые виды животных научатся разговаривать. Что тогда будет? Каким последствиям это может привести? Изменится ли поведение людей? Каким станет мир?</w:t>
      </w:r>
    </w:p>
    <w:p w:rsidR="0078586A" w:rsidRPr="0078586A" w:rsidRDefault="0078586A" w:rsidP="0078586A">
      <w:pPr>
        <w:numPr>
          <w:ilvl w:val="0"/>
          <w:numId w:val="1"/>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 xml:space="preserve">создание оригинальных сочинений, например: представь, что в один прекрасный день ты повстречал пришельца с другой планеты. Для твоего гостя многое в нашем мире незнакомо и непонятно. Объясни пришельцу, почему мы спим на кроватях и укрываемся одеялом или </w:t>
      </w:r>
      <w:r w:rsidRPr="0078586A">
        <w:rPr>
          <w:rFonts w:ascii="Times New Roman" w:hAnsi="Times New Roman" w:cs="Times New Roman"/>
          <w:sz w:val="28"/>
          <w:szCs w:val="28"/>
        </w:rPr>
        <w:lastRenderedPageBreak/>
        <w:t>объясни, что такое книга и для чего она нужна, что такое микрофон и т. д</w:t>
      </w:r>
      <w:proofErr w:type="gramStart"/>
      <w:r w:rsidRPr="0078586A">
        <w:rPr>
          <w:rFonts w:ascii="Times New Roman" w:hAnsi="Times New Roman" w:cs="Times New Roman"/>
          <w:sz w:val="28"/>
          <w:szCs w:val="28"/>
        </w:rPr>
        <w:t>.(</w:t>
      </w:r>
      <w:proofErr w:type="gramEnd"/>
      <w:r w:rsidRPr="0078586A">
        <w:rPr>
          <w:rFonts w:ascii="Times New Roman" w:hAnsi="Times New Roman" w:cs="Times New Roman"/>
          <w:sz w:val="28"/>
          <w:szCs w:val="28"/>
        </w:rPr>
        <w:t>это упражнение очень полезно выполнять при изучении темы « Лексическое значение слова»</w:t>
      </w:r>
    </w:p>
    <w:p w:rsidR="0078586A" w:rsidRPr="0078586A" w:rsidRDefault="0078586A" w:rsidP="0078586A">
      <w:pPr>
        <w:numPr>
          <w:ilvl w:val="0"/>
          <w:numId w:val="1"/>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При изучении эпитетов и сравнений можно предложить такие упражнения, которые развивают воображение, а также способность придумывать красочные эпитеты и сравнения. Придумай образные выражения, чтобы закончить предлагаемые ниже предложения:</w:t>
      </w:r>
    </w:p>
    <w:p w:rsidR="0078586A" w:rsidRPr="0078586A" w:rsidRDefault="0078586A" w:rsidP="0078586A">
      <w:pPr>
        <w:spacing w:after="0"/>
        <w:ind w:left="720"/>
        <w:jc w:val="both"/>
        <w:rPr>
          <w:rFonts w:ascii="Times New Roman" w:hAnsi="Times New Roman" w:cs="Times New Roman"/>
          <w:sz w:val="28"/>
          <w:szCs w:val="28"/>
        </w:rPr>
      </w:pPr>
      <w:r w:rsidRPr="0078586A">
        <w:rPr>
          <w:rFonts w:ascii="Times New Roman" w:hAnsi="Times New Roman" w:cs="Times New Roman"/>
          <w:sz w:val="28"/>
          <w:szCs w:val="28"/>
        </w:rPr>
        <w:t>-Диван был таким мягким, как будто…..</w:t>
      </w:r>
    </w:p>
    <w:p w:rsidR="0078586A" w:rsidRPr="0078586A" w:rsidRDefault="0078586A" w:rsidP="0078586A">
      <w:pPr>
        <w:spacing w:after="0"/>
        <w:ind w:left="720"/>
        <w:jc w:val="both"/>
        <w:rPr>
          <w:rFonts w:ascii="Times New Roman" w:hAnsi="Times New Roman" w:cs="Times New Roman"/>
          <w:sz w:val="28"/>
          <w:szCs w:val="28"/>
        </w:rPr>
      </w:pPr>
      <w:r w:rsidRPr="0078586A">
        <w:rPr>
          <w:rFonts w:ascii="Times New Roman" w:hAnsi="Times New Roman" w:cs="Times New Roman"/>
          <w:sz w:val="28"/>
          <w:szCs w:val="28"/>
        </w:rPr>
        <w:t>-Цветы были такими красивыми, как будто…</w:t>
      </w:r>
    </w:p>
    <w:p w:rsidR="0078586A" w:rsidRPr="0078586A" w:rsidRDefault="0078586A" w:rsidP="0078586A">
      <w:pPr>
        <w:spacing w:after="0"/>
        <w:ind w:left="720"/>
        <w:jc w:val="both"/>
        <w:rPr>
          <w:rFonts w:ascii="Times New Roman" w:hAnsi="Times New Roman" w:cs="Times New Roman"/>
          <w:sz w:val="28"/>
          <w:szCs w:val="28"/>
        </w:rPr>
      </w:pPr>
      <w:r w:rsidRPr="0078586A">
        <w:rPr>
          <w:rFonts w:ascii="Times New Roman" w:hAnsi="Times New Roman" w:cs="Times New Roman"/>
          <w:sz w:val="28"/>
          <w:szCs w:val="28"/>
        </w:rPr>
        <w:t>-Каникулы пролетели так быстро, как будто… и т. д.</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 xml:space="preserve">Организовать творческую деятельность на уроке можно по-разному, это может быть элемент творческого развития, а может быть урок творческого развития. </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Модель урока творческого развития: К. Станиславский так говорил: «Перед началом творчества нужна какая – то духовная подготовка. Нужно, прежде чем творить, уметь войти в ту духовную атмосферу, в которой только и возможно творческое таинство». Поэтому первым этапом урока творческого развития является создание творческой ситуации. Вот, например урок творческого развития на тему:</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«Функции знаков препинания в языке и речи» Создание творческой ситуации (</w:t>
      </w:r>
      <w:r w:rsidRPr="0078586A">
        <w:rPr>
          <w:rFonts w:ascii="Times New Roman" w:hAnsi="Times New Roman" w:cs="Times New Roman"/>
          <w:i/>
          <w:sz w:val="28"/>
          <w:szCs w:val="28"/>
        </w:rPr>
        <w:t>на таких уроках желательно использовать различные ТСО</w:t>
      </w:r>
      <w:r w:rsidRPr="0078586A">
        <w:rPr>
          <w:rFonts w:ascii="Times New Roman" w:hAnsi="Times New Roman" w:cs="Times New Roman"/>
          <w:sz w:val="28"/>
          <w:szCs w:val="28"/>
        </w:rPr>
        <w:t>). В данном случае на экране мы видим дремучий лес, сильный ветер качает деревья. Учитель спрашивает: «Ребята, случалось ли вам когда-нибудь заблудиться? Какие чувства вы испытывали? В далёкие древние времена люди, попадая в такую ситуацию, читали такие слова:</w:t>
      </w:r>
    </w:p>
    <w:p w:rsidR="0078586A" w:rsidRPr="0078586A" w:rsidRDefault="0078586A" w:rsidP="0078586A">
      <w:pPr>
        <w:ind w:left="720"/>
        <w:jc w:val="both"/>
        <w:rPr>
          <w:rFonts w:ascii="Times New Roman" w:hAnsi="Times New Roman" w:cs="Times New Roman"/>
          <w:i/>
          <w:sz w:val="28"/>
          <w:szCs w:val="28"/>
        </w:rPr>
      </w:pPr>
      <w:r w:rsidRPr="0078586A">
        <w:rPr>
          <w:rFonts w:ascii="Times New Roman" w:hAnsi="Times New Roman" w:cs="Times New Roman"/>
          <w:i/>
          <w:sz w:val="28"/>
          <w:szCs w:val="28"/>
        </w:rPr>
        <w:t>(на доске открывается запись)</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Я с поклоном пришёл к тебе, лес – батюшка!</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Ты пустил меня к себе, не прогневался.</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Как впустил меня, так и выпусти.</w:t>
      </w:r>
    </w:p>
    <w:p w:rsidR="0078586A" w:rsidRPr="0078586A" w:rsidRDefault="0078586A" w:rsidP="0078586A">
      <w:pPr>
        <w:ind w:left="720"/>
        <w:jc w:val="both"/>
        <w:rPr>
          <w:rFonts w:ascii="Times New Roman" w:hAnsi="Times New Roman" w:cs="Times New Roman"/>
          <w:i/>
          <w:sz w:val="28"/>
          <w:szCs w:val="28"/>
        </w:rPr>
      </w:pPr>
      <w:r w:rsidRPr="0078586A">
        <w:rPr>
          <w:rFonts w:ascii="Times New Roman" w:hAnsi="Times New Roman" w:cs="Times New Roman"/>
          <w:sz w:val="28"/>
          <w:szCs w:val="28"/>
        </w:rPr>
        <w:t xml:space="preserve">Укажи мне, батюшка, тропинку к дому моему! </w:t>
      </w:r>
      <w:r w:rsidRPr="0078586A">
        <w:rPr>
          <w:rFonts w:ascii="Times New Roman" w:hAnsi="Times New Roman" w:cs="Times New Roman"/>
          <w:i/>
          <w:sz w:val="28"/>
          <w:szCs w:val="28"/>
        </w:rPr>
        <w:t>(детям предлагается расставить знаки препинания)</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Второй этап урока творческого развития - это приобщение детей к творчеству, когда учитель вводит ребят в ситуацию урока чёткой постановкой целей.</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lastRenderedPageBreak/>
        <w:t xml:space="preserve">Третий этап урока - это этап творческой концентрации, который помогает связать воедино </w:t>
      </w:r>
      <w:r w:rsidR="004E57E2">
        <w:rPr>
          <w:rFonts w:ascii="Times New Roman" w:hAnsi="Times New Roman" w:cs="Times New Roman"/>
          <w:sz w:val="28"/>
          <w:szCs w:val="28"/>
        </w:rPr>
        <w:t xml:space="preserve">все </w:t>
      </w:r>
      <w:proofErr w:type="spellStart"/>
      <w:r w:rsidR="004E57E2">
        <w:rPr>
          <w:rFonts w:ascii="Times New Roman" w:hAnsi="Times New Roman" w:cs="Times New Roman"/>
          <w:sz w:val="28"/>
          <w:szCs w:val="28"/>
        </w:rPr>
        <w:t>компитенции</w:t>
      </w:r>
      <w:proofErr w:type="spellEnd"/>
      <w:r w:rsidRPr="0078586A">
        <w:rPr>
          <w:rFonts w:ascii="Times New Roman" w:hAnsi="Times New Roman" w:cs="Times New Roman"/>
          <w:sz w:val="28"/>
          <w:szCs w:val="28"/>
        </w:rPr>
        <w:t>.</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4</w:t>
      </w:r>
      <w:r w:rsidR="004E57E2">
        <w:rPr>
          <w:rFonts w:ascii="Times New Roman" w:hAnsi="Times New Roman" w:cs="Times New Roman"/>
          <w:sz w:val="28"/>
          <w:szCs w:val="28"/>
        </w:rPr>
        <w:t xml:space="preserve"> </w:t>
      </w:r>
      <w:proofErr w:type="spellStart"/>
      <w:r w:rsidRPr="0078586A">
        <w:rPr>
          <w:rFonts w:ascii="Times New Roman" w:hAnsi="Times New Roman" w:cs="Times New Roman"/>
          <w:sz w:val="28"/>
          <w:szCs w:val="28"/>
        </w:rPr>
        <w:t>й</w:t>
      </w:r>
      <w:proofErr w:type="spellEnd"/>
      <w:r w:rsidRPr="0078586A">
        <w:rPr>
          <w:rFonts w:ascii="Times New Roman" w:hAnsi="Times New Roman" w:cs="Times New Roman"/>
          <w:sz w:val="28"/>
          <w:szCs w:val="28"/>
        </w:rPr>
        <w:t xml:space="preserve"> этап – подготовка к творческому процессу, развитие творческих умений.</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5</w:t>
      </w:r>
      <w:r w:rsidR="004E57E2">
        <w:rPr>
          <w:rFonts w:ascii="Times New Roman" w:hAnsi="Times New Roman" w:cs="Times New Roman"/>
          <w:sz w:val="28"/>
          <w:szCs w:val="28"/>
        </w:rPr>
        <w:t xml:space="preserve"> </w:t>
      </w:r>
      <w:proofErr w:type="spellStart"/>
      <w:r w:rsidRPr="0078586A">
        <w:rPr>
          <w:rFonts w:ascii="Times New Roman" w:hAnsi="Times New Roman" w:cs="Times New Roman"/>
          <w:sz w:val="28"/>
          <w:szCs w:val="28"/>
        </w:rPr>
        <w:t>й</w:t>
      </w:r>
      <w:proofErr w:type="spellEnd"/>
      <w:r w:rsidRPr="0078586A">
        <w:rPr>
          <w:rFonts w:ascii="Times New Roman" w:hAnsi="Times New Roman" w:cs="Times New Roman"/>
          <w:sz w:val="28"/>
          <w:szCs w:val="28"/>
        </w:rPr>
        <w:t xml:space="preserve"> этап – этап творческой реализации, даётся установка на самостоятельное творчество.</w:t>
      </w:r>
    </w:p>
    <w:p w:rsidR="0078586A" w:rsidRPr="0078586A" w:rsidRDefault="0078586A" w:rsidP="0078586A">
      <w:pPr>
        <w:ind w:left="720"/>
        <w:jc w:val="both"/>
        <w:rPr>
          <w:rFonts w:ascii="Times New Roman" w:hAnsi="Times New Roman" w:cs="Times New Roman"/>
          <w:sz w:val="28"/>
          <w:szCs w:val="28"/>
        </w:rPr>
      </w:pPr>
      <w:r>
        <w:rPr>
          <w:rFonts w:ascii="Times New Roman" w:hAnsi="Times New Roman" w:cs="Times New Roman"/>
          <w:sz w:val="28"/>
          <w:szCs w:val="28"/>
        </w:rPr>
        <w:t xml:space="preserve">Самой </w:t>
      </w:r>
      <w:r w:rsidRPr="0078586A">
        <w:rPr>
          <w:rFonts w:ascii="Times New Roman" w:hAnsi="Times New Roman" w:cs="Times New Roman"/>
          <w:sz w:val="28"/>
          <w:szCs w:val="28"/>
        </w:rPr>
        <w:t>распространённой форм</w:t>
      </w:r>
      <w:r>
        <w:rPr>
          <w:rFonts w:ascii="Times New Roman" w:hAnsi="Times New Roman" w:cs="Times New Roman"/>
          <w:sz w:val="28"/>
          <w:szCs w:val="28"/>
        </w:rPr>
        <w:t xml:space="preserve">ой уроков творческого развития </w:t>
      </w:r>
      <w:r w:rsidRPr="0078586A">
        <w:rPr>
          <w:rFonts w:ascii="Times New Roman" w:hAnsi="Times New Roman" w:cs="Times New Roman"/>
          <w:sz w:val="28"/>
          <w:szCs w:val="28"/>
        </w:rPr>
        <w:t>по русскому языку являются уроки развития речи, они направлены на развитие умения мыслить с помощью языка, эти уроки готовят детей к реальной жизни, а именно: к решению жизненных задач посредством речи. Речь - это сложнейшая творческая человеческая деятельность. Нужно помнить, что выучивается говорить тот, кому есть что сказать, поэтому уроки развития речи учат речевому мышлению, речевому творчеству и адекватному восприятию чужой речи.</w:t>
      </w:r>
    </w:p>
    <w:p w:rsidR="0078586A" w:rsidRPr="0078586A" w:rsidRDefault="0078586A" w:rsidP="0078586A">
      <w:pPr>
        <w:ind w:left="720"/>
        <w:jc w:val="both"/>
        <w:rPr>
          <w:rFonts w:ascii="Times New Roman" w:hAnsi="Times New Roman" w:cs="Times New Roman"/>
          <w:sz w:val="28"/>
          <w:szCs w:val="28"/>
        </w:rPr>
      </w:pPr>
      <w:r w:rsidRPr="0078586A">
        <w:rPr>
          <w:rFonts w:ascii="Times New Roman" w:hAnsi="Times New Roman" w:cs="Times New Roman"/>
          <w:sz w:val="28"/>
          <w:szCs w:val="28"/>
        </w:rPr>
        <w:t>Основные виды работ по развитию речи:</w:t>
      </w:r>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Работы со зрительной опорой (сочинение или рассказ по картине, по комиксу, по фотографии)</w:t>
      </w:r>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Сочинение на основе личных впечатлений (музыкальных, читательских, жизненных, фантазийных)</w:t>
      </w:r>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proofErr w:type="gramStart"/>
      <w:r w:rsidRPr="0078586A">
        <w:rPr>
          <w:rFonts w:ascii="Times New Roman" w:hAnsi="Times New Roman" w:cs="Times New Roman"/>
          <w:sz w:val="28"/>
          <w:szCs w:val="28"/>
        </w:rPr>
        <w:t>Устные дискуссии (цель: научить слушать, слышать, формулировать мысли, аргументировать их) – это урок – диспут, урок – суд</w:t>
      </w:r>
      <w:r>
        <w:rPr>
          <w:rFonts w:ascii="Times New Roman" w:hAnsi="Times New Roman" w:cs="Times New Roman"/>
          <w:sz w:val="28"/>
          <w:szCs w:val="28"/>
        </w:rPr>
        <w:t>.</w:t>
      </w:r>
      <w:proofErr w:type="gramEnd"/>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Устная или письменная газета (важно выбрать интересный материал и грамотно его оформить)</w:t>
      </w:r>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Языковые игры</w:t>
      </w:r>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proofErr w:type="gramStart"/>
      <w:r w:rsidRPr="0078586A">
        <w:rPr>
          <w:rFonts w:ascii="Times New Roman" w:hAnsi="Times New Roman" w:cs="Times New Roman"/>
          <w:sz w:val="28"/>
          <w:szCs w:val="28"/>
        </w:rPr>
        <w:t>Доклады и сообщения (научить готовить и оформлять, отделять главное от второстепенного, структурировать так, чтобы заинтересовать слушателей)</w:t>
      </w:r>
      <w:r>
        <w:rPr>
          <w:rFonts w:ascii="Times New Roman" w:hAnsi="Times New Roman" w:cs="Times New Roman"/>
          <w:sz w:val="28"/>
          <w:szCs w:val="28"/>
        </w:rPr>
        <w:t>.</w:t>
      </w:r>
      <w:proofErr w:type="gramEnd"/>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Пересказ художественного произведения от имени героя (понять точку зрения другого)</w:t>
      </w:r>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 xml:space="preserve">Письма </w:t>
      </w:r>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 xml:space="preserve">Лингвистические сказки </w:t>
      </w:r>
    </w:p>
    <w:p w:rsidR="0078586A" w:rsidRPr="0078586A" w:rsidRDefault="0078586A" w:rsidP="0078586A">
      <w:pPr>
        <w:numPr>
          <w:ilvl w:val="0"/>
          <w:numId w:val="2"/>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 xml:space="preserve"> Издание литературно – публицистического альманаха и другие виды работ.</w:t>
      </w:r>
    </w:p>
    <w:p w:rsidR="0078586A" w:rsidRPr="0078586A" w:rsidRDefault="0078586A" w:rsidP="0078586A">
      <w:pPr>
        <w:ind w:left="800"/>
        <w:jc w:val="both"/>
        <w:rPr>
          <w:rFonts w:ascii="Times New Roman" w:hAnsi="Times New Roman" w:cs="Times New Roman"/>
          <w:sz w:val="28"/>
          <w:szCs w:val="28"/>
        </w:rPr>
      </w:pPr>
      <w:r w:rsidRPr="0078586A">
        <w:rPr>
          <w:rFonts w:ascii="Times New Roman" w:hAnsi="Times New Roman" w:cs="Times New Roman"/>
          <w:sz w:val="28"/>
          <w:szCs w:val="28"/>
        </w:rPr>
        <w:t>Что важно в этом случае?</w:t>
      </w:r>
    </w:p>
    <w:p w:rsidR="0078586A" w:rsidRPr="0078586A" w:rsidRDefault="0078586A" w:rsidP="0078586A">
      <w:pPr>
        <w:spacing w:after="0"/>
        <w:ind w:left="800"/>
        <w:jc w:val="both"/>
        <w:rPr>
          <w:rFonts w:ascii="Times New Roman" w:hAnsi="Times New Roman" w:cs="Times New Roman"/>
          <w:sz w:val="28"/>
          <w:szCs w:val="28"/>
        </w:rPr>
      </w:pPr>
      <w:r w:rsidRPr="0078586A">
        <w:rPr>
          <w:rFonts w:ascii="Times New Roman" w:hAnsi="Times New Roman" w:cs="Times New Roman"/>
          <w:sz w:val="28"/>
          <w:szCs w:val="28"/>
        </w:rPr>
        <w:t xml:space="preserve"> -чтобы обучающиеся постоянно слышали образцы правильной речи</w:t>
      </w:r>
    </w:p>
    <w:p w:rsidR="0078586A" w:rsidRPr="0078586A" w:rsidRDefault="0078586A" w:rsidP="0078586A">
      <w:pPr>
        <w:spacing w:after="0"/>
        <w:ind w:left="800"/>
        <w:jc w:val="both"/>
        <w:rPr>
          <w:rFonts w:ascii="Times New Roman" w:hAnsi="Times New Roman" w:cs="Times New Roman"/>
          <w:sz w:val="28"/>
          <w:szCs w:val="28"/>
        </w:rPr>
      </w:pPr>
      <w:r w:rsidRPr="0078586A">
        <w:rPr>
          <w:rFonts w:ascii="Times New Roman" w:hAnsi="Times New Roman" w:cs="Times New Roman"/>
          <w:sz w:val="28"/>
          <w:szCs w:val="28"/>
        </w:rPr>
        <w:t xml:space="preserve"> - важно постоянно обращать внимание на красоту речи, совершенствование языка</w:t>
      </w:r>
    </w:p>
    <w:p w:rsidR="0078586A" w:rsidRPr="0078586A" w:rsidRDefault="0078586A" w:rsidP="0078586A">
      <w:pPr>
        <w:ind w:left="800"/>
        <w:jc w:val="both"/>
        <w:rPr>
          <w:rFonts w:ascii="Times New Roman" w:hAnsi="Times New Roman" w:cs="Times New Roman"/>
          <w:sz w:val="28"/>
          <w:szCs w:val="28"/>
        </w:rPr>
      </w:pPr>
      <w:r w:rsidRPr="0078586A">
        <w:rPr>
          <w:rFonts w:ascii="Times New Roman" w:hAnsi="Times New Roman" w:cs="Times New Roman"/>
          <w:sz w:val="28"/>
          <w:szCs w:val="28"/>
        </w:rPr>
        <w:t xml:space="preserve"> Результатом такой работы является:</w:t>
      </w:r>
    </w:p>
    <w:p w:rsidR="0078586A" w:rsidRPr="0078586A" w:rsidRDefault="0078586A" w:rsidP="0078586A">
      <w:pPr>
        <w:numPr>
          <w:ilvl w:val="0"/>
          <w:numId w:val="3"/>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lastRenderedPageBreak/>
        <w:t xml:space="preserve">Высокий уровень речевой </w:t>
      </w:r>
      <w:proofErr w:type="spellStart"/>
      <w:r w:rsidRPr="0078586A">
        <w:rPr>
          <w:rFonts w:ascii="Times New Roman" w:hAnsi="Times New Roman" w:cs="Times New Roman"/>
          <w:sz w:val="28"/>
          <w:szCs w:val="28"/>
        </w:rPr>
        <w:t>мотивированности</w:t>
      </w:r>
      <w:proofErr w:type="spellEnd"/>
      <w:r w:rsidRPr="0078586A">
        <w:rPr>
          <w:rFonts w:ascii="Times New Roman" w:hAnsi="Times New Roman" w:cs="Times New Roman"/>
          <w:sz w:val="28"/>
          <w:szCs w:val="28"/>
        </w:rPr>
        <w:t>: дети с удовольствием составляют разнообразные высказывания</w:t>
      </w:r>
    </w:p>
    <w:p w:rsidR="0078586A" w:rsidRPr="0078586A" w:rsidRDefault="0078586A" w:rsidP="0078586A">
      <w:pPr>
        <w:numPr>
          <w:ilvl w:val="0"/>
          <w:numId w:val="3"/>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Любят и ценят речевое творчество, остроумие</w:t>
      </w:r>
    </w:p>
    <w:p w:rsidR="0078586A" w:rsidRPr="0078586A" w:rsidRDefault="0078586A" w:rsidP="0078586A">
      <w:pPr>
        <w:numPr>
          <w:ilvl w:val="0"/>
          <w:numId w:val="3"/>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Развивается чувство языка, чувство слова</w:t>
      </w:r>
    </w:p>
    <w:p w:rsidR="0078586A" w:rsidRPr="0078586A" w:rsidRDefault="0078586A" w:rsidP="0078586A">
      <w:pPr>
        <w:numPr>
          <w:ilvl w:val="0"/>
          <w:numId w:val="3"/>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Развивается литературно – грамотная речь, отсюда, естественно, успешная учёба по другим предметам</w:t>
      </w:r>
    </w:p>
    <w:p w:rsidR="0078586A" w:rsidRPr="0078586A" w:rsidRDefault="0078586A" w:rsidP="0078586A">
      <w:pPr>
        <w:numPr>
          <w:ilvl w:val="0"/>
          <w:numId w:val="3"/>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При ответах обучающихся уверенны, объективны, критичны, стремятся понять т. зрения другого человека</w:t>
      </w:r>
    </w:p>
    <w:p w:rsidR="0078586A" w:rsidRPr="0078586A" w:rsidRDefault="0078586A" w:rsidP="0078586A">
      <w:pPr>
        <w:numPr>
          <w:ilvl w:val="0"/>
          <w:numId w:val="3"/>
        </w:numPr>
        <w:spacing w:after="0" w:line="240" w:lineRule="auto"/>
        <w:jc w:val="both"/>
        <w:rPr>
          <w:rFonts w:ascii="Times New Roman" w:hAnsi="Times New Roman" w:cs="Times New Roman"/>
          <w:sz w:val="28"/>
          <w:szCs w:val="28"/>
        </w:rPr>
      </w:pPr>
      <w:r w:rsidRPr="0078586A">
        <w:rPr>
          <w:rFonts w:ascii="Times New Roman" w:hAnsi="Times New Roman" w:cs="Times New Roman"/>
          <w:sz w:val="28"/>
          <w:szCs w:val="28"/>
        </w:rPr>
        <w:t>Положительно воспринимают предмет и с удовольствием идут на такие уроки</w:t>
      </w:r>
    </w:p>
    <w:p w:rsidR="0078586A" w:rsidRPr="0078586A" w:rsidRDefault="0078586A" w:rsidP="0078586A">
      <w:pPr>
        <w:ind w:left="800"/>
        <w:jc w:val="both"/>
        <w:rPr>
          <w:rFonts w:ascii="Times New Roman" w:hAnsi="Times New Roman" w:cs="Times New Roman"/>
          <w:sz w:val="28"/>
          <w:szCs w:val="28"/>
        </w:rPr>
      </w:pPr>
      <w:r w:rsidRPr="0078586A">
        <w:rPr>
          <w:rFonts w:ascii="Times New Roman" w:hAnsi="Times New Roman" w:cs="Times New Roman"/>
          <w:sz w:val="28"/>
          <w:szCs w:val="28"/>
        </w:rPr>
        <w:t>В заключение хочу сказать, по мнению психологов, интеллект - это врождённое качество и корректировке поддаётся слабо, а вот творчеству можно научить, потому что оно зависит от условий, в которых формируется человек.</w:t>
      </w:r>
    </w:p>
    <w:p w:rsidR="00877645" w:rsidRPr="0078586A" w:rsidRDefault="0078586A" w:rsidP="0078586A">
      <w:pPr>
        <w:ind w:left="800"/>
        <w:jc w:val="both"/>
        <w:rPr>
          <w:rFonts w:ascii="Times New Roman" w:hAnsi="Times New Roman" w:cs="Times New Roman"/>
        </w:rPr>
      </w:pPr>
      <w:r w:rsidRPr="0078586A">
        <w:rPr>
          <w:rFonts w:ascii="Times New Roman" w:hAnsi="Times New Roman" w:cs="Times New Roman"/>
          <w:sz w:val="28"/>
          <w:szCs w:val="28"/>
        </w:rPr>
        <w:t xml:space="preserve">И опять хочу вернуться к словам Конфуция: </w:t>
      </w:r>
      <w:r w:rsidRPr="0078586A">
        <w:rPr>
          <w:rFonts w:ascii="Times New Roman" w:hAnsi="Times New Roman" w:cs="Times New Roman"/>
          <w:i/>
          <w:sz w:val="28"/>
          <w:szCs w:val="28"/>
        </w:rPr>
        <w:t>«Скажи мне - и я забуду. Покажи мне - и, может быть, я запомню. Вовлеки меня – и я пойму»</w:t>
      </w:r>
    </w:p>
    <w:sectPr w:rsidR="00877645" w:rsidRPr="0078586A" w:rsidSect="001F061E">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3CC3"/>
    <w:multiLevelType w:val="hybridMultilevel"/>
    <w:tmpl w:val="05060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36BEE"/>
    <w:multiLevelType w:val="hybridMultilevel"/>
    <w:tmpl w:val="B07874A2"/>
    <w:lvl w:ilvl="0" w:tplc="26CCCEC2">
      <w:start w:val="1"/>
      <w:numFmt w:val="bullet"/>
      <w:lvlText w:val=""/>
      <w:lvlJc w:val="left"/>
      <w:pPr>
        <w:tabs>
          <w:tab w:val="num" w:pos="970"/>
        </w:tabs>
        <w:ind w:left="80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E57AD6"/>
    <w:multiLevelType w:val="hybridMultilevel"/>
    <w:tmpl w:val="56EC17B6"/>
    <w:lvl w:ilvl="0" w:tplc="26CCCEC2">
      <w:start w:val="1"/>
      <w:numFmt w:val="bullet"/>
      <w:lvlText w:val=""/>
      <w:lvlJc w:val="left"/>
      <w:pPr>
        <w:tabs>
          <w:tab w:val="num" w:pos="970"/>
        </w:tabs>
        <w:ind w:left="80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78586A"/>
    <w:rsid w:val="00097E24"/>
    <w:rsid w:val="000D5D0A"/>
    <w:rsid w:val="0018107F"/>
    <w:rsid w:val="001F061E"/>
    <w:rsid w:val="0044325D"/>
    <w:rsid w:val="004E57E2"/>
    <w:rsid w:val="0078586A"/>
    <w:rsid w:val="00877645"/>
    <w:rsid w:val="00C65C4B"/>
    <w:rsid w:val="00E92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3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Войткевич</dc:creator>
  <cp:keywords/>
  <dc:description/>
  <cp:lastModifiedBy>Войткевич</cp:lastModifiedBy>
  <cp:revision>5</cp:revision>
  <dcterms:created xsi:type="dcterms:W3CDTF">2018-01-02T12:05:00Z</dcterms:created>
  <dcterms:modified xsi:type="dcterms:W3CDTF">2018-01-02T14:43:00Z</dcterms:modified>
</cp:coreProperties>
</file>