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51" w:rsidRPr="00D249A8" w:rsidRDefault="00D85B51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49A8">
        <w:rPr>
          <w:rFonts w:ascii="Times New Roman" w:hAnsi="Times New Roman"/>
          <w:sz w:val="28"/>
          <w:szCs w:val="28"/>
        </w:rPr>
        <w:t>Государственное автономное учреждение</w:t>
      </w:r>
    </w:p>
    <w:p w:rsidR="00D85B51" w:rsidRPr="00D249A8" w:rsidRDefault="00D85B51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49A8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D85B51" w:rsidRDefault="00D85B51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49A8">
        <w:rPr>
          <w:rFonts w:ascii="Times New Roman" w:hAnsi="Times New Roman"/>
          <w:sz w:val="28"/>
          <w:szCs w:val="28"/>
        </w:rPr>
        <w:t>«Саратовский областной институт развития образования»</w:t>
      </w:r>
    </w:p>
    <w:p w:rsidR="00D85B51" w:rsidRDefault="00D85B51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5B51" w:rsidRPr="00D249A8" w:rsidRDefault="00D85B51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5B51" w:rsidRPr="00D249A8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249A8">
        <w:rPr>
          <w:rFonts w:ascii="Times New Roman" w:hAnsi="Times New Roman"/>
          <w:sz w:val="28"/>
          <w:szCs w:val="28"/>
        </w:rPr>
        <w:t>Кафедра социальной психологии образования</w:t>
      </w:r>
    </w:p>
    <w:p w:rsidR="00D85B51" w:rsidRDefault="00D85B51" w:rsidP="00D85B51">
      <w:pPr>
        <w:pStyle w:val="a4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rPr>
          <w:rFonts w:ascii="Times New Roman" w:hAnsi="Times New Roman"/>
          <w:sz w:val="28"/>
          <w:szCs w:val="28"/>
        </w:rPr>
      </w:pPr>
    </w:p>
    <w:p w:rsidR="00D85B51" w:rsidRPr="00D249A8" w:rsidRDefault="00D85B51" w:rsidP="00D85B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49A8">
        <w:rPr>
          <w:rFonts w:ascii="Times New Roman" w:hAnsi="Times New Roman"/>
          <w:b/>
          <w:sz w:val="28"/>
          <w:szCs w:val="28"/>
        </w:rPr>
        <w:t>«</w:t>
      </w:r>
      <w:r w:rsidRPr="00D249A8">
        <w:rPr>
          <w:rFonts w:ascii="Times New Roman" w:hAnsi="Times New Roman"/>
          <w:sz w:val="28"/>
          <w:szCs w:val="28"/>
        </w:rPr>
        <w:t>Организация логопедической работы в соответствии с требованиями федеральных государственных образовательных стандартов 2018</w:t>
      </w:r>
      <w:r w:rsidRPr="00D249A8">
        <w:rPr>
          <w:rFonts w:ascii="Times New Roman" w:hAnsi="Times New Roman"/>
          <w:b/>
          <w:sz w:val="28"/>
          <w:szCs w:val="28"/>
        </w:rPr>
        <w:t>»</w:t>
      </w:r>
    </w:p>
    <w:p w:rsidR="00D85B51" w:rsidRPr="00D249A8" w:rsidRDefault="00D85B51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249A8">
        <w:rPr>
          <w:rFonts w:ascii="Times New Roman" w:hAnsi="Times New Roman"/>
          <w:sz w:val="28"/>
          <w:szCs w:val="28"/>
        </w:rPr>
        <w:t xml:space="preserve">Итоговая работа слушателя курсов КПК </w:t>
      </w:r>
    </w:p>
    <w:p w:rsidR="00D85B51" w:rsidRPr="00D249A8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49A8">
        <w:rPr>
          <w:rFonts w:ascii="Times New Roman" w:hAnsi="Times New Roman"/>
          <w:sz w:val="28"/>
          <w:szCs w:val="28"/>
        </w:rPr>
        <w:t>Организация логопедической работы в соответствии с требованиями федеральных государственных образовательных стандартов 2018»</w:t>
      </w:r>
    </w:p>
    <w:p w:rsidR="00D85B51" w:rsidRPr="00D249A8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педагога:</w:t>
      </w:r>
    </w:p>
    <w:p w:rsidR="00D85B51" w:rsidRDefault="00533E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Л.М.</w:t>
      </w:r>
    </w:p>
    <w:p w:rsidR="00D85B51" w:rsidRDefault="00D85B51" w:rsidP="00F64202">
      <w:pPr>
        <w:pStyle w:val="a4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249A8"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>:</w:t>
      </w:r>
    </w:p>
    <w:p w:rsidR="00D85B51" w:rsidRDefault="00533E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№11 «Золотой петушок</w:t>
      </w:r>
      <w:r w:rsidR="00D85B51">
        <w:rPr>
          <w:rFonts w:ascii="Times New Roman" w:hAnsi="Times New Roman"/>
          <w:sz w:val="28"/>
          <w:szCs w:val="28"/>
        </w:rPr>
        <w:t>»</w:t>
      </w: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Ртищево Саратовской обл.»</w:t>
      </w: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5B51" w:rsidRDefault="00D85B51" w:rsidP="00533E51">
      <w:pPr>
        <w:pStyle w:val="a4"/>
        <w:rPr>
          <w:rFonts w:ascii="Times New Roman" w:hAnsi="Times New Roman"/>
          <w:sz w:val="28"/>
          <w:szCs w:val="28"/>
        </w:rPr>
      </w:pPr>
    </w:p>
    <w:p w:rsidR="00D85B51" w:rsidRDefault="00D85B51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4202" w:rsidRDefault="00F64202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4202" w:rsidRDefault="00F64202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4202" w:rsidRDefault="00D85B51" w:rsidP="00F6420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F64202">
        <w:rPr>
          <w:rFonts w:ascii="Times New Roman" w:hAnsi="Times New Roman"/>
          <w:sz w:val="28"/>
          <w:szCs w:val="28"/>
        </w:rPr>
        <w:t>Саратов, 2018</w:t>
      </w:r>
      <w:bookmarkStart w:id="0" w:name="_GoBack"/>
      <w:bookmarkEnd w:id="0"/>
    </w:p>
    <w:p w:rsidR="00F64202" w:rsidRDefault="00F64202" w:rsidP="00D85B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5B51" w:rsidRPr="00D23E13" w:rsidRDefault="00D85B51" w:rsidP="00D85B51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D23E13">
        <w:rPr>
          <w:rFonts w:ascii="Times New Roman" w:hAnsi="Times New Roman"/>
          <w:noProof/>
          <w:sz w:val="24"/>
          <w:szCs w:val="24"/>
        </w:rPr>
        <w:t>«Планирование образовательной деятельности учителя-логопеда</w:t>
      </w:r>
    </w:p>
    <w:p w:rsidR="00D85B51" w:rsidRPr="00D23E13" w:rsidRDefault="00D85B51" w:rsidP="00D85B51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D23E13">
        <w:rPr>
          <w:rFonts w:ascii="Times New Roman" w:hAnsi="Times New Roman"/>
          <w:noProof/>
          <w:sz w:val="24"/>
          <w:szCs w:val="24"/>
        </w:rPr>
        <w:t xml:space="preserve"> в соответствии с ФГОС ДО»</w:t>
      </w:r>
    </w:p>
    <w:p w:rsidR="00D85B51" w:rsidRPr="00D23E13" w:rsidRDefault="00D85B51" w:rsidP="00D85B51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85B51" w:rsidRPr="00D23E13" w:rsidRDefault="00D85B51" w:rsidP="00D85B5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noProof/>
          <w:sz w:val="24"/>
          <w:szCs w:val="24"/>
        </w:rPr>
        <w:t>1. ЦЕЛЕВОЙ РАЗДЕЛ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E13">
        <w:rPr>
          <w:rFonts w:ascii="Times New Roman" w:hAnsi="Times New Roman"/>
          <w:sz w:val="24"/>
          <w:szCs w:val="24"/>
          <w:lang w:eastAsia="ru-RU"/>
        </w:rPr>
        <w:t>1.1. Пояснительная записка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E13">
        <w:rPr>
          <w:rFonts w:ascii="Times New Roman" w:hAnsi="Times New Roman"/>
          <w:sz w:val="24"/>
          <w:szCs w:val="24"/>
          <w:lang w:eastAsia="ru-RU"/>
        </w:rPr>
        <w:t>1.1.1. Цели и задачи образовательной деятельности учителя -логопеда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1.1.2. Принципы и подходы к формированию к планированию ОД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1.1.3. Возрастные особенности до</w:t>
      </w:r>
      <w:r w:rsidR="00AF2B54">
        <w:rPr>
          <w:rFonts w:ascii="Times New Roman" w:hAnsi="Times New Roman"/>
          <w:sz w:val="24"/>
          <w:szCs w:val="24"/>
        </w:rPr>
        <w:t>школьников старшего возраста с нарушениями речи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1.2. Планируемые результаты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1.2.1. Целевые ориентиры на этапе завершения освоения образовательной деятельности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 xml:space="preserve">1.3. Развивающее оценивание качества образовательной деятельности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3E13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образовательной деятельности</w:t>
      </w:r>
      <w:r w:rsidRPr="00E07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предназначено для работы учителя – логопеда с воспитанниками</w:t>
      </w:r>
      <w:r w:rsidRPr="00E07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старшего дошкольного возраста </w:t>
      </w:r>
      <w:proofErr w:type="gramStart"/>
      <w:r w:rsidR="00094163">
        <w:rPr>
          <w:rFonts w:ascii="Times New Roman" w:hAnsi="Times New Roman"/>
          <w:sz w:val="24"/>
          <w:szCs w:val="24"/>
        </w:rPr>
        <w:t xml:space="preserve">с </w:t>
      </w:r>
      <w:r w:rsidRPr="00E0769D">
        <w:rPr>
          <w:rFonts w:ascii="Times New Roman" w:hAnsi="Times New Roman"/>
          <w:sz w:val="24"/>
          <w:szCs w:val="24"/>
        </w:rPr>
        <w:t xml:space="preserve"> нарушениями</w:t>
      </w:r>
      <w:proofErr w:type="gramEnd"/>
      <w:r w:rsidR="00094163">
        <w:rPr>
          <w:rFonts w:ascii="Times New Roman" w:hAnsi="Times New Roman"/>
          <w:sz w:val="24"/>
          <w:szCs w:val="24"/>
        </w:rPr>
        <w:t xml:space="preserve"> речи (</w:t>
      </w:r>
      <w:r>
        <w:rPr>
          <w:rFonts w:ascii="Times New Roman" w:hAnsi="Times New Roman"/>
          <w:sz w:val="24"/>
          <w:szCs w:val="24"/>
        </w:rPr>
        <w:t>НР), п</w:t>
      </w:r>
      <w:r w:rsidR="00094163">
        <w:rPr>
          <w:rFonts w:ascii="Times New Roman" w:hAnsi="Times New Roman"/>
          <w:sz w:val="24"/>
          <w:szCs w:val="24"/>
        </w:rPr>
        <w:t>осещающими логопедический пункт</w:t>
      </w:r>
      <w:r>
        <w:rPr>
          <w:rFonts w:ascii="Times New Roman" w:hAnsi="Times New Roman"/>
          <w:sz w:val="24"/>
          <w:szCs w:val="24"/>
        </w:rPr>
        <w:t>.</w:t>
      </w:r>
      <w:r w:rsidRPr="00E0769D">
        <w:rPr>
          <w:rFonts w:ascii="Times New Roman" w:hAnsi="Times New Roman"/>
          <w:sz w:val="24"/>
          <w:szCs w:val="24"/>
        </w:rPr>
        <w:t xml:space="preserve"> Принято считат</w:t>
      </w:r>
      <w:r w:rsidR="00094163">
        <w:rPr>
          <w:rFonts w:ascii="Times New Roman" w:hAnsi="Times New Roman"/>
          <w:sz w:val="24"/>
          <w:szCs w:val="24"/>
        </w:rPr>
        <w:t xml:space="preserve">ь, что к группе детей </w:t>
      </w:r>
      <w:proofErr w:type="gramStart"/>
      <w:r w:rsidR="00094163">
        <w:rPr>
          <w:rFonts w:ascii="Times New Roman" w:hAnsi="Times New Roman"/>
          <w:sz w:val="24"/>
          <w:szCs w:val="24"/>
        </w:rPr>
        <w:t xml:space="preserve">с </w:t>
      </w:r>
      <w:r w:rsidRPr="00E0769D">
        <w:rPr>
          <w:rFonts w:ascii="Times New Roman" w:hAnsi="Times New Roman"/>
          <w:sz w:val="24"/>
          <w:szCs w:val="24"/>
        </w:rPr>
        <w:t xml:space="preserve"> нарушениями</w:t>
      </w:r>
      <w:proofErr w:type="gramEnd"/>
      <w:r w:rsidRPr="00E0769D">
        <w:rPr>
          <w:rFonts w:ascii="Times New Roman" w:hAnsi="Times New Roman"/>
          <w:sz w:val="24"/>
          <w:szCs w:val="24"/>
        </w:rPr>
        <w:t xml:space="preserve"> речи относятся дети с </w:t>
      </w:r>
      <w:r w:rsidR="00094163">
        <w:rPr>
          <w:rFonts w:ascii="Times New Roman" w:hAnsi="Times New Roman"/>
          <w:sz w:val="24"/>
          <w:szCs w:val="24"/>
        </w:rPr>
        <w:t xml:space="preserve">фонетическим нарушением речи, </w:t>
      </w:r>
      <w:proofErr w:type="spellStart"/>
      <w:r w:rsidR="00094163">
        <w:rPr>
          <w:rFonts w:ascii="Times New Roman" w:hAnsi="Times New Roman"/>
          <w:sz w:val="24"/>
          <w:szCs w:val="24"/>
        </w:rPr>
        <w:t>фонетико</w:t>
      </w:r>
      <w:proofErr w:type="spellEnd"/>
      <w:r w:rsidR="00094163">
        <w:rPr>
          <w:rFonts w:ascii="Times New Roman" w:hAnsi="Times New Roman"/>
          <w:sz w:val="24"/>
          <w:szCs w:val="24"/>
        </w:rPr>
        <w:t xml:space="preserve"> – фонематическим нарушением речи и </w:t>
      </w:r>
      <w:r w:rsidRPr="00E0769D">
        <w:rPr>
          <w:rFonts w:ascii="Times New Roman" w:hAnsi="Times New Roman"/>
          <w:sz w:val="24"/>
          <w:szCs w:val="24"/>
        </w:rPr>
        <w:t>общим недоразвитием речи различного генеза (по клинико-педагогической классификации).</w:t>
      </w:r>
    </w:p>
    <w:p w:rsidR="00D85B51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образовательной деятельности</w:t>
      </w:r>
      <w:r w:rsidRPr="00E0769D">
        <w:rPr>
          <w:rFonts w:ascii="Times New Roman" w:hAnsi="Times New Roman"/>
          <w:sz w:val="24"/>
          <w:szCs w:val="24"/>
        </w:rPr>
        <w:t xml:space="preserve"> содержит материал для организации корре</w:t>
      </w:r>
      <w:r>
        <w:rPr>
          <w:rFonts w:ascii="Times New Roman" w:hAnsi="Times New Roman"/>
          <w:sz w:val="24"/>
          <w:szCs w:val="24"/>
        </w:rPr>
        <w:t xml:space="preserve">кционно-развивающего процесса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094163">
        <w:rPr>
          <w:rFonts w:ascii="Times New Roman" w:hAnsi="Times New Roman"/>
          <w:sz w:val="24"/>
          <w:szCs w:val="24"/>
        </w:rPr>
        <w:t xml:space="preserve"> детьми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старшего дошкольного возраста</w:t>
      </w:r>
      <w:r w:rsidRPr="00E0769D">
        <w:rPr>
          <w:rFonts w:ascii="Times New Roman" w:hAnsi="Times New Roman"/>
          <w:sz w:val="24"/>
          <w:szCs w:val="24"/>
        </w:rPr>
        <w:t>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</w:t>
      </w:r>
      <w:r>
        <w:rPr>
          <w:rFonts w:ascii="Times New Roman" w:hAnsi="Times New Roman"/>
          <w:sz w:val="24"/>
          <w:szCs w:val="24"/>
        </w:rPr>
        <w:t>ю. Планирование образовательной деятельности разработано на основе ФГОС ДО, обеспечивающее</w:t>
      </w:r>
      <w:r w:rsidRPr="00E0769D">
        <w:rPr>
          <w:rFonts w:ascii="Times New Roman" w:hAnsi="Times New Roman"/>
          <w:sz w:val="24"/>
          <w:szCs w:val="24"/>
        </w:rPr>
        <w:t xml:space="preserve"> разностороннее развитие ребенка с речевыми расстройствами и подготовку его к школьному обучению. </w:t>
      </w:r>
    </w:p>
    <w:p w:rsidR="00D85B51" w:rsidRPr="00D23E13" w:rsidRDefault="00D85B51" w:rsidP="00D85B5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D23E13">
        <w:rPr>
          <w:rFonts w:ascii="Times New Roman" w:hAnsi="Times New Roman"/>
          <w:b/>
          <w:sz w:val="24"/>
        </w:rPr>
        <w:t>Образ</w:t>
      </w:r>
      <w:r w:rsidR="004634B9">
        <w:rPr>
          <w:rFonts w:ascii="Times New Roman" w:hAnsi="Times New Roman"/>
          <w:b/>
          <w:sz w:val="24"/>
        </w:rPr>
        <w:t xml:space="preserve">овательная деятельность в </w:t>
      </w:r>
      <w:proofErr w:type="spellStart"/>
      <w:r w:rsidR="004634B9">
        <w:rPr>
          <w:rFonts w:ascii="Times New Roman" w:hAnsi="Times New Roman"/>
          <w:b/>
          <w:sz w:val="24"/>
        </w:rPr>
        <w:t>логопункте</w:t>
      </w:r>
      <w:proofErr w:type="spellEnd"/>
      <w:r w:rsidR="004634B9">
        <w:rPr>
          <w:rFonts w:ascii="Times New Roman" w:hAnsi="Times New Roman"/>
          <w:b/>
          <w:sz w:val="24"/>
        </w:rPr>
        <w:t xml:space="preserve"> при работе с детьми с </w:t>
      </w:r>
      <w:r w:rsidRPr="00D23E13">
        <w:rPr>
          <w:rFonts w:ascii="Times New Roman" w:hAnsi="Times New Roman"/>
          <w:b/>
          <w:sz w:val="24"/>
        </w:rPr>
        <w:t>НР регулируется нормативно-правовыми документами:</w:t>
      </w:r>
    </w:p>
    <w:p w:rsidR="00D85B51" w:rsidRPr="00C90C8E" w:rsidRDefault="00D85B51" w:rsidP="00D85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Закон РФ от 29 декабря 2012г. № 273-ФЗ</w:t>
      </w:r>
    </w:p>
    <w:p w:rsidR="00D85B51" w:rsidRPr="00C90C8E" w:rsidRDefault="00D85B51" w:rsidP="00D85B51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Приказ  Министерства</w:t>
      </w:r>
      <w:proofErr w:type="gramEnd"/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образования 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 Министерством юстиции Российской Федерации 14 ноября 2013 г., регистрационный № 30384).</w:t>
      </w:r>
    </w:p>
    <w:p w:rsidR="00D85B51" w:rsidRPr="00C90C8E" w:rsidRDefault="00D85B51" w:rsidP="00D85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 от 20.11.1989г.;</w:t>
      </w:r>
    </w:p>
    <w:p w:rsidR="00D85B51" w:rsidRPr="00C90C8E" w:rsidRDefault="00D85B51" w:rsidP="00D85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основных гарантиях прав ребенка в РФ» №124-ФЗ от 24.07.1998.; </w:t>
      </w:r>
    </w:p>
    <w:p w:rsidR="00D85B51" w:rsidRPr="00C90C8E" w:rsidRDefault="00D85B51" w:rsidP="00D85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СанПиН 2.4.1.3049—13 (постановление № 26 от 15 мая 2013 г.).</w:t>
      </w:r>
    </w:p>
    <w:p w:rsidR="00D85B51" w:rsidRPr="00C90C8E" w:rsidRDefault="00D85B51" w:rsidP="00D85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4634B9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Детский сад № 11 «Золотой петушок</w:t>
      </w: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85B51" w:rsidRPr="00C90C8E" w:rsidRDefault="00D85B51" w:rsidP="00D85B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Програм</w:t>
      </w:r>
      <w:r w:rsidR="004634B9">
        <w:rPr>
          <w:rFonts w:ascii="Times New Roman" w:eastAsia="Times New Roman" w:hAnsi="Times New Roman"/>
          <w:sz w:val="24"/>
          <w:szCs w:val="24"/>
          <w:lang w:eastAsia="ru-RU"/>
        </w:rPr>
        <w:t>ма развития МДОУ Детский сад № 11 «Золотой петушок</w:t>
      </w: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85B51" w:rsidRPr="00C90C8E" w:rsidRDefault="00D85B51" w:rsidP="00D85B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7.     Общеобразовательная программа ДО</w:t>
      </w:r>
    </w:p>
    <w:p w:rsidR="00D85B51" w:rsidRPr="00C90C8E" w:rsidRDefault="00D85B51" w:rsidP="00D85B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C8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12 сентября 2008г. №666 «Об утверждении Типового положения о дошкольном образовательном учреждении»</w:t>
      </w:r>
      <w:r w:rsidRPr="00C90C8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;</w:t>
      </w:r>
    </w:p>
    <w:p w:rsidR="00D85B51" w:rsidRPr="00D23E13" w:rsidRDefault="00D85B51" w:rsidP="00D85B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Постановление Правительства РФ от12 марта 1997г. №288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развитии»;</w:t>
      </w:r>
    </w:p>
    <w:p w:rsidR="00D85B51" w:rsidRPr="00D23E13" w:rsidRDefault="00D85B51" w:rsidP="00D85B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Положением о работе территориальной психолого-медико-педагогической комиссии (ТПМПК);</w:t>
      </w:r>
    </w:p>
    <w:p w:rsidR="00D85B51" w:rsidRPr="00D23E13" w:rsidRDefault="00D85B51" w:rsidP="00D85B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Министерство образования РФ от 27.03.2000г. №27/901-6 «О </w:t>
      </w:r>
      <w:proofErr w:type="spellStart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 - медико- педагогическом консилиуме»;</w:t>
      </w:r>
    </w:p>
    <w:p w:rsidR="00D85B51" w:rsidRPr="00D23E13" w:rsidRDefault="00D85B51" w:rsidP="00D85B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работе групп компенсирующей направленности для детей с тяжелыми нарушениями речи, с фонетико-фонематическими нарушениями </w:t>
      </w:r>
      <w:proofErr w:type="gramStart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речи  в</w:t>
      </w:r>
      <w:proofErr w:type="gramEnd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дошкольных образовательных учреждениях </w:t>
      </w:r>
      <w:proofErr w:type="spellStart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г.Ртищево</w:t>
      </w:r>
      <w:proofErr w:type="spellEnd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5B51" w:rsidRPr="00D23E13" w:rsidRDefault="00D85B51" w:rsidP="00D85B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Письмом МО РФ от 22 января 1998г. №20-58-07 «Об учителях-логопедах и педагогах-психологах учреждений образования».</w:t>
      </w:r>
    </w:p>
    <w:p w:rsidR="00D85B51" w:rsidRPr="00C90C8E" w:rsidRDefault="00D85B51" w:rsidP="00D85B51">
      <w:pPr>
        <w:rPr>
          <w:rFonts w:eastAsia="Times New Roman"/>
          <w:lang w:eastAsia="ru-RU"/>
        </w:rPr>
      </w:pPr>
    </w:p>
    <w:p w:rsidR="00D85B51" w:rsidRPr="00D23E13" w:rsidRDefault="00D85B51" w:rsidP="00D85B51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3E13">
        <w:rPr>
          <w:rFonts w:ascii="Times New Roman" w:hAnsi="Times New Roman"/>
          <w:b/>
          <w:sz w:val="24"/>
          <w:szCs w:val="24"/>
          <w:lang w:eastAsia="ru-RU"/>
        </w:rPr>
        <w:t>Цели и задачи образовательной деятельности учителя-логопеда</w:t>
      </w:r>
    </w:p>
    <w:p w:rsidR="00D85B51" w:rsidRPr="00D23E13" w:rsidRDefault="00D85B51" w:rsidP="00D85B51">
      <w:pPr>
        <w:pStyle w:val="a5"/>
        <w:spacing w:before="0" w:beforeAutospacing="0" w:after="0" w:afterAutospacing="0"/>
        <w:rPr>
          <w:b/>
          <w:color w:val="000000"/>
          <w:spacing w:val="3"/>
        </w:rPr>
      </w:pPr>
      <w:r w:rsidRPr="00D23E13">
        <w:rPr>
          <w:color w:val="000000"/>
          <w:spacing w:val="3"/>
        </w:rPr>
        <w:t> </w:t>
      </w:r>
      <w:r w:rsidRPr="00D23E13">
        <w:rPr>
          <w:b/>
          <w:color w:val="000000"/>
          <w:spacing w:val="3"/>
        </w:rPr>
        <w:t>Стандарт направлен на достижение следующих целей:</w:t>
      </w:r>
    </w:p>
    <w:p w:rsidR="00D85B51" w:rsidRPr="00D23E13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23E13">
        <w:rPr>
          <w:color w:val="000000"/>
          <w:spacing w:val="3"/>
        </w:rPr>
        <w:t>1) повышение социального статуса дошкольного образования;</w:t>
      </w:r>
    </w:p>
    <w:p w:rsidR="00D85B51" w:rsidRPr="00D23E13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23E13">
        <w:rPr>
          <w:color w:val="000000"/>
          <w:spacing w:val="3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85B51" w:rsidRPr="00D23E13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23E13">
        <w:rPr>
          <w:color w:val="000000"/>
          <w:spacing w:val="3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85B51" w:rsidRPr="00D23E13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23E13">
        <w:rPr>
          <w:color w:val="000000"/>
          <w:spacing w:val="3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b/>
          <w:sz w:val="24"/>
          <w:szCs w:val="24"/>
        </w:rPr>
        <w:t xml:space="preserve">Целью образовательной деятельности в </w:t>
      </w:r>
      <w:proofErr w:type="spellStart"/>
      <w:r w:rsidRPr="00D23E13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Pr="00D23E13">
        <w:rPr>
          <w:rFonts w:ascii="Times New Roman" w:hAnsi="Times New Roman"/>
          <w:b/>
          <w:sz w:val="24"/>
          <w:szCs w:val="24"/>
        </w:rPr>
        <w:t xml:space="preserve"> – развивающей работе учителя – логопеда</w:t>
      </w:r>
      <w:r w:rsidRPr="00D23E13">
        <w:rPr>
          <w:rFonts w:ascii="Times New Roman" w:hAnsi="Times New Roman"/>
          <w:sz w:val="24"/>
          <w:szCs w:val="24"/>
        </w:rPr>
        <w:t>, является построение системы коррекционно-развивающей</w:t>
      </w:r>
      <w:r w:rsidR="00FA107C">
        <w:rPr>
          <w:rFonts w:ascii="Times New Roman" w:hAnsi="Times New Roman"/>
          <w:sz w:val="24"/>
          <w:szCs w:val="24"/>
        </w:rPr>
        <w:t xml:space="preserve"> работы в логопедическом пункте для детей с </w:t>
      </w:r>
      <w:r w:rsidRPr="00D23E13">
        <w:rPr>
          <w:rFonts w:ascii="Times New Roman" w:hAnsi="Times New Roman"/>
          <w:sz w:val="24"/>
          <w:szCs w:val="24"/>
        </w:rPr>
        <w:t>НР старшего дошкольного возраста, предусматривающей полное взаимодействие и преем</w:t>
      </w:r>
      <w:r w:rsidRPr="00D23E13">
        <w:rPr>
          <w:rFonts w:ascii="Times New Roman" w:hAnsi="Times New Roman"/>
          <w:sz w:val="24"/>
          <w:szCs w:val="24"/>
        </w:rPr>
        <w:softHyphen/>
        <w:t>ственность действий всех специалистов ДОУ и родителей (законных представителей) дошкольников. Ком</w:t>
      </w:r>
      <w:r w:rsidRPr="00D23E13">
        <w:rPr>
          <w:rFonts w:ascii="Times New Roman" w:hAnsi="Times New Roman"/>
          <w:sz w:val="24"/>
          <w:szCs w:val="24"/>
        </w:rPr>
        <w:softHyphen/>
        <w:t>плексность педагогического воздействия направлена:</w:t>
      </w:r>
    </w:p>
    <w:p w:rsidR="00D85B51" w:rsidRPr="00D23E13" w:rsidRDefault="00D85B51" w:rsidP="00D85B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На обеспечение системы средств и условий для устранения речевых недостатков у дошкольников старшего - подготовительного возраста с общим недоразвитием речи и вы</w:t>
      </w:r>
      <w:r w:rsidRPr="00D23E13">
        <w:rPr>
          <w:rFonts w:ascii="Times New Roman" w:hAnsi="Times New Roman"/>
          <w:sz w:val="24"/>
          <w:szCs w:val="24"/>
        </w:rPr>
        <w:softHyphen/>
        <w:t xml:space="preserve">равнивание речевого и психофизического развития воспитанников, их всестороннее гармоничное развитие. </w:t>
      </w:r>
    </w:p>
    <w:p w:rsidR="00D85B51" w:rsidRPr="00D23E13" w:rsidRDefault="00D85B51" w:rsidP="00D85B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На предупреждение возможных трудностей в усвоении программы массовой школы, обусловленных недоразвитием речевой системы старших дошкольников, и обеспечение равных стартовых возможностей воспитанников при поступлении в школу.</w:t>
      </w:r>
    </w:p>
    <w:p w:rsidR="00D85B51" w:rsidRPr="00D23E13" w:rsidRDefault="00D85B51" w:rsidP="00D85B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 xml:space="preserve">На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D85B51" w:rsidRPr="00D23E13" w:rsidRDefault="00D85B51" w:rsidP="00D85B51">
      <w:pPr>
        <w:pStyle w:val="a5"/>
        <w:spacing w:before="0" w:beforeAutospacing="0" w:after="0" w:afterAutospacing="0"/>
        <w:rPr>
          <w:b/>
          <w:color w:val="000000"/>
          <w:spacing w:val="3"/>
        </w:rPr>
      </w:pPr>
      <w:r w:rsidRPr="00D23E13">
        <w:rPr>
          <w:b/>
          <w:color w:val="000000"/>
          <w:spacing w:val="3"/>
        </w:rPr>
        <w:t>Стандарт направлен на решение следующих задач: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23E13">
        <w:rPr>
          <w:color w:val="000000"/>
          <w:spacing w:val="3"/>
        </w:rPr>
        <w:t>1) охраны и укрепления физического и психического</w:t>
      </w:r>
      <w:r w:rsidRPr="00D62CA2">
        <w:rPr>
          <w:color w:val="000000"/>
          <w:spacing w:val="3"/>
        </w:rPr>
        <w:t xml:space="preserve"> здоровья детей, в том числе их эмоционального благополучия;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D62CA2">
        <w:rPr>
          <w:color w:val="000000"/>
          <w:spacing w:val="3"/>
        </w:rPr>
        <w:lastRenderedPageBreak/>
        <w:t>творческого потенциала каждого ребенка как субъекта отношений с самим собой, другими детьми, взрослыми и миром;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>5) объединения обучения и воспитания в целостный образовательный процесс на основе духовно-нравственны</w:t>
      </w:r>
      <w:r>
        <w:rPr>
          <w:color w:val="000000"/>
          <w:spacing w:val="3"/>
        </w:rPr>
        <w:t xml:space="preserve">х и социокультурных ценностей, </w:t>
      </w:r>
      <w:r w:rsidRPr="00D62CA2">
        <w:rPr>
          <w:color w:val="000000"/>
          <w:spacing w:val="3"/>
        </w:rPr>
        <w:t>принятых в обществе правил и норм поведения в интересах человека, семьи, общества;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85B51" w:rsidRPr="00D62CA2" w:rsidRDefault="00D85B51" w:rsidP="00D85B51">
      <w:pPr>
        <w:pStyle w:val="a5"/>
        <w:spacing w:before="0" w:beforeAutospacing="0" w:after="0" w:afterAutospacing="0"/>
        <w:rPr>
          <w:color w:val="000000"/>
          <w:spacing w:val="3"/>
        </w:rPr>
      </w:pPr>
      <w:r w:rsidRPr="00D62CA2">
        <w:rPr>
          <w:color w:val="000000"/>
          <w:spacing w:val="3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85B51" w:rsidRPr="00D23E13" w:rsidRDefault="00D85B51" w:rsidP="00D85B5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E13">
        <w:rPr>
          <w:rFonts w:ascii="Times New Roman" w:hAnsi="Times New Roman"/>
          <w:b/>
          <w:sz w:val="24"/>
          <w:szCs w:val="24"/>
        </w:rPr>
        <w:t>Доступное и качественное образовани</w:t>
      </w:r>
      <w:r w:rsidR="00FA107C">
        <w:rPr>
          <w:rFonts w:ascii="Times New Roman" w:hAnsi="Times New Roman"/>
          <w:b/>
          <w:sz w:val="24"/>
          <w:szCs w:val="24"/>
        </w:rPr>
        <w:t xml:space="preserve">е детей дошкольного возраста с </w:t>
      </w:r>
      <w:r w:rsidRPr="00D23E13">
        <w:rPr>
          <w:rFonts w:ascii="Times New Roman" w:hAnsi="Times New Roman"/>
          <w:b/>
          <w:sz w:val="24"/>
          <w:szCs w:val="24"/>
        </w:rPr>
        <w:t>НР достигается через решение следующих задач коррекционной работы:</w:t>
      </w:r>
    </w:p>
    <w:p w:rsidR="00D85B51" w:rsidRDefault="00D85B51" w:rsidP="00D85B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51" w:rsidRPr="00D23E13" w:rsidRDefault="00D85B51" w:rsidP="00D85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D85B51" w:rsidRPr="00D23E13" w:rsidRDefault="00D85B51" w:rsidP="00D85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обучению грамоте. Овладение элементами грамоты. </w:t>
      </w:r>
    </w:p>
    <w:p w:rsidR="00D85B51" w:rsidRPr="00D23E13" w:rsidRDefault="00D85B51" w:rsidP="00D85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Уточнение, расширение и обогащение лекс</w:t>
      </w:r>
      <w:r w:rsidR="00FA107C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ического запаса дошкольников с </w:t>
      </w: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НР, т.е. практическое усвоение лексических средств языка. </w:t>
      </w:r>
    </w:p>
    <w:p w:rsidR="00D85B51" w:rsidRPr="00D23E13" w:rsidRDefault="00D85B51" w:rsidP="00D85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грамматического строя речи, т.е. практическое усвоение грамматических средств языка. </w:t>
      </w:r>
    </w:p>
    <w:p w:rsidR="00D85B51" w:rsidRPr="00D23E13" w:rsidRDefault="00D85B51" w:rsidP="00D85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связной речи дошкольников. </w:t>
      </w:r>
    </w:p>
    <w:p w:rsidR="00D85B51" w:rsidRPr="00D23E13" w:rsidRDefault="00D85B51" w:rsidP="00D85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D23E13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успешности в общении.</w:t>
      </w:r>
    </w:p>
    <w:p w:rsidR="00D85B51" w:rsidRPr="00D23E13" w:rsidRDefault="00583271" w:rsidP="00D8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данных задач позволяе</w:t>
      </w:r>
      <w:r w:rsidR="00D85B51" w:rsidRPr="00D23E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сформировать у дошкольников с </w:t>
      </w:r>
      <w:r w:rsidR="00D85B51" w:rsidRPr="00D23E13">
        <w:rPr>
          <w:rFonts w:ascii="Times New Roman" w:hAnsi="Times New Roman"/>
          <w:sz w:val="24"/>
          <w:szCs w:val="24"/>
        </w:rPr>
        <w:t>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</w:t>
      </w:r>
      <w:r>
        <w:rPr>
          <w:rFonts w:ascii="Times New Roman" w:hAnsi="Times New Roman"/>
          <w:sz w:val="24"/>
          <w:szCs w:val="24"/>
        </w:rPr>
        <w:t>я детей с</w:t>
      </w:r>
      <w:r w:rsidR="00D85B51" w:rsidRPr="00D23E13">
        <w:rPr>
          <w:rFonts w:ascii="Times New Roman" w:hAnsi="Times New Roman"/>
          <w:sz w:val="24"/>
          <w:szCs w:val="24"/>
        </w:rPr>
        <w:t xml:space="preserve"> нарушениями речи, а также достичь основных целей дошкольного образования, которые сформулированы в Концепции дошкольного воспитания.  </w:t>
      </w:r>
    </w:p>
    <w:p w:rsidR="00D85B51" w:rsidRDefault="00D85B51" w:rsidP="00D85B51">
      <w:pPr>
        <w:pStyle w:val="a3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D23E13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D85B51" w:rsidRDefault="00D85B51" w:rsidP="00D85B51">
      <w:pPr>
        <w:pStyle w:val="a3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769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со Стандартом образовательная деятельность в ДО построена на следующих принципах:</w:t>
      </w:r>
    </w:p>
    <w:p w:rsidR="00D85B51" w:rsidRDefault="00D85B51" w:rsidP="00D85B51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E13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принципы дошкольного образования</w:t>
      </w:r>
      <w:r w:rsidRPr="00E076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lastRenderedPageBreak/>
        <w:t>4) поддержка инициативы детей в различных видах деятельности;</w:t>
      </w:r>
    </w:p>
    <w:p w:rsidR="00D85B51" w:rsidRDefault="0058327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5) сотрудничество ДОУ</w:t>
      </w:r>
      <w:r w:rsidR="00D85B51" w:rsidRPr="00D62CA2">
        <w:rPr>
          <w:rFonts w:ascii="Times New Roman" w:hAnsi="Times New Roman"/>
          <w:color w:val="000000"/>
          <w:spacing w:val="3"/>
        </w:rPr>
        <w:t xml:space="preserve"> с семьей;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t>6) приобщение детей к социокультурным нормам, традициям семьи, общества и государства;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  <w:r w:rsidRPr="00D62CA2">
        <w:rPr>
          <w:rFonts w:ascii="Times New Roman" w:hAnsi="Times New Roman"/>
          <w:color w:val="000000"/>
          <w:spacing w:val="3"/>
        </w:rPr>
        <w:t>9) учет этнокультурной ситуации развития детей.</w:t>
      </w: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</w:p>
    <w:p w:rsidR="00D85B51" w:rsidRDefault="00D85B51" w:rsidP="00D85B51">
      <w:pPr>
        <w:pStyle w:val="a3"/>
        <w:ind w:left="0"/>
        <w:rPr>
          <w:rFonts w:ascii="Times New Roman" w:hAnsi="Times New Roman"/>
          <w:color w:val="000000"/>
          <w:spacing w:val="3"/>
        </w:rPr>
      </w:pPr>
    </w:p>
    <w:p w:rsidR="00D85B51" w:rsidRPr="00DD3769" w:rsidRDefault="00D85B51" w:rsidP="00D85B5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076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23E13">
        <w:rPr>
          <w:rFonts w:ascii="Times New Roman" w:eastAsia="Times New Roman" w:hAnsi="Times New Roman"/>
          <w:b/>
          <w:sz w:val="24"/>
          <w:szCs w:val="24"/>
          <w:lang w:eastAsia="ru-RU"/>
        </w:rPr>
        <w:t>. Специфические принципы и подходы к формированию коррекционной деятельности</w:t>
      </w:r>
      <w:r w:rsidRPr="00E076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этиопатогенетический</w:t>
      </w:r>
      <w:proofErr w:type="spellEnd"/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 xml:space="preserve"> (учета этиологии и механизмов речевого нарушения), системности и учета структуры речевого нарушения;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системности и учета структуры речевого нарушения;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комплексности;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дифференцированного подхода;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поэтапности</w:t>
      </w:r>
      <w:proofErr w:type="spellEnd"/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развития;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онтогенетический;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учета личностных особенностей;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использования обходного пути;</w:t>
      </w:r>
    </w:p>
    <w:p w:rsidR="00D85B51" w:rsidRPr="00067B72" w:rsidRDefault="00D85B51" w:rsidP="00D85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B72">
        <w:rPr>
          <w:rFonts w:ascii="Times New Roman" w:eastAsia="Times New Roman" w:hAnsi="Times New Roman"/>
          <w:sz w:val="24"/>
          <w:szCs w:val="24"/>
          <w:lang w:eastAsia="ru-RU"/>
        </w:rPr>
        <w:t> формирования речевых навыков в условиях естественного речевого общения.</w:t>
      </w:r>
    </w:p>
    <w:p w:rsidR="00D85B51" w:rsidRPr="00D23E13" w:rsidRDefault="00D85B51" w:rsidP="00D85B51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3E13">
        <w:rPr>
          <w:rFonts w:ascii="Times New Roman" w:hAnsi="Times New Roman"/>
          <w:b/>
          <w:sz w:val="24"/>
          <w:szCs w:val="24"/>
        </w:rPr>
        <w:t>Возрастные особенности до</w:t>
      </w:r>
      <w:r w:rsidR="00D33A63">
        <w:rPr>
          <w:rFonts w:ascii="Times New Roman" w:hAnsi="Times New Roman"/>
          <w:b/>
          <w:sz w:val="24"/>
          <w:szCs w:val="24"/>
        </w:rPr>
        <w:t xml:space="preserve">школьников старшего возраста с </w:t>
      </w:r>
      <w:r w:rsidRPr="00D23E13">
        <w:rPr>
          <w:rFonts w:ascii="Times New Roman" w:hAnsi="Times New Roman"/>
          <w:b/>
          <w:sz w:val="24"/>
          <w:szCs w:val="24"/>
        </w:rPr>
        <w:t>НР</w:t>
      </w:r>
    </w:p>
    <w:p w:rsidR="00D85B51" w:rsidRPr="00D23E13" w:rsidRDefault="00D85B51" w:rsidP="00D85B5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85B51" w:rsidRPr="00D23E13" w:rsidRDefault="00D85B51" w:rsidP="00D85B51">
      <w:pPr>
        <w:shd w:val="clear" w:color="auto" w:fill="FFFFFF"/>
        <w:spacing w:before="101"/>
        <w:ind w:left="720" w:right="27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>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предложении), такое нарушение называется общим недоразвитием речи.</w:t>
      </w:r>
    </w:p>
    <w:p w:rsidR="00DD3C55" w:rsidRPr="00D8585A" w:rsidRDefault="00D8585A" w:rsidP="00DD3C55">
      <w:pPr>
        <w:shd w:val="clear" w:color="auto" w:fill="FFFFFF"/>
        <w:ind w:left="720" w:right="1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85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Фонетическое на</w:t>
      </w:r>
      <w:r w:rsidR="00FF104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рушение -</w:t>
      </w:r>
      <w:r w:rsidRPr="00D8585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нарушение произношения звуков одной или нескольких </w:t>
      </w:r>
      <w:proofErr w:type="gramStart"/>
      <w:r w:rsidRPr="00D8585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групп </w:t>
      </w:r>
      <w:r w:rsidRPr="00D8585A">
        <w:rPr>
          <w:rStyle w:val="c26"/>
          <w:rFonts w:ascii="Times New Roman" w:hAnsi="Times New Roman"/>
          <w:color w:val="2A2723"/>
          <w:sz w:val="24"/>
          <w:szCs w:val="24"/>
          <w:shd w:val="clear" w:color="auto" w:fill="FFFFFF"/>
        </w:rPr>
        <w:t> </w:t>
      </w:r>
      <w:r w:rsidRPr="00D8585A">
        <w:rPr>
          <w:rStyle w:val="c1"/>
          <w:rFonts w:ascii="Times New Roman" w:hAnsi="Times New Roman"/>
          <w:color w:val="2A2723"/>
          <w:sz w:val="24"/>
          <w:szCs w:val="24"/>
          <w:shd w:val="clear" w:color="auto" w:fill="FFFFFF"/>
        </w:rPr>
        <w:t>без</w:t>
      </w:r>
      <w:proofErr w:type="gramEnd"/>
      <w:r w:rsidRPr="00D8585A">
        <w:rPr>
          <w:rStyle w:val="c1"/>
          <w:rFonts w:ascii="Times New Roman" w:hAnsi="Times New Roman"/>
          <w:color w:val="2A2723"/>
          <w:sz w:val="24"/>
          <w:szCs w:val="24"/>
          <w:shd w:val="clear" w:color="auto" w:fill="FFFFFF"/>
        </w:rPr>
        <w:t xml:space="preserve"> других сопутствующих проявлений. Сущность фонетических нарушений заключается в том, что у ребенка под влиянием различных причин (например, отклонений в строении или подвижности артикуляционного аппарата — зубов, челюстей, языка, нёба — или подражания неправильной речи) складывается и закрепляется искаженное </w:t>
      </w:r>
      <w:proofErr w:type="spellStart"/>
      <w:r w:rsidRPr="00D8585A">
        <w:rPr>
          <w:rStyle w:val="c1"/>
          <w:rFonts w:ascii="Times New Roman" w:hAnsi="Times New Roman"/>
          <w:color w:val="2A2723"/>
          <w:sz w:val="24"/>
          <w:szCs w:val="24"/>
          <w:shd w:val="clear" w:color="auto" w:fill="FFFFFF"/>
        </w:rPr>
        <w:t>артикулирование</w:t>
      </w:r>
      <w:proofErr w:type="spellEnd"/>
      <w:r w:rsidRPr="00D8585A">
        <w:rPr>
          <w:rStyle w:val="c1"/>
          <w:rFonts w:ascii="Times New Roman" w:hAnsi="Times New Roman"/>
          <w:color w:val="2A2723"/>
          <w:sz w:val="24"/>
          <w:szCs w:val="24"/>
          <w:shd w:val="clear" w:color="auto" w:fill="FFFFFF"/>
        </w:rPr>
        <w:t xml:space="preserve"> отдельных звуков, которое влияет лишь на внятность речи и не мешает нормальному развитию других ее компонентов.</w:t>
      </w:r>
    </w:p>
    <w:p w:rsidR="00D33A63" w:rsidRDefault="00D85B51" w:rsidP="00DD3C55">
      <w:pPr>
        <w:shd w:val="clear" w:color="auto" w:fill="FFFFFF"/>
        <w:ind w:left="720" w:right="10"/>
        <w:contextualSpacing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DD3C55">
        <w:rPr>
          <w:rFonts w:ascii="Times New Roman" w:eastAsia="Times New Roman" w:hAnsi="Times New Roman"/>
          <w:sz w:val="24"/>
          <w:lang w:eastAsia="ru-RU"/>
        </w:rPr>
        <w:t>У</w:t>
      </w:r>
      <w:r w:rsidRPr="00D23E1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D3C55">
        <w:rPr>
          <w:rFonts w:ascii="Times New Roman" w:eastAsia="Times New Roman" w:hAnsi="Times New Roman"/>
          <w:sz w:val="24"/>
          <w:lang w:eastAsia="ru-RU"/>
        </w:rPr>
        <w:t>детей</w:t>
      </w:r>
      <w:r w:rsidR="00D33A63">
        <w:rPr>
          <w:rFonts w:ascii="Times New Roman" w:eastAsia="Times New Roman" w:hAnsi="Times New Roman"/>
          <w:sz w:val="24"/>
          <w:lang w:eastAsia="ru-RU"/>
        </w:rPr>
        <w:t xml:space="preserve"> с Ф</w:t>
      </w:r>
      <w:r w:rsidR="00DD3C55">
        <w:rPr>
          <w:rFonts w:ascii="Times New Roman" w:eastAsia="Times New Roman" w:hAnsi="Times New Roman"/>
          <w:sz w:val="24"/>
          <w:lang w:eastAsia="ru-RU"/>
        </w:rPr>
        <w:t>Ф</w:t>
      </w:r>
      <w:r w:rsidR="00D33A63">
        <w:rPr>
          <w:rFonts w:ascii="Times New Roman" w:eastAsia="Times New Roman" w:hAnsi="Times New Roman"/>
          <w:sz w:val="24"/>
          <w:lang w:eastAsia="ru-RU"/>
        </w:rPr>
        <w:t>НР</w:t>
      </w:r>
      <w:r w:rsidRPr="00D23E1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D3C55" w:rsidRPr="00DD3C55">
        <w:rPr>
          <w:rFonts w:ascii="Times New Roman" w:hAnsi="Times New Roman"/>
          <w:sz w:val="24"/>
          <w:szCs w:val="24"/>
        </w:rPr>
        <w:t xml:space="preserve"> </w:t>
      </w:r>
      <w:r w:rsidR="00DD3C55" w:rsidRPr="00DD3C55">
        <w:rPr>
          <w:rFonts w:ascii="Times New Roman" w:hAnsi="Times New Roman"/>
          <w:sz w:val="24"/>
          <w:szCs w:val="24"/>
        </w:rPr>
        <w:br/>
        <w:t>I. Нарушения фонетико-фонематического компонента речевой системы.</w:t>
      </w:r>
      <w:r w:rsidR="00DD3C55" w:rsidRPr="00DD3C55">
        <w:rPr>
          <w:rFonts w:ascii="Times New Roman" w:hAnsi="Times New Roman"/>
          <w:sz w:val="24"/>
          <w:szCs w:val="24"/>
        </w:rPr>
        <w:br/>
        <w:t>1. Дефектное произношение оппозиционных звуков нескольких групп. Преобладают замены и смешения (нередко искаженных звуков). Неправильно произносятся до 15 звуков.</w:t>
      </w:r>
      <w:r w:rsidR="00DD3C55" w:rsidRPr="00DD3C55">
        <w:rPr>
          <w:rFonts w:ascii="Times New Roman" w:hAnsi="Times New Roman"/>
          <w:sz w:val="24"/>
          <w:szCs w:val="24"/>
        </w:rPr>
        <w:br/>
        <w:t xml:space="preserve">2. Недостаточная </w:t>
      </w:r>
      <w:proofErr w:type="spellStart"/>
      <w:r w:rsidR="00DD3C55" w:rsidRPr="00DD3C5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DD3C55" w:rsidRPr="00DD3C55">
        <w:rPr>
          <w:rFonts w:ascii="Times New Roman" w:hAnsi="Times New Roman"/>
          <w:sz w:val="24"/>
          <w:szCs w:val="24"/>
        </w:rPr>
        <w:t xml:space="preserve"> (в более тяжелых случаях — </w:t>
      </w:r>
      <w:proofErr w:type="spellStart"/>
      <w:r w:rsidR="00DD3C55" w:rsidRPr="00DD3C55">
        <w:rPr>
          <w:rFonts w:ascii="Times New Roman" w:hAnsi="Times New Roman"/>
          <w:sz w:val="24"/>
          <w:szCs w:val="24"/>
        </w:rPr>
        <w:lastRenderedPageBreak/>
        <w:t>несформированность</w:t>
      </w:r>
      <w:proofErr w:type="spellEnd"/>
      <w:r w:rsidR="00DD3C55" w:rsidRPr="00DD3C55">
        <w:rPr>
          <w:rFonts w:ascii="Times New Roman" w:hAnsi="Times New Roman"/>
          <w:sz w:val="24"/>
          <w:szCs w:val="24"/>
        </w:rPr>
        <w:t>) фонематических процессов.</w:t>
      </w:r>
      <w:r w:rsidR="00DD3C55" w:rsidRPr="00DD3C55">
        <w:rPr>
          <w:rFonts w:ascii="Times New Roman" w:hAnsi="Times New Roman"/>
          <w:sz w:val="24"/>
          <w:szCs w:val="24"/>
        </w:rPr>
        <w:br/>
        <w:t>Вследствие этого у детей данной категории наблюдаются:</w:t>
      </w:r>
      <w:r w:rsidR="00DD3C55" w:rsidRPr="00DD3C55">
        <w:rPr>
          <w:rFonts w:ascii="Times New Roman" w:hAnsi="Times New Roman"/>
          <w:sz w:val="24"/>
          <w:szCs w:val="24"/>
        </w:rPr>
        <w:br/>
        <w:t xml:space="preserve">а) недостаточная </w:t>
      </w:r>
      <w:proofErr w:type="spellStart"/>
      <w:r w:rsidR="00DD3C55" w:rsidRPr="00DD3C5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DD3C55" w:rsidRPr="00DD3C55">
        <w:rPr>
          <w:rFonts w:ascii="Times New Roman" w:hAnsi="Times New Roman"/>
          <w:sz w:val="24"/>
          <w:szCs w:val="24"/>
        </w:rPr>
        <w:t xml:space="preserve"> предпосылок к спонтанному развитию навыков анализа и синтеза звукового состава слова;</w:t>
      </w:r>
      <w:r w:rsidR="00DD3C55" w:rsidRPr="00DD3C55">
        <w:rPr>
          <w:rFonts w:ascii="Times New Roman" w:hAnsi="Times New Roman"/>
          <w:sz w:val="24"/>
          <w:szCs w:val="24"/>
        </w:rPr>
        <w:br/>
        <w:t xml:space="preserve">б) недостаточная </w:t>
      </w:r>
      <w:proofErr w:type="spellStart"/>
      <w:r w:rsidR="00DD3C55" w:rsidRPr="00DD3C5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DD3C55" w:rsidRPr="00DD3C55">
        <w:rPr>
          <w:rFonts w:ascii="Times New Roman" w:hAnsi="Times New Roman"/>
          <w:sz w:val="24"/>
          <w:szCs w:val="24"/>
        </w:rPr>
        <w:t xml:space="preserve"> предпосылок к успешному овладению грамотой;</w:t>
      </w:r>
      <w:r w:rsidR="00DD3C55" w:rsidRPr="00DD3C55">
        <w:rPr>
          <w:rFonts w:ascii="Times New Roman" w:hAnsi="Times New Roman"/>
          <w:sz w:val="24"/>
          <w:szCs w:val="24"/>
        </w:rPr>
        <w:br/>
        <w:t xml:space="preserve">в) трудности овладения письмом и чтением (наличие специфических </w:t>
      </w:r>
      <w:proofErr w:type="spellStart"/>
      <w:r w:rsidR="00DD3C55" w:rsidRPr="00DD3C55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="00DD3C55" w:rsidRPr="00DD3C55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других).</w:t>
      </w:r>
    </w:p>
    <w:p w:rsidR="00FF104A" w:rsidRPr="00DD3C55" w:rsidRDefault="00FF104A" w:rsidP="00DD3C55">
      <w:pPr>
        <w:shd w:val="clear" w:color="auto" w:fill="FFFFFF"/>
        <w:ind w:left="720" w:right="1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Характеристика детей с ОНР</w:t>
      </w:r>
    </w:p>
    <w:p w:rsidR="00D85B51" w:rsidRPr="00D23E13" w:rsidRDefault="00D85B51" w:rsidP="00D85B51">
      <w:pPr>
        <w:shd w:val="clear" w:color="auto" w:fill="FFFFFF"/>
        <w:ind w:left="720" w:right="1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>В классической литературе выделено три уровня, харак</w:t>
      </w:r>
      <w:r w:rsidRPr="00D23E13">
        <w:rPr>
          <w:rFonts w:ascii="Times New Roman" w:eastAsia="Times New Roman" w:hAnsi="Times New Roman"/>
          <w:sz w:val="24"/>
          <w:lang w:eastAsia="ru-RU"/>
        </w:rPr>
        <w:softHyphen/>
        <w:t xml:space="preserve">теризующих речевой статус детей с </w:t>
      </w:r>
      <w:r w:rsidRPr="00416E64">
        <w:rPr>
          <w:rFonts w:ascii="Times New Roman" w:eastAsia="Times New Roman" w:hAnsi="Times New Roman"/>
          <w:bCs/>
          <w:sz w:val="24"/>
          <w:lang w:eastAsia="ru-RU"/>
        </w:rPr>
        <w:t>ОНР</w:t>
      </w:r>
      <w:r w:rsidRPr="00D23E13">
        <w:rPr>
          <w:rFonts w:ascii="Times New Roman" w:eastAsia="Times New Roman" w:hAnsi="Times New Roman"/>
          <w:b/>
          <w:bCs/>
          <w:sz w:val="24"/>
          <w:lang w:eastAsia="ru-RU"/>
        </w:rPr>
        <w:t xml:space="preserve">: </w:t>
      </w:r>
      <w:r w:rsidRPr="00D23E13">
        <w:rPr>
          <w:rFonts w:ascii="Times New Roman" w:eastAsia="Times New Roman" w:hAnsi="Times New Roman"/>
          <w:sz w:val="24"/>
          <w:lang w:eastAsia="ru-RU"/>
        </w:rPr>
        <w:t>от отсутствия об</w:t>
      </w:r>
      <w:r w:rsidRPr="00D23E13">
        <w:rPr>
          <w:rFonts w:ascii="Times New Roman" w:eastAsia="Times New Roman" w:hAnsi="Times New Roman"/>
          <w:sz w:val="24"/>
          <w:lang w:eastAsia="ru-RU"/>
        </w:rPr>
        <w:softHyphen/>
        <w:t>щеупотребительной речи до развернутой фразовой речи с элементами лексико-грамматического и фонетического не</w:t>
      </w:r>
      <w:r w:rsidRPr="00D23E13">
        <w:rPr>
          <w:rFonts w:ascii="Times New Roman" w:eastAsia="Times New Roman" w:hAnsi="Times New Roman"/>
          <w:sz w:val="24"/>
          <w:lang w:eastAsia="ru-RU"/>
        </w:rPr>
        <w:softHyphen/>
        <w:t>доразвития (Р. Е. Левина).</w:t>
      </w:r>
    </w:p>
    <w:p w:rsidR="00D85B51" w:rsidRDefault="00D85B51" w:rsidP="00D85B51">
      <w:pPr>
        <w:ind w:left="72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>Коррекционная работа учителя - логопеда направлена на дошкольников с</w:t>
      </w:r>
      <w:r w:rsidR="00FF104A">
        <w:rPr>
          <w:rFonts w:ascii="Times New Roman" w:eastAsia="Times New Roman" w:hAnsi="Times New Roman"/>
          <w:sz w:val="24"/>
          <w:lang w:eastAsia="ru-RU"/>
        </w:rPr>
        <w:t>таршего возраста имеющих третий, четвёртый уровни</w:t>
      </w:r>
      <w:r w:rsidRPr="00D23E13">
        <w:rPr>
          <w:rFonts w:ascii="Times New Roman" w:eastAsia="Times New Roman" w:hAnsi="Times New Roman"/>
          <w:sz w:val="24"/>
          <w:lang w:eastAsia="ru-RU"/>
        </w:rPr>
        <w:t xml:space="preserve"> речевого развития.</w:t>
      </w:r>
    </w:p>
    <w:p w:rsidR="004823F4" w:rsidRDefault="00FF104A" w:rsidP="004823F4">
      <w:pPr>
        <w:ind w:left="720"/>
        <w:contextualSpacing/>
        <w:jc w:val="both"/>
        <w:rPr>
          <w:rFonts w:ascii="Verdana" w:hAnsi="Verdana"/>
          <w:sz w:val="18"/>
          <w:szCs w:val="18"/>
          <w:shd w:val="clear" w:color="auto" w:fill="CFCFCF"/>
        </w:rPr>
      </w:pPr>
      <w:r>
        <w:rPr>
          <w:rFonts w:ascii="Times New Roman" w:eastAsia="Times New Roman" w:hAnsi="Times New Roman"/>
          <w:sz w:val="24"/>
          <w:lang w:eastAsia="ru-RU"/>
        </w:rPr>
        <w:t>Четвёртый</w:t>
      </w:r>
      <w:r w:rsidR="004823F4">
        <w:rPr>
          <w:rFonts w:ascii="Times New Roman" w:eastAsia="Times New Roman" w:hAnsi="Times New Roman"/>
          <w:sz w:val="24"/>
          <w:lang w:eastAsia="ru-RU"/>
        </w:rPr>
        <w:t xml:space="preserve"> уровень речевого развития характеризуется отдельными </w:t>
      </w:r>
      <w:proofErr w:type="spellStart"/>
      <w:r w:rsidR="004823F4">
        <w:rPr>
          <w:rFonts w:ascii="Times New Roman" w:eastAsia="Times New Roman" w:hAnsi="Times New Roman"/>
          <w:sz w:val="24"/>
          <w:lang w:eastAsia="ru-RU"/>
        </w:rPr>
        <w:t>прбелами</w:t>
      </w:r>
      <w:proofErr w:type="spellEnd"/>
      <w:r w:rsidR="004823F4">
        <w:rPr>
          <w:rFonts w:ascii="Times New Roman" w:eastAsia="Times New Roman" w:hAnsi="Times New Roman"/>
          <w:sz w:val="24"/>
          <w:lang w:eastAsia="ru-RU"/>
        </w:rPr>
        <w:t xml:space="preserve"> в развитии лексики и грамматического строя. На первый взгляд ошибки кажутся несущественными, однако их совокупность ставит ребёнка в затруднительное положение при обучении письму и чтению. Учебный материал воспринимается слабо, степень его усвоения низкая, правила грамматики не усваиваются.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D85B51" w:rsidRPr="00D23E13" w:rsidRDefault="00D85B51" w:rsidP="004823F4">
      <w:pPr>
        <w:ind w:left="72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4823F4">
        <w:rPr>
          <w:rFonts w:ascii="Times New Roman" w:eastAsia="Times New Roman" w:hAnsi="Times New Roman"/>
          <w:iCs/>
          <w:sz w:val="24"/>
          <w:lang w:eastAsia="ru-RU"/>
        </w:rPr>
        <w:t>Третий уровень речевого развития</w:t>
      </w:r>
      <w:r w:rsidRPr="00D23E13">
        <w:rPr>
          <w:rFonts w:ascii="Times New Roman" w:eastAsia="Times New Roman" w:hAnsi="Times New Roman"/>
          <w:sz w:val="24"/>
          <w:lang w:eastAsia="ru-RU"/>
        </w:rPr>
        <w:t xml:space="preserve"> характеризуется наличием развёрнутой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управления. </w:t>
      </w:r>
    </w:p>
    <w:p w:rsidR="00D85B51" w:rsidRPr="00D23E13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 xml:space="preserve">Важной особенностью речи ребенка является недостаточная 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сформированность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 xml:space="preserve"> словообразовательной деятельности. Они не обладают еще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образовать слова, выходящие за рамки повседневной речевой практики.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D85B51" w:rsidRPr="00D23E13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 xml:space="preserve">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общения: частей тела человека, животных, наименований профессий и действий, связанных с ними, неточность употребления слов для обозначения животных, птиц, рыб, насекомых и т. 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видородовые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 xml:space="preserve"> смешения, замены в рамках одного ассоциативного поля и т. п. (нора-«дыра»)</w:t>
      </w:r>
    </w:p>
    <w:p w:rsidR="00D85B51" w:rsidRPr="00D23E13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 xml:space="preserve">Наряду с лексическими ошибками у детей с 3 уровнем развития речи отмечается и специфическое своеобразие связной речи. ее недостаточная 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сформированность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 xml:space="preserve"> часто проявляется как в детских диалогах, так и в монологах. Это подтверждают </w:t>
      </w:r>
      <w:r w:rsidRPr="00D23E13">
        <w:rPr>
          <w:rFonts w:ascii="Times New Roman" w:eastAsia="Times New Roman" w:hAnsi="Times New Roman"/>
          <w:sz w:val="24"/>
          <w:lang w:eastAsia="ru-RU"/>
        </w:rPr>
        <w:lastRenderedPageBreak/>
        <w:t xml:space="preserve">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 В самостоятельной речи типичными являются трудности в воспроизведении слов разной слоговой структуры и 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звуконаполняемости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>: персеверации «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неневик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>»-снеговик), антиципации («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астобус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 xml:space="preserve">»-автобус), добавление лишних звуков </w:t>
      </w:r>
      <w:proofErr w:type="gramStart"/>
      <w:r w:rsidRPr="00D23E13">
        <w:rPr>
          <w:rFonts w:ascii="Times New Roman" w:eastAsia="Times New Roman" w:hAnsi="Times New Roman"/>
          <w:sz w:val="24"/>
          <w:lang w:eastAsia="ru-RU"/>
        </w:rPr>
        <w:t>( «</w:t>
      </w:r>
      <w:proofErr w:type="spellStart"/>
      <w:proofErr w:type="gramEnd"/>
      <w:r w:rsidRPr="00D23E13">
        <w:rPr>
          <w:rFonts w:ascii="Times New Roman" w:eastAsia="Times New Roman" w:hAnsi="Times New Roman"/>
          <w:sz w:val="24"/>
          <w:lang w:eastAsia="ru-RU"/>
        </w:rPr>
        <w:t>мендведь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>»), усечение слогов («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мисанел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>»- милиционер), перестановка слогов («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восолики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>»-волосики), добавление слогов или слогообразующей гласной «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корабыль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>», «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тырава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>»).</w:t>
      </w:r>
    </w:p>
    <w:p w:rsidR="00D85B51" w:rsidRPr="00D23E13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>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</w:p>
    <w:p w:rsidR="00D85B51" w:rsidRPr="00D23E13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ab/>
        <w:t xml:space="preserve">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D23E13">
        <w:rPr>
          <w:rFonts w:ascii="Times New Roman" w:eastAsia="Times New Roman" w:hAnsi="Times New Roman"/>
          <w:sz w:val="24"/>
          <w:lang w:eastAsia="ru-RU"/>
        </w:rPr>
        <w:t>звуконаполняемость</w:t>
      </w:r>
      <w:proofErr w:type="spellEnd"/>
      <w:r w:rsidRPr="00D23E13">
        <w:rPr>
          <w:rFonts w:ascii="Times New Roman" w:eastAsia="Times New Roman" w:hAnsi="Times New Roman"/>
          <w:sz w:val="24"/>
          <w:lang w:eastAsia="ru-RU"/>
        </w:rPr>
        <w:t xml:space="preserve"> слов.</w:t>
      </w:r>
    </w:p>
    <w:p w:rsidR="00D85B51" w:rsidRPr="00D23E13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ab/>
        <w:t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D85B51" w:rsidRPr="00D23E13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ab/>
        <w:t xml:space="preserve">Дети с общим недоразвитием речи отличаются от своих нормально развивающихся сверстников </w:t>
      </w:r>
      <w:r w:rsidRPr="00D23E13">
        <w:rPr>
          <w:rFonts w:ascii="Times New Roman" w:eastAsia="Times New Roman" w:hAnsi="Times New Roman"/>
          <w:i/>
          <w:iCs/>
          <w:sz w:val="24"/>
          <w:lang w:eastAsia="ru-RU"/>
        </w:rPr>
        <w:t>особенностями психических процессов.</w:t>
      </w:r>
      <w:r w:rsidRPr="00D23E13">
        <w:rPr>
          <w:rFonts w:ascii="Times New Roman" w:eastAsia="Times New Roman" w:hAnsi="Times New Roman"/>
          <w:sz w:val="24"/>
          <w:lang w:eastAsia="ru-RU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D85B51" w:rsidRDefault="00D85B51" w:rsidP="00D85B51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D23E13">
        <w:rPr>
          <w:rFonts w:ascii="Times New Roman" w:eastAsia="Times New Roman" w:hAnsi="Times New Roman"/>
          <w:sz w:val="24"/>
          <w:lang w:eastAsia="ru-RU"/>
        </w:rPr>
        <w:tab/>
        <w:t>Указанные отклонения в развитии детей, страдающих речевыми аномалиями, спонтанно не преодолеваются. Они требуют специально организованной работы по их коррекции.</w:t>
      </w:r>
    </w:p>
    <w:p w:rsidR="00D85B51" w:rsidRDefault="00D85B51" w:rsidP="00D85B51">
      <w:pPr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85B51" w:rsidRPr="00D23E13" w:rsidRDefault="00D85B51" w:rsidP="00D85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5B51" w:rsidRPr="00E0769D" w:rsidRDefault="00D85B51" w:rsidP="00D85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B51" w:rsidRPr="00D23E13" w:rsidRDefault="00D85B51" w:rsidP="00D85B51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3E1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B51" w:rsidRPr="00E0769D" w:rsidRDefault="00D85B51" w:rsidP="00D85B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</w:t>
      </w:r>
      <w:r>
        <w:rPr>
          <w:rFonts w:ascii="Times New Roman" w:hAnsi="Times New Roman"/>
          <w:sz w:val="24"/>
          <w:szCs w:val="24"/>
        </w:rPr>
        <w:t>му результаты освоения образовательной деятельности</w:t>
      </w:r>
      <w:r w:rsidRPr="00E0769D">
        <w:rPr>
          <w:rFonts w:ascii="Times New Roman" w:hAnsi="Times New Roman"/>
          <w:sz w:val="24"/>
          <w:szCs w:val="24"/>
        </w:rPr>
        <w:t xml:space="preserve"> представлены в виде целевых ориентиров дошкольного образования и представляют собой возрастные характеристики </w:t>
      </w:r>
      <w:r w:rsidR="009F128E">
        <w:rPr>
          <w:rFonts w:ascii="Times New Roman" w:hAnsi="Times New Roman"/>
          <w:sz w:val="24"/>
          <w:szCs w:val="24"/>
        </w:rPr>
        <w:t xml:space="preserve">возможных достижений </w:t>
      </w:r>
      <w:r w:rsidR="009F128E">
        <w:rPr>
          <w:rFonts w:ascii="Times New Roman" w:hAnsi="Times New Roman"/>
          <w:sz w:val="24"/>
          <w:szCs w:val="24"/>
        </w:rPr>
        <w:lastRenderedPageBreak/>
        <w:t xml:space="preserve">ребенка с </w:t>
      </w:r>
      <w:r w:rsidRPr="00E0769D">
        <w:rPr>
          <w:rFonts w:ascii="Times New Roman" w:hAnsi="Times New Roman"/>
          <w:sz w:val="24"/>
          <w:szCs w:val="24"/>
        </w:rPr>
        <w:t xml:space="preserve">НР к концу дошкольного образования. </w:t>
      </w:r>
      <w:r w:rsidR="009F128E">
        <w:rPr>
          <w:rFonts w:ascii="Times New Roman" w:hAnsi="Times New Roman"/>
          <w:sz w:val="24"/>
          <w:szCs w:val="24"/>
        </w:rPr>
        <w:t>Целевые ориентиры зависят от тяжести речевого нарушения</w:t>
      </w:r>
    </w:p>
    <w:p w:rsidR="00D85B51" w:rsidRPr="00E0769D" w:rsidRDefault="00D85B51" w:rsidP="00D85B51">
      <w:pPr>
        <w:pStyle w:val="a3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1BB">
        <w:rPr>
          <w:rFonts w:ascii="Times New Roman" w:hAnsi="Times New Roman"/>
          <w:sz w:val="24"/>
          <w:szCs w:val="24"/>
        </w:rPr>
        <w:t xml:space="preserve">1.2.1. </w:t>
      </w:r>
      <w:r w:rsidRPr="00D23E13">
        <w:rPr>
          <w:rFonts w:ascii="Times New Roman" w:hAnsi="Times New Roman"/>
          <w:b/>
          <w:sz w:val="24"/>
          <w:szCs w:val="24"/>
        </w:rPr>
        <w:t>Целевые ориентиры на эта</w:t>
      </w:r>
      <w:r>
        <w:rPr>
          <w:rFonts w:ascii="Times New Roman" w:hAnsi="Times New Roman"/>
          <w:b/>
          <w:sz w:val="24"/>
          <w:szCs w:val="24"/>
        </w:rPr>
        <w:t>пе завершения освоения образовательной деятельности</w:t>
      </w:r>
    </w:p>
    <w:p w:rsidR="00D85B51" w:rsidRPr="00E0769D" w:rsidRDefault="00D85B51" w:rsidP="00D85B51">
      <w:pPr>
        <w:pStyle w:val="a3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D85B51" w:rsidRPr="00E0769D" w:rsidRDefault="00D85B51" w:rsidP="00D85B51">
      <w:pPr>
        <w:spacing w:after="0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Логопедическая работа </w:t>
      </w:r>
    </w:p>
    <w:p w:rsidR="00D85B51" w:rsidRPr="00E0769D" w:rsidRDefault="00D85B51" w:rsidP="00D85B51">
      <w:pPr>
        <w:spacing w:after="0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Ребенок: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обладает сформированной мотивацией к школьному обучению;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усваивает значения новых слов на основе углубленных знаний о предметах и явлениях окружающего мира;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употребляет слова, обозначающие личностные характеристики, с эмотивным значением, многозначные;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умеет подбирать слова с противоположным и сходным значением;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умеет осмысливать образные выражения и объяснять смысл поговорок (при необходимости прибегает к помощи взрослого);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правильно употребляет грамматические формы слова; продуктивные и непродуктивные словообразовательные модели;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умеет подбирать однокоренные слова, образовывать сложные слова;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умеет составлять творческие рассказы;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-осуществляет слуховую и </w:t>
      </w:r>
      <w:proofErr w:type="spellStart"/>
      <w:r w:rsidRPr="00E0769D">
        <w:rPr>
          <w:rFonts w:ascii="Times New Roman" w:hAnsi="Times New Roman"/>
          <w:sz w:val="24"/>
          <w:szCs w:val="24"/>
        </w:rPr>
        <w:t>слухопроизносительную</w:t>
      </w:r>
      <w:proofErr w:type="spellEnd"/>
      <w:r w:rsidRPr="00E0769D">
        <w:rPr>
          <w:rFonts w:ascii="Times New Roman" w:hAnsi="Times New Roman"/>
          <w:sz w:val="24"/>
          <w:szCs w:val="24"/>
        </w:rPr>
        <w:t xml:space="preserve"> дифференциацию звуков по всем дифференциальным признакам;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владеет понятиями «слово» и «слог», «предложение»;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умеет составлять графические схемы слогов, слов, предложений;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знает печатные буквы (без употребления алфавитных названий), умеет их воспроизводить;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правильно произносит звуки (в соответствии с онтогенезом);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воспроизводит слова различной </w:t>
      </w:r>
      <w:proofErr w:type="spellStart"/>
      <w:r w:rsidRPr="00E0769D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E0769D">
        <w:rPr>
          <w:rFonts w:ascii="Times New Roman" w:hAnsi="Times New Roman"/>
          <w:sz w:val="24"/>
          <w:szCs w:val="24"/>
        </w:rPr>
        <w:t xml:space="preserve"> структуры (изолированно и в условиях контекста). </w:t>
      </w:r>
    </w:p>
    <w:p w:rsidR="00D85B51" w:rsidRPr="00E0769D" w:rsidRDefault="00D85B51" w:rsidP="00D85B51">
      <w:pPr>
        <w:pStyle w:val="a3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</w:t>
      </w:r>
    </w:p>
    <w:p w:rsidR="00D85B51" w:rsidRPr="00E0769D" w:rsidRDefault="00D85B51" w:rsidP="00D85B51">
      <w:pPr>
        <w:pStyle w:val="a3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Социально-коммуникативное развитие </w:t>
      </w:r>
    </w:p>
    <w:p w:rsidR="00D85B51" w:rsidRPr="00E0769D" w:rsidRDefault="00D85B51" w:rsidP="00D85B51">
      <w:pPr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Ребенок: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выбирает род занятий, участников по совместной деятельности, избирательно и устойчиво взаимодействует с детьми;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участвует в коллективном создании замысла в игре и на занятиях;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передает как можно более точное сообщение другому, проявляя внимание к собеседнику;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lastRenderedPageBreak/>
        <w:t xml:space="preserve">-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отстаивает усвоенные нормы и правила перед ровесниками и взрослыми;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переносит ролевые действия в соответствии с содержанием игры на ситуации, тематически близкие знакомой игре;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стремится к самостоятельности, проявляет относительную независимость от взрослого.  </w:t>
      </w:r>
    </w:p>
    <w:p w:rsidR="00D85B51" w:rsidRPr="00E0769D" w:rsidRDefault="00D85B51" w:rsidP="00D85B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</w:t>
      </w:r>
    </w:p>
    <w:p w:rsidR="00D85B51" w:rsidRPr="00E0769D" w:rsidRDefault="00D85B51" w:rsidP="00D85B51">
      <w:pPr>
        <w:pStyle w:val="a3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Познавательное развитие </w:t>
      </w:r>
    </w:p>
    <w:p w:rsidR="00D85B51" w:rsidRPr="00E0769D" w:rsidRDefault="00D85B51" w:rsidP="00D85B51">
      <w:pPr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Ребенок: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обладает сформированными представления о форме, величине, пространственных отношениях элементов конструкции, умеет отражать их в речи;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D85B51" w:rsidRPr="00E0769D" w:rsidRDefault="00D85B51" w:rsidP="00D85B51">
      <w:pPr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выполняет схематические рисунки и зарисовки выполненных построек (по групповому и индивидуальному заданию);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самостоятельно анализирует объемные и графические образцы, создает конструкции на основе проведенного анализа;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E0769D">
        <w:rPr>
          <w:rFonts w:ascii="Times New Roman" w:hAnsi="Times New Roman"/>
          <w:sz w:val="24"/>
          <w:szCs w:val="24"/>
        </w:rPr>
        <w:t>пазлов</w:t>
      </w:r>
      <w:proofErr w:type="spellEnd"/>
      <w:r w:rsidRPr="00E0769D">
        <w:rPr>
          <w:rFonts w:ascii="Times New Roman" w:hAnsi="Times New Roman"/>
          <w:sz w:val="24"/>
          <w:szCs w:val="24"/>
        </w:rPr>
        <w:t xml:space="preserve">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демонстрирует сформированные представления о свойствах и отношениях объектов;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определяет времена года (весна, лето, осень, зима), части суток (утро, день, вечер, ночь);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D85B51" w:rsidRPr="00E0769D" w:rsidRDefault="00D85B51" w:rsidP="00D85B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Речевое развитие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Ребенок: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самостоятельно получает новую информацию (задает вопросы, экспериментирует);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правильно произносит все звуки, замечает ошибки в звукопроизношении;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грамотно использует все части речи, строит распространенные предложения;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lastRenderedPageBreak/>
        <w:t xml:space="preserve">- использует обобщающие слова, устанавливает и выражает в речи антонимические и синонимические отношения;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объясняет значения знакомых многозначных слов;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пересказывает произведение от лица разных персонажей, используя языковые (эпитеты, сравнения, образные выражения) и </w:t>
      </w:r>
      <w:proofErr w:type="spellStart"/>
      <w:r w:rsidRPr="00E0769D">
        <w:rPr>
          <w:rFonts w:ascii="Times New Roman" w:hAnsi="Times New Roman"/>
          <w:sz w:val="24"/>
          <w:szCs w:val="24"/>
        </w:rPr>
        <w:t>интонационнообразные</w:t>
      </w:r>
      <w:proofErr w:type="spellEnd"/>
      <w:r w:rsidRPr="00E0769D">
        <w:rPr>
          <w:rFonts w:ascii="Times New Roman" w:hAnsi="Times New Roman"/>
          <w:sz w:val="24"/>
          <w:szCs w:val="24"/>
        </w:rPr>
        <w:t xml:space="preserve"> (модуляция голоса, интонация) средства выразительности речи;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-владеет языковыми операции, обеспечивающими овладение грамотой. </w:t>
      </w:r>
    </w:p>
    <w:p w:rsidR="00D85B51" w:rsidRPr="00E0769D" w:rsidRDefault="00D85B51" w:rsidP="00D85B51">
      <w:pPr>
        <w:pStyle w:val="a3"/>
        <w:rPr>
          <w:rFonts w:ascii="Times New Roman" w:hAnsi="Times New Roman"/>
          <w:sz w:val="24"/>
          <w:szCs w:val="24"/>
        </w:rPr>
      </w:pPr>
    </w:p>
    <w:p w:rsidR="00D85B51" w:rsidRPr="00E0769D" w:rsidRDefault="00D85B51" w:rsidP="00D85B51">
      <w:pPr>
        <w:pStyle w:val="a3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Художественно-эстетическое развитие </w:t>
      </w:r>
    </w:p>
    <w:p w:rsidR="00D85B51" w:rsidRPr="00E0769D" w:rsidRDefault="00D85B51" w:rsidP="00D85B51">
      <w:pPr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Ребенок: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знает основные цвета и их оттенки, смешивает и получает оттеночные цвета красок; </w:t>
      </w:r>
    </w:p>
    <w:p w:rsidR="009F128E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понимает доступные произведения искусства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проявляет интерес к произведениям народной, классической и современной музыки, к музыкальным инструментам;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имеет элементарные представления о видах искусства;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воспринимает музыку, художественную литературу, фольклор;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сопереживает персонажам художественных произведений. </w:t>
      </w:r>
    </w:p>
    <w:p w:rsidR="00D85B51" w:rsidRPr="00E0769D" w:rsidRDefault="00D85B51" w:rsidP="00D85B51">
      <w:pPr>
        <w:pStyle w:val="a3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</w:t>
      </w:r>
    </w:p>
    <w:p w:rsidR="00D85B51" w:rsidRPr="00E0769D" w:rsidRDefault="00D85B51" w:rsidP="00D85B51">
      <w:pPr>
        <w:pStyle w:val="a3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Физическое развитие </w:t>
      </w:r>
    </w:p>
    <w:p w:rsidR="00D85B51" w:rsidRPr="00E0769D" w:rsidRDefault="00D85B51" w:rsidP="00D85B51">
      <w:pPr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 Ребенок: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выполняет основные виды движений и упражнения по словесной инструкции взрослых;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выполняет согласованные движения, а также разноименные </w:t>
      </w:r>
      <w:r w:rsidR="009F128E">
        <w:rPr>
          <w:rFonts w:ascii="Times New Roman" w:hAnsi="Times New Roman"/>
          <w:sz w:val="24"/>
          <w:szCs w:val="24"/>
        </w:rPr>
        <w:t xml:space="preserve">и разнонаправленные движения;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осуществляет элементарное двигательное и словесное планирование действий в ходе спортивных упражнений; 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9D">
        <w:rPr>
          <w:rFonts w:ascii="Times New Roman" w:hAnsi="Times New Roman"/>
          <w:sz w:val="24"/>
          <w:szCs w:val="24"/>
        </w:rPr>
        <w:t xml:space="preserve">- знает и подчиняется правилам подвижных игр, эстафет, игр с элементами спорта; -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D85B51" w:rsidRPr="00E0769D" w:rsidRDefault="00D85B51" w:rsidP="00D85B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28E" w:rsidRDefault="009F128E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28E" w:rsidRDefault="009F128E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28E" w:rsidRDefault="009F128E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1BB">
        <w:rPr>
          <w:rFonts w:ascii="Times New Roman" w:hAnsi="Times New Roman"/>
          <w:sz w:val="24"/>
          <w:szCs w:val="24"/>
        </w:rPr>
        <w:t xml:space="preserve">1.3. </w:t>
      </w:r>
      <w:r w:rsidRPr="00D23E13">
        <w:rPr>
          <w:rFonts w:ascii="Times New Roman" w:hAnsi="Times New Roman"/>
          <w:b/>
          <w:sz w:val="24"/>
          <w:szCs w:val="24"/>
        </w:rPr>
        <w:t>Развивающее оценивание качества образовательной деятельности</w:t>
      </w:r>
    </w:p>
    <w:p w:rsidR="00D85B51" w:rsidRPr="00E0769D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B51" w:rsidRDefault="00D85B51" w:rsidP="00D85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 xml:space="preserve">Коррекционная деятельность отслеживается через мониторинговые (диагностические) </w:t>
      </w:r>
      <w:proofErr w:type="gramStart"/>
      <w:r w:rsidRPr="00D23E13">
        <w:rPr>
          <w:rFonts w:ascii="Times New Roman" w:hAnsi="Times New Roman"/>
          <w:sz w:val="24"/>
          <w:szCs w:val="24"/>
        </w:rPr>
        <w:t>исследования  два</w:t>
      </w:r>
      <w:proofErr w:type="gramEnd"/>
      <w:r w:rsidRPr="00D23E13">
        <w:rPr>
          <w:rFonts w:ascii="Times New Roman" w:hAnsi="Times New Roman"/>
          <w:sz w:val="24"/>
          <w:szCs w:val="24"/>
        </w:rPr>
        <w:t xml:space="preserve"> раза в год (2 – я половина сентября, мая) с внесением последующих корректив в содержание всего коррекционно-образовательного процесса</w:t>
      </w:r>
      <w:r w:rsidRPr="00D23E13">
        <w:rPr>
          <w:rFonts w:ascii="Times New Roman" w:hAnsi="Times New Roman"/>
          <w:color w:val="000000"/>
          <w:sz w:val="24"/>
          <w:szCs w:val="24"/>
        </w:rPr>
        <w:t xml:space="preserve"> и в индивидуальные маршруты коррекции.</w:t>
      </w:r>
      <w:r w:rsidRPr="00D23E13">
        <w:rPr>
          <w:rFonts w:ascii="Times New Roman" w:hAnsi="Times New Roman"/>
          <w:sz w:val="24"/>
          <w:szCs w:val="24"/>
        </w:rPr>
        <w:t xml:space="preserve"> </w:t>
      </w:r>
    </w:p>
    <w:p w:rsidR="00D85B51" w:rsidRPr="00DD3769" w:rsidRDefault="00D85B51" w:rsidP="00D85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 xml:space="preserve">Диагностическое обследование речевого развития воспитанников группы проводится по разработанным «Методическим рекомендациям к проведению диагностирования уровня развития воспитанников с ОНР по разделу </w:t>
      </w:r>
      <w:r w:rsidRPr="00D23E13">
        <w:rPr>
          <w:rFonts w:ascii="Times New Roman" w:hAnsi="Times New Roman"/>
          <w:i/>
          <w:sz w:val="24"/>
          <w:szCs w:val="24"/>
        </w:rPr>
        <w:t>речевое развитие</w:t>
      </w:r>
      <w:r w:rsidRPr="00D23E13">
        <w:rPr>
          <w:rFonts w:ascii="Times New Roman" w:hAnsi="Times New Roman"/>
          <w:b/>
          <w:sz w:val="24"/>
          <w:szCs w:val="24"/>
        </w:rPr>
        <w:t xml:space="preserve">» </w:t>
      </w:r>
      <w:r w:rsidRPr="00D23E13">
        <w:rPr>
          <w:rFonts w:ascii="Times New Roman" w:hAnsi="Times New Roman"/>
          <w:sz w:val="24"/>
          <w:szCs w:val="24"/>
        </w:rPr>
        <w:t>(Поваляева М.А. «Справочник логопеда»</w:t>
      </w:r>
      <w:r w:rsidRPr="00D23E13">
        <w:rPr>
          <w:rFonts w:ascii="Times New Roman" w:hAnsi="Times New Roman"/>
          <w:bCs/>
          <w:color w:val="2A2723"/>
          <w:sz w:val="24"/>
          <w:szCs w:val="24"/>
          <w:lang w:eastAsia="ru-RU"/>
        </w:rPr>
        <w:t xml:space="preserve"> </w:t>
      </w:r>
      <w:r w:rsidRPr="00D23E13">
        <w:rPr>
          <w:rFonts w:ascii="Times New Roman" w:hAnsi="Times New Roman"/>
          <w:color w:val="2A2723"/>
          <w:sz w:val="24"/>
          <w:szCs w:val="24"/>
          <w:lang w:eastAsia="ru-RU"/>
        </w:rPr>
        <w:t>Ростов-на-Дону: «Феникс», 2002</w:t>
      </w:r>
      <w:r w:rsidRPr="00D23E13">
        <w:rPr>
          <w:rFonts w:ascii="Times New Roman" w:hAnsi="Times New Roman"/>
          <w:b/>
          <w:color w:val="2A2723"/>
          <w:sz w:val="24"/>
          <w:szCs w:val="24"/>
          <w:lang w:eastAsia="ru-RU"/>
        </w:rPr>
        <w:t>. -</w:t>
      </w:r>
      <w:r w:rsidRPr="006C4886">
        <w:rPr>
          <w:rFonts w:ascii="Times New Roman" w:eastAsia="Times New Roman" w:hAnsi="Times New Roman"/>
          <w:color w:val="2A2723"/>
          <w:sz w:val="24"/>
          <w:szCs w:val="24"/>
          <w:lang w:eastAsia="ru-RU"/>
        </w:rPr>
        <w:t xml:space="preserve"> 448 с</w:t>
      </w:r>
      <w:r w:rsidRPr="006C4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3E13">
        <w:rPr>
          <w:rFonts w:ascii="Times New Roman" w:hAnsi="Times New Roman"/>
          <w:sz w:val="24"/>
          <w:szCs w:val="24"/>
        </w:rPr>
        <w:t>);</w:t>
      </w:r>
    </w:p>
    <w:p w:rsidR="00D85B51" w:rsidRPr="00D23E13" w:rsidRDefault="00D85B51" w:rsidP="00D85B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E13">
        <w:rPr>
          <w:rFonts w:ascii="Times New Roman" w:hAnsi="Times New Roman"/>
          <w:sz w:val="24"/>
          <w:szCs w:val="24"/>
          <w:lang w:eastAsia="ru-RU"/>
        </w:rPr>
        <w:t>Дополнительно используется литература: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 xml:space="preserve">.        Диагностика нарушений речи у детей и организация логопедической работы в условиях ДОУ. Сборник методических рекомендаций. </w:t>
      </w:r>
      <w:proofErr w:type="gramStart"/>
      <w:r w:rsidRPr="00D23E13">
        <w:rPr>
          <w:rStyle w:val="c4"/>
          <w:color w:val="000000"/>
        </w:rPr>
        <w:t>С-Пб</w:t>
      </w:r>
      <w:proofErr w:type="gramEnd"/>
      <w:r w:rsidRPr="00D23E13">
        <w:rPr>
          <w:rStyle w:val="c4"/>
          <w:color w:val="000000"/>
        </w:rPr>
        <w:t>., Детство – пресс, 2000г.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>2.        Педагогическая диагностика и коррекция речи. п /р М.А. Поваляевой.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 xml:space="preserve">3.        Ж.М. </w:t>
      </w:r>
      <w:proofErr w:type="spellStart"/>
      <w:r w:rsidRPr="00D23E13">
        <w:rPr>
          <w:rStyle w:val="c4"/>
          <w:color w:val="000000"/>
        </w:rPr>
        <w:t>Глозман</w:t>
      </w:r>
      <w:proofErr w:type="spellEnd"/>
      <w:r w:rsidRPr="00D23E13">
        <w:rPr>
          <w:rStyle w:val="c4"/>
          <w:color w:val="000000"/>
        </w:rPr>
        <w:t xml:space="preserve">, А.Ю. Потанина, А.Е. Соболев. Нейропсихологическая диагностика в дошкольном возрасте. </w:t>
      </w:r>
      <w:proofErr w:type="gramStart"/>
      <w:r w:rsidRPr="00D23E13">
        <w:rPr>
          <w:rStyle w:val="c4"/>
          <w:color w:val="000000"/>
        </w:rPr>
        <w:t>С-Пб</w:t>
      </w:r>
      <w:proofErr w:type="gramEnd"/>
      <w:r w:rsidRPr="00D23E13">
        <w:rPr>
          <w:rStyle w:val="c4"/>
          <w:color w:val="000000"/>
        </w:rPr>
        <w:t>, Питер, 2008г.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>4.        З.А. Реала. Нейропсихологическое изучение детей с тяжелыми дефектами речи. Екатеринбург, 1995г.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 xml:space="preserve">5.        И.Ю. Левченко. </w:t>
      </w:r>
      <w:proofErr w:type="spellStart"/>
      <w:r w:rsidRPr="00D23E13">
        <w:rPr>
          <w:rStyle w:val="c4"/>
          <w:color w:val="000000"/>
        </w:rPr>
        <w:t>Психолого</w:t>
      </w:r>
      <w:proofErr w:type="spellEnd"/>
      <w:r w:rsidRPr="00D23E13">
        <w:rPr>
          <w:rStyle w:val="c4"/>
          <w:color w:val="000000"/>
        </w:rPr>
        <w:t xml:space="preserve"> – педагогическая диагностика.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 xml:space="preserve">6.        Т. </w:t>
      </w:r>
      <w:proofErr w:type="spellStart"/>
      <w:r w:rsidRPr="00D23E13">
        <w:rPr>
          <w:rStyle w:val="c4"/>
          <w:color w:val="000000"/>
        </w:rPr>
        <w:t>Фотекова</w:t>
      </w:r>
      <w:proofErr w:type="spellEnd"/>
      <w:r w:rsidRPr="00D23E13">
        <w:rPr>
          <w:rStyle w:val="c4"/>
          <w:color w:val="000000"/>
        </w:rPr>
        <w:t xml:space="preserve">, Т.Н. </w:t>
      </w:r>
      <w:proofErr w:type="spellStart"/>
      <w:r w:rsidRPr="00D23E13">
        <w:rPr>
          <w:rStyle w:val="c4"/>
          <w:color w:val="000000"/>
        </w:rPr>
        <w:t>Ахутина</w:t>
      </w:r>
      <w:proofErr w:type="spellEnd"/>
      <w:r w:rsidRPr="00D23E13">
        <w:rPr>
          <w:rStyle w:val="c4"/>
          <w:color w:val="000000"/>
        </w:rPr>
        <w:t>. Нейропсихологическая диагностика речевой патологии у детей.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>7.        А.В. Семенович. Нейропсихологическая диагностика и коррекция в детском возрасте. Москва, 2002г.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>8.        </w:t>
      </w:r>
      <w:proofErr w:type="spellStart"/>
      <w:r w:rsidRPr="00D23E13">
        <w:rPr>
          <w:rStyle w:val="c4"/>
          <w:color w:val="000000"/>
        </w:rPr>
        <w:t>О.Е.Грибова</w:t>
      </w:r>
      <w:proofErr w:type="spellEnd"/>
      <w:r w:rsidRPr="00D23E13">
        <w:rPr>
          <w:rStyle w:val="c4"/>
          <w:color w:val="000000"/>
        </w:rPr>
        <w:t xml:space="preserve">, </w:t>
      </w:r>
      <w:proofErr w:type="spellStart"/>
      <w:r w:rsidRPr="00D23E13">
        <w:rPr>
          <w:rStyle w:val="c4"/>
          <w:color w:val="000000"/>
        </w:rPr>
        <w:t>Т.П.Бессонова</w:t>
      </w:r>
      <w:proofErr w:type="spellEnd"/>
      <w:r w:rsidRPr="00D23E13">
        <w:rPr>
          <w:rStyle w:val="c4"/>
          <w:color w:val="000000"/>
        </w:rPr>
        <w:t>. Дидактический материал по обследованию речи детей. Альбом 1, 2, 3, 4,5.</w:t>
      </w:r>
    </w:p>
    <w:p w:rsidR="00D85B51" w:rsidRPr="00D23E13" w:rsidRDefault="00D85B51" w:rsidP="00D85B5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E13">
        <w:rPr>
          <w:rStyle w:val="c4"/>
          <w:color w:val="000000"/>
        </w:rPr>
        <w:t>9.        </w:t>
      </w:r>
      <w:proofErr w:type="spellStart"/>
      <w:r w:rsidRPr="00D23E13">
        <w:rPr>
          <w:rStyle w:val="c4"/>
          <w:color w:val="000000"/>
        </w:rPr>
        <w:t>Б.Иншакова</w:t>
      </w:r>
      <w:proofErr w:type="spellEnd"/>
      <w:r w:rsidRPr="00D23E13">
        <w:rPr>
          <w:rStyle w:val="c4"/>
          <w:color w:val="000000"/>
        </w:rPr>
        <w:t xml:space="preserve">. Альбом для логопеда. М., </w:t>
      </w:r>
      <w:proofErr w:type="spellStart"/>
      <w:r w:rsidRPr="00D23E13">
        <w:rPr>
          <w:rStyle w:val="c4"/>
          <w:color w:val="000000"/>
        </w:rPr>
        <w:t>Владос</w:t>
      </w:r>
      <w:proofErr w:type="spellEnd"/>
      <w:r w:rsidRPr="00D23E13">
        <w:rPr>
          <w:rStyle w:val="c4"/>
          <w:color w:val="000000"/>
        </w:rPr>
        <w:t>, 1998г.</w:t>
      </w:r>
    </w:p>
    <w:p w:rsidR="00D85B51" w:rsidRPr="00D23E13" w:rsidRDefault="00D85B51" w:rsidP="00D85B5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D85B51" w:rsidRPr="00D23E13" w:rsidRDefault="00D85B51" w:rsidP="00D8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Результаты мониторинга находят отражение:</w:t>
      </w:r>
    </w:p>
    <w:p w:rsidR="00D85B51" w:rsidRPr="00D23E13" w:rsidRDefault="00D85B51" w:rsidP="00D85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 xml:space="preserve">-в </w:t>
      </w:r>
      <w:r w:rsidRPr="00D23E13">
        <w:rPr>
          <w:rFonts w:ascii="Times New Roman" w:hAnsi="Times New Roman"/>
          <w:color w:val="000000"/>
          <w:sz w:val="24"/>
          <w:szCs w:val="24"/>
        </w:rPr>
        <w:t>«Экране звукопроизношения группы» с отслеживанием динамики коррекции звукопроизношения каждого ребенка;</w:t>
      </w:r>
    </w:p>
    <w:p w:rsidR="00D85B51" w:rsidRPr="00D23E13" w:rsidRDefault="00D85B51" w:rsidP="00D8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color w:val="000000"/>
          <w:sz w:val="24"/>
          <w:szCs w:val="24"/>
        </w:rPr>
        <w:t>-</w:t>
      </w:r>
      <w:r w:rsidRPr="00D23E13">
        <w:rPr>
          <w:rFonts w:ascii="Times New Roman" w:hAnsi="Times New Roman"/>
          <w:sz w:val="24"/>
          <w:szCs w:val="24"/>
        </w:rPr>
        <w:t xml:space="preserve"> в речевых картах воспитанников группы; </w:t>
      </w:r>
    </w:p>
    <w:p w:rsidR="00D85B51" w:rsidRPr="00D23E13" w:rsidRDefault="00D85B51" w:rsidP="00D8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E13">
        <w:rPr>
          <w:rFonts w:ascii="Times New Roman" w:hAnsi="Times New Roman"/>
          <w:sz w:val="24"/>
          <w:szCs w:val="24"/>
        </w:rPr>
        <w:t>-в ежегодном отчете, годовом анализе коррекционной работы учител</w:t>
      </w:r>
      <w:r w:rsidR="008D0EEA">
        <w:rPr>
          <w:rFonts w:ascii="Times New Roman" w:hAnsi="Times New Roman"/>
          <w:sz w:val="24"/>
          <w:szCs w:val="24"/>
        </w:rPr>
        <w:t xml:space="preserve">я-логопеда МДОУ Детский </w:t>
      </w:r>
      <w:proofErr w:type="gramStart"/>
      <w:r w:rsidR="008D0EEA">
        <w:rPr>
          <w:rFonts w:ascii="Times New Roman" w:hAnsi="Times New Roman"/>
          <w:sz w:val="24"/>
          <w:szCs w:val="24"/>
        </w:rPr>
        <w:t>сад  №</w:t>
      </w:r>
      <w:proofErr w:type="gramEnd"/>
      <w:r w:rsidR="008D0EEA">
        <w:rPr>
          <w:rFonts w:ascii="Times New Roman" w:hAnsi="Times New Roman"/>
          <w:sz w:val="24"/>
          <w:szCs w:val="24"/>
        </w:rPr>
        <w:t>11 «Золотой петушок</w:t>
      </w:r>
      <w:r w:rsidRPr="00D23E13">
        <w:rPr>
          <w:rFonts w:ascii="Times New Roman" w:hAnsi="Times New Roman"/>
          <w:sz w:val="24"/>
          <w:szCs w:val="24"/>
        </w:rPr>
        <w:t xml:space="preserve">». </w:t>
      </w:r>
    </w:p>
    <w:p w:rsidR="00D85B51" w:rsidRDefault="00D85B51" w:rsidP="00D85B5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5B51" w:rsidRPr="005F72B1" w:rsidRDefault="00D85B51" w:rsidP="00D85B51">
      <w:pPr>
        <w:pStyle w:val="a3"/>
        <w:rPr>
          <w:rFonts w:ascii="Times New Roman" w:hAnsi="Times New Roman"/>
          <w:sz w:val="24"/>
        </w:rPr>
      </w:pPr>
    </w:p>
    <w:p w:rsidR="00D85B51" w:rsidRPr="00470EF1" w:rsidRDefault="00D85B51" w:rsidP="00D85B51">
      <w:pPr>
        <w:pStyle w:val="a3"/>
        <w:rPr>
          <w:rFonts w:ascii="Times New Roman" w:hAnsi="Times New Roman"/>
          <w:sz w:val="24"/>
        </w:rPr>
      </w:pPr>
      <w:r w:rsidRPr="00470EF1">
        <w:rPr>
          <w:rFonts w:ascii="Times New Roman" w:hAnsi="Times New Roman"/>
          <w:sz w:val="24"/>
        </w:rPr>
        <w:t xml:space="preserve"> </w:t>
      </w:r>
    </w:p>
    <w:p w:rsidR="00D85B51" w:rsidRPr="00470EF1" w:rsidRDefault="00D85B51" w:rsidP="00D85B51">
      <w:pPr>
        <w:pStyle w:val="a3"/>
        <w:rPr>
          <w:rFonts w:ascii="Times New Roman" w:hAnsi="Times New Roman"/>
          <w:sz w:val="24"/>
        </w:rPr>
      </w:pPr>
    </w:p>
    <w:p w:rsidR="00DF2A8D" w:rsidRDefault="00DF2A8D"/>
    <w:sectPr w:rsidR="00DF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0C7"/>
    <w:multiLevelType w:val="hybridMultilevel"/>
    <w:tmpl w:val="6D0822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26E"/>
    <w:multiLevelType w:val="hybridMultilevel"/>
    <w:tmpl w:val="1632EBF6"/>
    <w:lvl w:ilvl="0" w:tplc="7D44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A58FA">
      <w:numFmt w:val="none"/>
      <w:lvlText w:val=""/>
      <w:lvlJc w:val="left"/>
      <w:pPr>
        <w:tabs>
          <w:tab w:val="num" w:pos="360"/>
        </w:tabs>
      </w:pPr>
    </w:lvl>
    <w:lvl w:ilvl="2" w:tplc="0ADAD0DA">
      <w:numFmt w:val="none"/>
      <w:lvlText w:val=""/>
      <w:lvlJc w:val="left"/>
      <w:pPr>
        <w:tabs>
          <w:tab w:val="num" w:pos="360"/>
        </w:tabs>
      </w:pPr>
    </w:lvl>
    <w:lvl w:ilvl="3" w:tplc="D59439F8">
      <w:numFmt w:val="none"/>
      <w:lvlText w:val=""/>
      <w:lvlJc w:val="left"/>
      <w:pPr>
        <w:tabs>
          <w:tab w:val="num" w:pos="360"/>
        </w:tabs>
      </w:pPr>
    </w:lvl>
    <w:lvl w:ilvl="4" w:tplc="3040851C">
      <w:numFmt w:val="none"/>
      <w:lvlText w:val=""/>
      <w:lvlJc w:val="left"/>
      <w:pPr>
        <w:tabs>
          <w:tab w:val="num" w:pos="360"/>
        </w:tabs>
      </w:pPr>
    </w:lvl>
    <w:lvl w:ilvl="5" w:tplc="FC889358">
      <w:numFmt w:val="none"/>
      <w:lvlText w:val=""/>
      <w:lvlJc w:val="left"/>
      <w:pPr>
        <w:tabs>
          <w:tab w:val="num" w:pos="360"/>
        </w:tabs>
      </w:pPr>
    </w:lvl>
    <w:lvl w:ilvl="6" w:tplc="06DEADB6">
      <w:numFmt w:val="none"/>
      <w:lvlText w:val=""/>
      <w:lvlJc w:val="left"/>
      <w:pPr>
        <w:tabs>
          <w:tab w:val="num" w:pos="360"/>
        </w:tabs>
      </w:pPr>
    </w:lvl>
    <w:lvl w:ilvl="7" w:tplc="A8AC4610">
      <w:numFmt w:val="none"/>
      <w:lvlText w:val=""/>
      <w:lvlJc w:val="left"/>
      <w:pPr>
        <w:tabs>
          <w:tab w:val="num" w:pos="360"/>
        </w:tabs>
      </w:pPr>
    </w:lvl>
    <w:lvl w:ilvl="8" w:tplc="218AFF1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FA43A7"/>
    <w:multiLevelType w:val="multilevel"/>
    <w:tmpl w:val="4288CE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446F3E"/>
    <w:multiLevelType w:val="hybridMultilevel"/>
    <w:tmpl w:val="EEF6D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55CB"/>
    <w:multiLevelType w:val="hybridMultilevel"/>
    <w:tmpl w:val="53461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A713B"/>
    <w:multiLevelType w:val="multilevel"/>
    <w:tmpl w:val="6042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E1EF9"/>
    <w:multiLevelType w:val="hybridMultilevel"/>
    <w:tmpl w:val="DE82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6C18"/>
    <w:multiLevelType w:val="hybridMultilevel"/>
    <w:tmpl w:val="495CB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1"/>
    <w:rsid w:val="00094163"/>
    <w:rsid w:val="00416E64"/>
    <w:rsid w:val="004634B9"/>
    <w:rsid w:val="004823F4"/>
    <w:rsid w:val="00533E51"/>
    <w:rsid w:val="00583271"/>
    <w:rsid w:val="008D0EEA"/>
    <w:rsid w:val="009F128E"/>
    <w:rsid w:val="00AF2B54"/>
    <w:rsid w:val="00D33A63"/>
    <w:rsid w:val="00D8585A"/>
    <w:rsid w:val="00D85B51"/>
    <w:rsid w:val="00DD3C55"/>
    <w:rsid w:val="00DF2A8D"/>
    <w:rsid w:val="00F64202"/>
    <w:rsid w:val="00FA107C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7AA8"/>
  <w15:chartTrackingRefBased/>
  <w15:docId w15:val="{9C12DE4F-14F1-4A9F-8AB0-2717998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51"/>
    <w:pPr>
      <w:ind w:left="720"/>
      <w:contextualSpacing/>
    </w:pPr>
  </w:style>
  <w:style w:type="paragraph" w:styleId="a4">
    <w:name w:val="No Spacing"/>
    <w:uiPriority w:val="1"/>
    <w:qFormat/>
    <w:rsid w:val="00D85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8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8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D85B51"/>
  </w:style>
  <w:style w:type="character" w:customStyle="1" w:styleId="c1">
    <w:name w:val="c1"/>
    <w:basedOn w:val="a0"/>
    <w:rsid w:val="00D8585A"/>
  </w:style>
  <w:style w:type="character" w:customStyle="1" w:styleId="c26">
    <w:name w:val="c26"/>
    <w:basedOn w:val="a0"/>
    <w:rsid w:val="00D8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4167</Words>
  <Characters>23758</Characters>
  <Application>Microsoft Office Word</Application>
  <DocSecurity>0</DocSecurity>
  <Lines>197</Lines>
  <Paragraphs>55</Paragraphs>
  <ScaleCrop>false</ScaleCrop>
  <Company/>
  <LinksUpToDate>false</LinksUpToDate>
  <CharactersWithSpaces>27870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2018-04-21T13:20:00Z</dcterms:created>
  <dcterms:modified xsi:type="dcterms:W3CDTF">2018-04-21T13:56:00Z</dcterms:modified>
</cp:coreProperties>
</file>