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EC" w:rsidRPr="00331861" w:rsidRDefault="00FC7810" w:rsidP="00C32F7B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>Программа логопедического сопровождения</w:t>
      </w:r>
      <w:r w:rsidR="00421AEC" w:rsidRPr="00331861">
        <w:rPr>
          <w:rFonts w:ascii="Times New Roman" w:hAnsi="Times New Roman" w:cs="Times New Roman"/>
          <w:sz w:val="24"/>
          <w:szCs w:val="24"/>
        </w:rPr>
        <w:t xml:space="preserve"> </w:t>
      </w:r>
      <w:r w:rsidRPr="00331861">
        <w:rPr>
          <w:rFonts w:ascii="Times New Roman" w:hAnsi="Times New Roman" w:cs="Times New Roman"/>
          <w:sz w:val="24"/>
          <w:szCs w:val="24"/>
        </w:rPr>
        <w:t xml:space="preserve">учащихся с умеренной умственной отсталостью, имеющих нарушения </w:t>
      </w:r>
      <w:proofErr w:type="spellStart"/>
      <w:proofErr w:type="gramStart"/>
      <w:r w:rsidRPr="00331861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331861">
        <w:rPr>
          <w:rFonts w:ascii="Times New Roman" w:hAnsi="Times New Roman" w:cs="Times New Roman"/>
          <w:sz w:val="24"/>
          <w:szCs w:val="24"/>
        </w:rPr>
        <w:t xml:space="preserve"> – двигательного</w:t>
      </w:r>
      <w:proofErr w:type="gramEnd"/>
      <w:r w:rsidRPr="00331861">
        <w:rPr>
          <w:rFonts w:ascii="Times New Roman" w:hAnsi="Times New Roman" w:cs="Times New Roman"/>
          <w:sz w:val="24"/>
          <w:szCs w:val="24"/>
        </w:rPr>
        <w:t xml:space="preserve"> аппарата.</w:t>
      </w:r>
    </w:p>
    <w:p w:rsidR="00FC7810" w:rsidRPr="00331861" w:rsidRDefault="00421AEC" w:rsidP="00C32F7B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 xml:space="preserve"> </w:t>
      </w:r>
      <w:r w:rsidR="00FC7810" w:rsidRPr="00331861">
        <w:rPr>
          <w:rFonts w:ascii="Times New Roman" w:hAnsi="Times New Roman" w:cs="Times New Roman"/>
          <w:sz w:val="24"/>
          <w:szCs w:val="24"/>
        </w:rPr>
        <w:t>Худякова Ольга Ивановна</w:t>
      </w:r>
      <w:r w:rsidRPr="00331861">
        <w:rPr>
          <w:rFonts w:ascii="Times New Roman" w:hAnsi="Times New Roman" w:cs="Times New Roman"/>
          <w:sz w:val="24"/>
          <w:szCs w:val="24"/>
        </w:rPr>
        <w:t>,</w:t>
      </w:r>
      <w:r w:rsidR="005967D4" w:rsidRPr="00331861">
        <w:rPr>
          <w:rFonts w:ascii="Times New Roman" w:hAnsi="Times New Roman" w:cs="Times New Roman"/>
          <w:sz w:val="24"/>
          <w:szCs w:val="24"/>
        </w:rPr>
        <w:t xml:space="preserve"> </w:t>
      </w:r>
      <w:r w:rsidR="00FC7810" w:rsidRPr="00331861">
        <w:rPr>
          <w:rFonts w:ascii="Times New Roman" w:hAnsi="Times New Roman" w:cs="Times New Roman"/>
          <w:sz w:val="24"/>
          <w:szCs w:val="24"/>
        </w:rPr>
        <w:t>филиал МБОУ</w:t>
      </w:r>
      <w:r w:rsidR="005967D4" w:rsidRPr="00331861">
        <w:rPr>
          <w:rFonts w:ascii="Times New Roman" w:hAnsi="Times New Roman" w:cs="Times New Roman"/>
          <w:sz w:val="24"/>
          <w:szCs w:val="24"/>
        </w:rPr>
        <w:t xml:space="preserve"> г. Мурманска</w:t>
      </w:r>
      <w:r w:rsidR="00FC7810" w:rsidRPr="00331861">
        <w:rPr>
          <w:rFonts w:ascii="Times New Roman" w:hAnsi="Times New Roman" w:cs="Times New Roman"/>
          <w:sz w:val="24"/>
          <w:szCs w:val="24"/>
        </w:rPr>
        <w:t xml:space="preserve"> С</w:t>
      </w:r>
      <w:r w:rsidR="00C32F7B">
        <w:rPr>
          <w:rFonts w:ascii="Times New Roman" w:hAnsi="Times New Roman" w:cs="Times New Roman"/>
          <w:sz w:val="24"/>
          <w:szCs w:val="24"/>
        </w:rPr>
        <w:t>ОШ</w:t>
      </w:r>
      <w:r w:rsidR="00FC7810" w:rsidRPr="00331861">
        <w:rPr>
          <w:rFonts w:ascii="Times New Roman" w:hAnsi="Times New Roman" w:cs="Times New Roman"/>
          <w:sz w:val="24"/>
          <w:szCs w:val="24"/>
        </w:rPr>
        <w:t xml:space="preserve"> № 27</w:t>
      </w:r>
      <w:r w:rsidRPr="00331861">
        <w:rPr>
          <w:rFonts w:ascii="Times New Roman" w:hAnsi="Times New Roman" w:cs="Times New Roman"/>
          <w:sz w:val="24"/>
          <w:szCs w:val="24"/>
        </w:rPr>
        <w:t xml:space="preserve">, </w:t>
      </w:r>
      <w:r w:rsidR="00215E5A" w:rsidRPr="00331861">
        <w:rPr>
          <w:rFonts w:ascii="Times New Roman" w:hAnsi="Times New Roman" w:cs="Times New Roman"/>
          <w:sz w:val="24"/>
          <w:szCs w:val="24"/>
        </w:rPr>
        <w:t>учитель – логопед</w:t>
      </w:r>
      <w:r w:rsidRPr="00331861">
        <w:rPr>
          <w:rFonts w:ascii="Times New Roman" w:hAnsi="Times New Roman" w:cs="Times New Roman"/>
          <w:sz w:val="24"/>
          <w:szCs w:val="24"/>
        </w:rPr>
        <w:t>.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hAnsi="Times New Roman" w:cs="Times New Roman"/>
          <w:sz w:val="24"/>
          <w:szCs w:val="24"/>
        </w:rPr>
        <w:t xml:space="preserve">Предлагаемая </w:t>
      </w: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r w:rsidRPr="00331861">
        <w:rPr>
          <w:rFonts w:ascii="Times New Roman" w:hAnsi="Times New Roman" w:cs="Times New Roman"/>
          <w:sz w:val="24"/>
          <w:szCs w:val="24"/>
        </w:rPr>
        <w:t xml:space="preserve">логопедического сопровождения направлена на создание специальных условий обучения учащихся начальных классов с недоразвитием речи системного характера, имеющих  нарушения опорно-двигательного </w:t>
      </w: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интереса к учению; 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условий для общекультурного и личностного развития на основе формирования универсальных учебных действий. 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 xml:space="preserve">Нормативно-правовые основы разработки программы: 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sym w:font="Symbol" w:char="F0B7"/>
      </w:r>
      <w:r w:rsidRPr="00331861">
        <w:rPr>
          <w:rFonts w:ascii="Times New Roman" w:hAnsi="Times New Roman" w:cs="Times New Roman"/>
          <w:sz w:val="24"/>
          <w:szCs w:val="24"/>
        </w:rPr>
        <w:t xml:space="preserve"> Закон РФ «Об образовании» от 29 декабря 2012 г. N 273-ФЗ 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sym w:font="Symbol" w:char="F0B7"/>
      </w:r>
      <w:r w:rsidRPr="00331861">
        <w:rPr>
          <w:rFonts w:ascii="Times New Roman" w:hAnsi="Times New Roman" w:cs="Times New Roman"/>
          <w:sz w:val="24"/>
          <w:szCs w:val="24"/>
        </w:rPr>
        <w:t xml:space="preserve">Письма Минобразования РФ от 22 января 1998 г. N 20-58-07ин/20-4 «Об учителях-логопедах и педагогах-психологах учреждений образования», 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sym w:font="Symbol" w:char="F0B7"/>
      </w:r>
      <w:r w:rsidRPr="00331861">
        <w:rPr>
          <w:rFonts w:ascii="Times New Roman" w:hAnsi="Times New Roman" w:cs="Times New Roman"/>
          <w:sz w:val="24"/>
          <w:szCs w:val="24"/>
        </w:rPr>
        <w:t xml:space="preserve"> Письма Минобразования РФ от 27 июня 2003 г.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образования», 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sym w:font="Symbol" w:char="F0B7"/>
      </w:r>
      <w:r w:rsidRPr="00331861">
        <w:rPr>
          <w:rFonts w:ascii="Times New Roman" w:hAnsi="Times New Roman" w:cs="Times New Roman"/>
          <w:sz w:val="24"/>
          <w:szCs w:val="24"/>
        </w:rPr>
        <w:t xml:space="preserve"> Письма Министерства образования и науки РФ от 18 апреля 2008 г. N АФ-150/06 «О создании условий для получения образования детьми с ограниченными возможностями здоровья и детьми-инвалидами», 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sym w:font="Symbol" w:char="F0B7"/>
      </w:r>
      <w:r w:rsidRPr="00331861">
        <w:rPr>
          <w:rFonts w:ascii="Times New Roman" w:hAnsi="Times New Roman" w:cs="Times New Roman"/>
          <w:sz w:val="24"/>
          <w:szCs w:val="24"/>
        </w:rPr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учреждения»,</w:t>
      </w:r>
    </w:p>
    <w:p w:rsidR="00421AEC" w:rsidRPr="00331861" w:rsidRDefault="00FC7810" w:rsidP="00C3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 xml:space="preserve"> </w:t>
      </w:r>
      <w:r w:rsidRPr="00331861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331861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331861">
        <w:rPr>
          <w:rFonts w:ascii="Times New Roman" w:hAnsi="Times New Roman" w:cs="Times New Roman"/>
          <w:sz w:val="24"/>
          <w:szCs w:val="24"/>
        </w:rPr>
        <w:t xml:space="preserve"> А.В., Бессонова Т.П. Инструктивно - методическое письмо о работе учителя-логопеда при общеобразовательной школе», М.: «</w:t>
      </w:r>
      <w:proofErr w:type="spellStart"/>
      <w:r w:rsidRPr="00331861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331861">
        <w:rPr>
          <w:rFonts w:ascii="Times New Roman" w:hAnsi="Times New Roman" w:cs="Times New Roman"/>
          <w:sz w:val="24"/>
          <w:szCs w:val="24"/>
        </w:rPr>
        <w:t xml:space="preserve"> – Центр», 1996 г. подготовленное Министерством образования РФ от 14 декабря 2000г. №2</w:t>
      </w:r>
      <w:r w:rsidR="00421AEC" w:rsidRPr="00331861">
        <w:rPr>
          <w:rFonts w:ascii="Times New Roman" w:hAnsi="Times New Roman" w:cs="Times New Roman"/>
          <w:sz w:val="24"/>
          <w:szCs w:val="24"/>
        </w:rPr>
        <w:t xml:space="preserve"> аппарата.  </w:t>
      </w:r>
    </w:p>
    <w:p w:rsidR="00421AEC" w:rsidRPr="00331861" w:rsidRDefault="00421AEC" w:rsidP="00C32F7B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ориентирована на следующие показатели </w:t>
      </w:r>
      <w:proofErr w:type="spellStart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подхода:</w:t>
      </w:r>
    </w:p>
    <w:p w:rsidR="00421AEC" w:rsidRPr="00331861" w:rsidRDefault="00421AEC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придание результатам образования социально и личностно значимого характера; </w:t>
      </w:r>
    </w:p>
    <w:p w:rsidR="00421AEC" w:rsidRPr="00331861" w:rsidRDefault="00421AEC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гибкое и прочное усвоение знаний учащимися;</w:t>
      </w:r>
    </w:p>
    <w:p w:rsidR="00FC7810" w:rsidRPr="00331861" w:rsidRDefault="00421AEC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повышение мотивации.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 xml:space="preserve"> </w:t>
      </w:r>
      <w:r w:rsidRPr="00331861">
        <w:rPr>
          <w:rFonts w:ascii="Times New Roman" w:hAnsi="Times New Roman" w:cs="Times New Roman"/>
          <w:sz w:val="24"/>
          <w:szCs w:val="24"/>
        </w:rPr>
        <w:sym w:font="Symbol" w:char="F0B7"/>
      </w:r>
      <w:r w:rsidRPr="00331861">
        <w:rPr>
          <w:rFonts w:ascii="Times New Roman" w:hAnsi="Times New Roman" w:cs="Times New Roman"/>
          <w:sz w:val="24"/>
          <w:szCs w:val="24"/>
        </w:rPr>
        <w:t xml:space="preserve"> Об основных гарантиях прав ребенка в Российской Федерации (от 24 июля 1998 г. N 124-ФЗ) </w:t>
      </w:r>
      <w:proofErr w:type="spellStart"/>
      <w:r w:rsidRPr="00331861"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 w:rsidRPr="00331861">
        <w:rPr>
          <w:rFonts w:ascii="Times New Roman" w:hAnsi="Times New Roman" w:cs="Times New Roman"/>
          <w:sz w:val="24"/>
          <w:szCs w:val="24"/>
        </w:rPr>
        <w:t xml:space="preserve"> Н.Н., Никольская О.С., Кукушкина О.И., Гончарова Е.Л. Единая концепция специального федерального государственного стандарта для детей с ограниченными возможностями здоровья: основные положения // Дефектология. — 2010. — №1. 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>При разработке рабочей программы использованы следующие системы коррекционной работы с детьми: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 xml:space="preserve">- Программа логопедической работы </w:t>
      </w:r>
      <w:r w:rsidRPr="00331861">
        <w:rPr>
          <w:rFonts w:ascii="Times New Roman" w:eastAsia="Calibri" w:hAnsi="Times New Roman" w:cs="Times New Roman"/>
          <w:sz w:val="24"/>
          <w:szCs w:val="24"/>
        </w:rPr>
        <w:t xml:space="preserve">«Подготовка к школе детей с общим недоразвитием речи» </w:t>
      </w:r>
      <w:r w:rsidRPr="00331861">
        <w:rPr>
          <w:rFonts w:ascii="Times New Roman" w:hAnsi="Times New Roman" w:cs="Times New Roman"/>
          <w:sz w:val="24"/>
          <w:szCs w:val="24"/>
        </w:rPr>
        <w:t xml:space="preserve">Авторы: Т.Б.Филичева, Т.В.Туманова, Г.В.Чиркина; 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 xml:space="preserve">-  Методическое пособие для коррекции общего недоразвития речи. </w:t>
      </w:r>
      <w:proofErr w:type="spellStart"/>
      <w:r w:rsidRPr="00331861">
        <w:rPr>
          <w:rFonts w:ascii="Times New Roman" w:hAnsi="Times New Roman" w:cs="Times New Roman"/>
          <w:sz w:val="24"/>
          <w:szCs w:val="24"/>
        </w:rPr>
        <w:t>О.Н.Лиманская</w:t>
      </w:r>
      <w:proofErr w:type="spellEnd"/>
      <w:r w:rsidRPr="00331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 xml:space="preserve">-  </w:t>
      </w:r>
      <w:r w:rsidRPr="00331861">
        <w:rPr>
          <w:rFonts w:ascii="Times New Roman" w:eastAsia="Calibri" w:hAnsi="Times New Roman" w:cs="Times New Roman"/>
          <w:sz w:val="24"/>
          <w:szCs w:val="24"/>
        </w:rPr>
        <w:t xml:space="preserve">«Логопедическая работа в коррекционных классах», Р.И. </w:t>
      </w:r>
      <w:proofErr w:type="spellStart"/>
      <w:r w:rsidRPr="00331861">
        <w:rPr>
          <w:rFonts w:ascii="Times New Roman" w:eastAsia="Calibri" w:hAnsi="Times New Roman" w:cs="Times New Roman"/>
          <w:sz w:val="24"/>
          <w:szCs w:val="24"/>
        </w:rPr>
        <w:t>Лалаевой</w:t>
      </w:r>
      <w:proofErr w:type="spellEnd"/>
      <w:r w:rsidRPr="00331861">
        <w:rPr>
          <w:rFonts w:ascii="Times New Roman" w:eastAsia="Calibri" w:hAnsi="Times New Roman" w:cs="Times New Roman"/>
          <w:sz w:val="24"/>
          <w:szCs w:val="24"/>
        </w:rPr>
        <w:t>, 1998 г.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hAnsi="Times New Roman" w:cs="Times New Roman"/>
          <w:sz w:val="24"/>
          <w:szCs w:val="24"/>
        </w:rPr>
        <w:t xml:space="preserve">Цель программы -  обеспечение всех участников образовательного процесса научно обоснованной технологией логопедического сопровождения, заключающейся в </w:t>
      </w: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нарушений устной и письменной речи у учащихся с</w:t>
      </w:r>
      <w:r w:rsidRPr="00331861">
        <w:rPr>
          <w:rFonts w:ascii="Times New Roman" w:eastAsia="Calibri" w:hAnsi="Times New Roman" w:cs="Times New Roman"/>
          <w:sz w:val="24"/>
          <w:szCs w:val="24"/>
        </w:rPr>
        <w:t xml:space="preserve"> недоразвитием речи</w:t>
      </w: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системного характера и </w:t>
      </w:r>
      <w:r w:rsidRPr="00331861">
        <w:rPr>
          <w:rFonts w:ascii="Times New Roman" w:hAnsi="Times New Roman" w:cs="Times New Roman"/>
          <w:sz w:val="24"/>
          <w:szCs w:val="24"/>
        </w:rPr>
        <w:t xml:space="preserve"> способствующей </w:t>
      </w: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овладению ими универсальными учебными действиями по русскому языку и чтению.</w:t>
      </w:r>
    </w:p>
    <w:p w:rsidR="00FC7810" w:rsidRPr="00331861" w:rsidRDefault="00FC7810" w:rsidP="00C32F7B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>Основные задачи программы:</w:t>
      </w:r>
      <w:r w:rsidRPr="00331861">
        <w:rPr>
          <w:rFonts w:ascii="Times New Roman" w:hAnsi="Times New Roman" w:cs="Times New Roman"/>
          <w:sz w:val="24"/>
          <w:szCs w:val="24"/>
        </w:rPr>
        <w:tab/>
      </w:r>
    </w:p>
    <w:p w:rsidR="00FC7810" w:rsidRPr="00331861" w:rsidRDefault="00FC7810" w:rsidP="00C32F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фонематического анализа и синтеза;</w:t>
      </w:r>
    </w:p>
    <w:p w:rsidR="00FC7810" w:rsidRPr="00331861" w:rsidRDefault="00FC7810" w:rsidP="00C32F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языкового анализа и синтеза на уровне слога, слова, предложения и текста;</w:t>
      </w:r>
    </w:p>
    <w:p w:rsidR="00FC7810" w:rsidRPr="00331861" w:rsidRDefault="00FC7810" w:rsidP="00C32F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запаса;</w:t>
      </w:r>
    </w:p>
    <w:p w:rsidR="00FC7810" w:rsidRPr="00331861" w:rsidRDefault="00FC7810" w:rsidP="00C32F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грамматически правильной речи;</w:t>
      </w:r>
    </w:p>
    <w:p w:rsidR="00FC7810" w:rsidRPr="00331861" w:rsidRDefault="00FC7810" w:rsidP="00C32F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и развитие выразительной, связной речи;</w:t>
      </w:r>
    </w:p>
    <w:p w:rsidR="00FC7810" w:rsidRPr="00331861" w:rsidRDefault="00FC7810" w:rsidP="00C32F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фонематического восприятия;</w:t>
      </w:r>
    </w:p>
    <w:p w:rsidR="00FC7810" w:rsidRPr="00331861" w:rsidRDefault="00FC7810" w:rsidP="00C32F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Уточнение </w:t>
      </w:r>
      <w:proofErr w:type="spellStart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слухопроизносительных</w:t>
      </w:r>
      <w:proofErr w:type="spellEnd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дифференцировок фонем;</w:t>
      </w:r>
    </w:p>
    <w:p w:rsidR="00FC7810" w:rsidRPr="00331861" w:rsidRDefault="00FC7810" w:rsidP="00C32F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уточнение пространственно-временных ориентиров;</w:t>
      </w:r>
    </w:p>
    <w:p w:rsidR="00FC7810" w:rsidRPr="00331861" w:rsidRDefault="00FC7810" w:rsidP="00C32F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анализаторов, участвующих в акте письма: слухового, зрительного, кинестетического;</w:t>
      </w:r>
    </w:p>
    <w:p w:rsidR="00FC7810" w:rsidRPr="00331861" w:rsidRDefault="00FC7810" w:rsidP="00C32F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процессов: слухового внимания, зрительного внимания, слуховой памяти, зрительной памяти, логического мышления.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Концептуальность программы.</w:t>
      </w: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логопедической работы по профилактике и коррекции нарушений устной и письменной речи наиболее значимыми являются следующие принципы:</w:t>
      </w:r>
    </w:p>
    <w:p w:rsidR="00FC7810" w:rsidRPr="00331861" w:rsidRDefault="00FC7810" w:rsidP="00C32F7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комплексности – логопедическое воздействие осуществляется на весь комплекс речевых нарушений (устная речь, чтение и письмо). </w:t>
      </w:r>
    </w:p>
    <w:p w:rsidR="00FC7810" w:rsidRPr="00331861" w:rsidRDefault="00FC7810" w:rsidP="00C32F7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Патогенетический принцип – коррекция нарушенного механизма, формирование тех психических функций, которые обеспечивают функционирование операций процесса чтения и письма.</w:t>
      </w:r>
    </w:p>
    <w:p w:rsidR="00FC7810" w:rsidRPr="00331861" w:rsidRDefault="00FC7810" w:rsidP="00C32F7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максимальной опоры на полимодальные </w:t>
      </w:r>
      <w:proofErr w:type="spellStart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афферентации</w:t>
      </w:r>
      <w:proofErr w:type="spellEnd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возможно большее количество функциональных систем, на различные анализаторы.</w:t>
      </w:r>
      <w:proofErr w:type="gramEnd"/>
    </w:p>
    <w:p w:rsidR="00FC7810" w:rsidRPr="00331861" w:rsidRDefault="00FC7810" w:rsidP="00C32F7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поэтапного формирования умственных действий – свёртывание, автоматизация внешних операций, перевод их во внутренний план.</w:t>
      </w:r>
    </w:p>
    <w:p w:rsidR="00FC7810" w:rsidRPr="00331861" w:rsidRDefault="00FC7810" w:rsidP="00C32F7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учёта зоны «ближайшего развития» (по Л.С. </w:t>
      </w:r>
      <w:proofErr w:type="spellStart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Выготскому</w:t>
      </w:r>
      <w:proofErr w:type="spellEnd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процесс развития той или иной психической функции должен осуществляться постепенно, с учётом ближайшего уровня развития этой функции, т.е. того уровня, на котором выполнение задания возможно с незначительной помощью со стороны педагога.</w:t>
      </w:r>
    </w:p>
    <w:p w:rsidR="00FC7810" w:rsidRPr="00331861" w:rsidRDefault="00FC7810" w:rsidP="00C32F7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постепенного усложнения заданий и речевого материала – логопедическая работа по формированию тех или иных речевых функций должна проводиться поэтапно, с постепенным усложнением.</w:t>
      </w:r>
    </w:p>
    <w:p w:rsidR="00FC7810" w:rsidRPr="00331861" w:rsidRDefault="00FC7810" w:rsidP="00C32F7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системности – методика профилактической и коррекционной работы представляет собой систему методов, направленных на преодоление основного дефекта, на создание определённой функциональной системы. Использование каждого метода определяется основной целью и его местом в общей системе работы.</w:t>
      </w:r>
    </w:p>
    <w:p w:rsidR="00FC7810" w:rsidRPr="00331861" w:rsidRDefault="00FC7810" w:rsidP="00C32F7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– воздействие на все этапы процесса письма как многоуровневой деятельности (ориентировочный, </w:t>
      </w:r>
      <w:proofErr w:type="spellStart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операциональный</w:t>
      </w:r>
      <w:proofErr w:type="spellEnd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этап контроля).</w:t>
      </w:r>
    </w:p>
    <w:p w:rsidR="00FC7810" w:rsidRPr="00331861" w:rsidRDefault="00FC7810" w:rsidP="00C32F7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Онтогенетический принцип – учёт этапов и последовательности формирования функций, обеспечивающих процессы письма и чтения.</w:t>
      </w:r>
    </w:p>
    <w:p w:rsidR="00FC7810" w:rsidRPr="00331861" w:rsidRDefault="00FC7810" w:rsidP="00C32F7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Общедидактические</w:t>
      </w:r>
      <w:proofErr w:type="spellEnd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(наглядности, доступности, индивидуального подхода, сознательности).</w:t>
      </w:r>
    </w:p>
    <w:p w:rsidR="00FC7810" w:rsidRPr="00331861" w:rsidRDefault="00FC7810" w:rsidP="00C32F7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 xml:space="preserve">Психолого-педагогическая характеристика </w:t>
      </w:r>
      <w:proofErr w:type="gramStart"/>
      <w:r w:rsidRPr="003318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1861">
        <w:rPr>
          <w:rFonts w:ascii="Times New Roman" w:hAnsi="Times New Roman" w:cs="Times New Roman"/>
          <w:sz w:val="24"/>
          <w:szCs w:val="24"/>
        </w:rPr>
        <w:t xml:space="preserve"> </w:t>
      </w:r>
      <w:r w:rsidRPr="00331861">
        <w:rPr>
          <w:rFonts w:ascii="Times New Roman" w:hAnsi="Times New Roman" w:cs="Times New Roman"/>
          <w:spacing w:val="10"/>
          <w:sz w:val="24"/>
          <w:szCs w:val="24"/>
        </w:rPr>
        <w:t xml:space="preserve">с НОДА   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>Категория детей с нарушениями опорно-двигательного аппарата - неоднородная по составу группа школьников</w:t>
      </w:r>
      <w:r w:rsidRPr="003318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1861">
        <w:rPr>
          <w:rFonts w:ascii="Times New Roman" w:hAnsi="Times New Roman" w:cs="Times New Roman"/>
          <w:sz w:val="24"/>
          <w:szCs w:val="24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331861">
        <w:rPr>
          <w:rFonts w:ascii="Times New Roman" w:hAnsi="Times New Roman" w:cs="Times New Roman"/>
          <w:sz w:val="24"/>
          <w:szCs w:val="24"/>
        </w:rPr>
        <w:t>полиморфностью</w:t>
      </w:r>
      <w:proofErr w:type="spellEnd"/>
      <w:r w:rsidRPr="00331861">
        <w:rPr>
          <w:rFonts w:ascii="Times New Roman" w:hAnsi="Times New Roman" w:cs="Times New Roman"/>
          <w:sz w:val="24"/>
          <w:szCs w:val="24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 И.Ю. Левченко, О.Г. Приходько; классификация, К.А. Семеновой, Е.М. </w:t>
      </w:r>
      <w:proofErr w:type="spellStart"/>
      <w:r w:rsidRPr="00331861">
        <w:rPr>
          <w:rFonts w:ascii="Times New Roman" w:hAnsi="Times New Roman" w:cs="Times New Roman"/>
          <w:sz w:val="24"/>
          <w:szCs w:val="24"/>
        </w:rPr>
        <w:t>Мастюковой</w:t>
      </w:r>
      <w:proofErr w:type="spellEnd"/>
      <w:r w:rsidRPr="00331861">
        <w:rPr>
          <w:rFonts w:ascii="Times New Roman" w:hAnsi="Times New Roman" w:cs="Times New Roman"/>
          <w:sz w:val="24"/>
          <w:szCs w:val="24"/>
        </w:rPr>
        <w:t xml:space="preserve"> и М.К. </w:t>
      </w:r>
      <w:proofErr w:type="spellStart"/>
      <w:r w:rsidRPr="00331861">
        <w:rPr>
          <w:rFonts w:ascii="Times New Roman" w:hAnsi="Times New Roman" w:cs="Times New Roman"/>
          <w:sz w:val="24"/>
          <w:szCs w:val="24"/>
        </w:rPr>
        <w:t>Смуглиной</w:t>
      </w:r>
      <w:proofErr w:type="spellEnd"/>
      <w:r w:rsidRPr="00331861">
        <w:rPr>
          <w:rFonts w:ascii="Times New Roman" w:hAnsi="Times New Roman" w:cs="Times New Roman"/>
          <w:sz w:val="24"/>
          <w:szCs w:val="24"/>
        </w:rPr>
        <w:t>; Международная классификация болезней 10–го пересмотра) [16, с. 45].</w:t>
      </w:r>
    </w:p>
    <w:p w:rsidR="00FC7810" w:rsidRPr="00331861" w:rsidRDefault="00FC7810" w:rsidP="00C32F7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331861">
        <w:rPr>
          <w:rFonts w:ascii="Times New Roman" w:hAnsi="Times New Roman" w:cs="Times New Roman"/>
          <w:spacing w:val="4"/>
          <w:sz w:val="24"/>
          <w:szCs w:val="24"/>
        </w:rPr>
        <w:t>Уточнение роли раз</w:t>
      </w:r>
      <w:r w:rsidRPr="00331861">
        <w:rPr>
          <w:rFonts w:ascii="Times New Roman" w:hAnsi="Times New Roman" w:cs="Times New Roman"/>
          <w:spacing w:val="6"/>
          <w:sz w:val="24"/>
          <w:szCs w:val="24"/>
        </w:rPr>
        <w:t>личных факторов и механизмов формирования разных видов нарушения опорно-двигательного аппарата необходимо</w:t>
      </w:r>
      <w:r w:rsidRPr="00331861">
        <w:rPr>
          <w:rFonts w:ascii="Times New Roman" w:hAnsi="Times New Roman" w:cs="Times New Roman"/>
          <w:spacing w:val="3"/>
          <w:sz w:val="24"/>
          <w:szCs w:val="24"/>
        </w:rPr>
        <w:t xml:space="preserve"> в большей степени</w:t>
      </w:r>
      <w:r w:rsidRPr="00331861">
        <w:rPr>
          <w:rFonts w:ascii="Times New Roman" w:hAnsi="Times New Roman" w:cs="Times New Roman"/>
          <w:spacing w:val="4"/>
          <w:sz w:val="24"/>
          <w:szCs w:val="24"/>
        </w:rPr>
        <w:t xml:space="preserve"> для организации</w:t>
      </w:r>
      <w:r w:rsidRPr="00331861">
        <w:rPr>
          <w:rFonts w:ascii="Times New Roman" w:hAnsi="Times New Roman" w:cs="Times New Roman"/>
          <w:spacing w:val="3"/>
          <w:sz w:val="24"/>
          <w:szCs w:val="24"/>
        </w:rPr>
        <w:t xml:space="preserve"> медико-социальной помощи этой категории детей. </w:t>
      </w:r>
      <w:r w:rsidRPr="00331861">
        <w:rPr>
          <w:rFonts w:ascii="Times New Roman" w:hAnsi="Times New Roman" w:cs="Times New Roman"/>
          <w:spacing w:val="10"/>
          <w:sz w:val="24"/>
          <w:szCs w:val="24"/>
        </w:rPr>
        <w:t xml:space="preserve">Для организации логопедического сопровождения ребёнка с НОДА </w:t>
      </w:r>
      <w:r w:rsidRPr="00331861">
        <w:rPr>
          <w:rFonts w:ascii="Times New Roman" w:hAnsi="Times New Roman" w:cs="Times New Roman"/>
          <w:spacing w:val="3"/>
          <w:sz w:val="24"/>
          <w:szCs w:val="24"/>
        </w:rPr>
        <w:t xml:space="preserve">в образовательном процессе, задачами которого являются правильное распознавание наиболее актуальных проблем </w:t>
      </w:r>
      <w:r w:rsidRPr="00331861">
        <w:rPr>
          <w:rFonts w:ascii="Times New Roman" w:hAnsi="Times New Roman" w:cs="Times New Roman"/>
          <w:spacing w:val="3"/>
          <w:sz w:val="24"/>
          <w:szCs w:val="24"/>
        </w:rPr>
        <w:lastRenderedPageBreak/>
        <w:t>его развития, свое</w:t>
      </w:r>
      <w:r w:rsidRPr="00331861">
        <w:rPr>
          <w:rFonts w:ascii="Times New Roman" w:hAnsi="Times New Roman" w:cs="Times New Roman"/>
          <w:spacing w:val="8"/>
          <w:sz w:val="24"/>
          <w:szCs w:val="24"/>
        </w:rPr>
        <w:t xml:space="preserve">временное оказание адресной помощи и динамическая оценка </w:t>
      </w:r>
      <w:r w:rsidRPr="00331861">
        <w:rPr>
          <w:rFonts w:ascii="Times New Roman" w:hAnsi="Times New Roman" w:cs="Times New Roman"/>
          <w:spacing w:val="2"/>
          <w:sz w:val="24"/>
          <w:szCs w:val="24"/>
        </w:rPr>
        <w:t xml:space="preserve">её результативности, необходимо опираться на </w:t>
      </w:r>
      <w:r w:rsidRPr="00331861">
        <w:rPr>
          <w:rFonts w:ascii="Times New Roman" w:hAnsi="Times New Roman" w:cs="Times New Roman"/>
          <w:spacing w:val="3"/>
          <w:sz w:val="24"/>
          <w:szCs w:val="24"/>
        </w:rPr>
        <w:t>типологию, которая должна носить педагогически ори</w:t>
      </w:r>
      <w:r w:rsidRPr="00331861">
        <w:rPr>
          <w:rFonts w:ascii="Times New Roman" w:hAnsi="Times New Roman" w:cs="Times New Roman"/>
          <w:spacing w:val="5"/>
          <w:sz w:val="24"/>
          <w:szCs w:val="24"/>
        </w:rPr>
        <w:t xml:space="preserve">ентированный характер. </w:t>
      </w:r>
    </w:p>
    <w:p w:rsidR="00FC7810" w:rsidRPr="00331861" w:rsidRDefault="00FC7810" w:rsidP="00C32F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331861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Группу обучающихся с ЗПР составляют дети с</w:t>
      </w:r>
      <w:r w:rsidRPr="00331861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лёгким дефицитом познавательных </w:t>
      </w:r>
      <w:r w:rsidRPr="0033186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 социальных способностей</w:t>
      </w:r>
      <w:r w:rsidRPr="00331861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, передвигающиеся при помощи ортопедических средств или лишенные возможности самостоятельного передвижения, имеющие </w:t>
      </w:r>
      <w:proofErr w:type="spellStart"/>
      <w:r w:rsidRPr="00331861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нейросенсорные</w:t>
      </w:r>
      <w:proofErr w:type="spellEnd"/>
      <w:r w:rsidRPr="00331861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нарушения в сочетании с ограничениями </w:t>
      </w:r>
      <w:proofErr w:type="spellStart"/>
      <w:r w:rsidRPr="00331861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манипулятивной</w:t>
      </w:r>
      <w:proofErr w:type="spellEnd"/>
      <w:r w:rsidRPr="00331861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деятельности и </w:t>
      </w:r>
      <w:proofErr w:type="spellStart"/>
      <w:r w:rsidRPr="00331861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дизартрическими</w:t>
      </w:r>
      <w:proofErr w:type="spellEnd"/>
      <w:r w:rsidRPr="00331861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расстройствами разной степени выраженности.</w:t>
      </w:r>
    </w:p>
    <w:p w:rsidR="00FC7810" w:rsidRPr="00331861" w:rsidRDefault="00FC7810" w:rsidP="00C32F7B">
      <w:pPr>
        <w:pStyle w:val="a5"/>
        <w:spacing w:before="0" w:after="0" w:line="240" w:lineRule="auto"/>
        <w:ind w:firstLine="567"/>
        <w:contextualSpacing/>
        <w:jc w:val="both"/>
        <w:rPr>
          <w:color w:val="000000" w:themeColor="text1"/>
        </w:rPr>
      </w:pPr>
      <w:r w:rsidRPr="00331861">
        <w:rPr>
          <w:color w:val="000000" w:themeColor="text1"/>
        </w:rPr>
        <w:t xml:space="preserve"> 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 при обучении, у них достаточное, но несколько замедленное усвоение нового материала. При адекватной коррекционно-педагогической работе дети часто догоняют сверстников в умственном развитии.</w:t>
      </w:r>
    </w:p>
    <w:p w:rsidR="00FC7810" w:rsidRPr="00331861" w:rsidRDefault="00FC7810" w:rsidP="00C32F7B">
      <w:pPr>
        <w:pStyle w:val="a5"/>
        <w:spacing w:before="0" w:after="0" w:line="240" w:lineRule="auto"/>
        <w:ind w:firstLine="567"/>
        <w:contextualSpacing/>
        <w:jc w:val="both"/>
      </w:pPr>
      <w:r w:rsidRPr="00331861">
        <w:t xml:space="preserve">Особые образовательные потребности </w:t>
      </w:r>
      <w:proofErr w:type="gramStart"/>
      <w:r w:rsidRPr="00331861">
        <w:t>обучающихся</w:t>
      </w:r>
      <w:proofErr w:type="gramEnd"/>
      <w:r w:rsidRPr="00331861">
        <w:t xml:space="preserve"> с НОДА</w:t>
      </w:r>
    </w:p>
    <w:p w:rsidR="00FC7810" w:rsidRPr="00331861" w:rsidRDefault="00FC7810" w:rsidP="00C32F7B">
      <w:pPr>
        <w:pStyle w:val="a5"/>
        <w:spacing w:before="0" w:after="0" w:line="240" w:lineRule="auto"/>
        <w:ind w:firstLine="567"/>
        <w:contextualSpacing/>
        <w:jc w:val="both"/>
      </w:pPr>
      <w:r w:rsidRPr="00331861"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коррекционного процесса, находят своё отражение в структуре и содержании коррекции. Наряду с этим можно выделить особые по своему характеру потребности, свойственные всем обучающимся с НОДА:</w:t>
      </w:r>
    </w:p>
    <w:p w:rsidR="00FC7810" w:rsidRPr="00331861" w:rsidRDefault="00FC7810" w:rsidP="00C32F7B">
      <w:pPr>
        <w:pStyle w:val="p4"/>
        <w:spacing w:before="0" w:beforeAutospacing="0" w:after="0" w:afterAutospacing="0"/>
        <w:ind w:left="-142" w:firstLine="709"/>
        <w:jc w:val="both"/>
      </w:pPr>
      <w:r w:rsidRPr="00331861"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FC7810" w:rsidRPr="00331861" w:rsidRDefault="00FC7810" w:rsidP="00C32F7B">
      <w:pPr>
        <w:pStyle w:val="a5"/>
        <w:spacing w:before="0" w:after="0" w:line="240" w:lineRule="auto"/>
        <w:ind w:left="-142" w:firstLine="709"/>
        <w:contextualSpacing/>
        <w:jc w:val="both"/>
      </w:pPr>
      <w:r w:rsidRPr="00331861">
        <w:t>требуется введение в содержание коррекции специальных разделов, не присутствующих в Программе, адресованной традиционно развивающимся сверстникам;</w:t>
      </w:r>
    </w:p>
    <w:p w:rsidR="00FC7810" w:rsidRPr="00331861" w:rsidRDefault="00FC7810" w:rsidP="00C32F7B">
      <w:pPr>
        <w:pStyle w:val="a5"/>
        <w:spacing w:before="0" w:after="0" w:line="240" w:lineRule="auto"/>
        <w:ind w:left="-142" w:firstLine="709"/>
        <w:contextualSpacing/>
        <w:jc w:val="both"/>
      </w:pPr>
      <w:r w:rsidRPr="00331861">
        <w:t xml:space="preserve">необходимо использование специальных методов, приёмов и средств коррекции (в том числе специализированных компьютерных и </w:t>
      </w:r>
      <w:proofErr w:type="spellStart"/>
      <w:r w:rsidRPr="00331861">
        <w:t>ассистивных</w:t>
      </w:r>
      <w:proofErr w:type="spellEnd"/>
      <w:r w:rsidRPr="00331861">
        <w:t xml:space="preserve"> технологий), обеспечивающих реализацию «обходных путей» обучения;</w:t>
      </w:r>
    </w:p>
    <w:p w:rsidR="00FC7810" w:rsidRPr="00331861" w:rsidRDefault="00FC7810" w:rsidP="00C32F7B">
      <w:pPr>
        <w:pStyle w:val="p4"/>
        <w:spacing w:before="0" w:beforeAutospacing="0" w:after="0" w:afterAutospacing="0"/>
        <w:ind w:left="-142" w:firstLine="567"/>
        <w:jc w:val="both"/>
      </w:pPr>
      <w:r w:rsidRPr="00331861">
        <w:t>индивидуализация коррекционного процесса;</w:t>
      </w:r>
    </w:p>
    <w:p w:rsidR="00FC7810" w:rsidRPr="00331861" w:rsidRDefault="00FC7810" w:rsidP="00C32F7B">
      <w:pPr>
        <w:pStyle w:val="a5"/>
        <w:spacing w:before="0" w:after="0" w:line="240" w:lineRule="auto"/>
        <w:ind w:left="-142" w:firstLine="709"/>
        <w:contextualSpacing/>
        <w:jc w:val="both"/>
      </w:pPr>
      <w:r w:rsidRPr="00331861">
        <w:t>обеспечение особой пространственной и временной организации образовательной среды;</w:t>
      </w:r>
    </w:p>
    <w:p w:rsidR="00FC7810" w:rsidRPr="00331861" w:rsidRDefault="00FC7810" w:rsidP="00C32F7B">
      <w:pPr>
        <w:pStyle w:val="a5"/>
        <w:spacing w:before="0" w:after="0" w:line="240" w:lineRule="auto"/>
        <w:ind w:firstLine="567"/>
        <w:contextualSpacing/>
        <w:jc w:val="both"/>
      </w:pPr>
      <w:r w:rsidRPr="00331861">
        <w:t xml:space="preserve">Для данной группы обучающихся: учет особенностей и возможностей обучающихся реализуется через образовательные условия (специальные методы формирования </w:t>
      </w:r>
      <w:proofErr w:type="spellStart"/>
      <w:r w:rsidRPr="00331861">
        <w:t>графо-моторных</w:t>
      </w:r>
      <w:proofErr w:type="spellEnd"/>
      <w:r w:rsidRPr="00331861">
        <w:t xml:space="preserve"> навыков, пространственных и временных представлений, специальное оборудование, сочетание учебных и коррекционных занятий). Специальное обучение и услуги должны охватывать физическую терапию, психологическую и логопедическую помощь. Для детей с тяжелыми нарушениями речи при церебральном параличе может понадобиться вспомогательная техника. </w:t>
      </w:r>
      <w:proofErr w:type="gramStart"/>
      <w:r w:rsidRPr="00331861">
        <w:t>В частности: коммуникационные приспособления от простейших до более сложных, в которых используются голосовые синтезаторы (коммуникационные доски с рисунками, символами, буквами или словами).</w:t>
      </w:r>
      <w:proofErr w:type="gramEnd"/>
      <w:r w:rsidRPr="00331861">
        <w:t xml:space="preserve"> </w:t>
      </w:r>
      <w:proofErr w:type="gramStart"/>
      <w:r w:rsidRPr="00331861">
        <w:t xml:space="preserve">Обучающиеся с нарушениями опорно-двигательного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работе. </w:t>
      </w:r>
      <w:proofErr w:type="gramEnd"/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 xml:space="preserve">Нарушения речевого развития у детей данной категории носят системный характер и затрагивают все компоненты речи: фонетико-фонематическую сторону, лексику, грамматический строй, семантику. У школьников оказываются недостаточно сформированными многие уровни и этапы речевой деятельности: мотивационный, смысловой, языковой, </w:t>
      </w:r>
      <w:proofErr w:type="spellStart"/>
      <w:r w:rsidRPr="00331861">
        <w:rPr>
          <w:rFonts w:ascii="Times New Roman" w:hAnsi="Times New Roman" w:cs="Times New Roman"/>
          <w:sz w:val="24"/>
          <w:szCs w:val="24"/>
        </w:rPr>
        <w:t>гностико-практический</w:t>
      </w:r>
      <w:proofErr w:type="spellEnd"/>
      <w:r w:rsidRPr="00331861">
        <w:rPr>
          <w:rFonts w:ascii="Times New Roman" w:hAnsi="Times New Roman" w:cs="Times New Roman"/>
          <w:sz w:val="24"/>
          <w:szCs w:val="24"/>
        </w:rPr>
        <w:t xml:space="preserve">, сенсомоторный. 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совокупности указанных задач может быть успешным при организации методически грамотного логопедического сопровождения.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Компонентами логопедического сопровождения являются: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речевых нарушений;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логопедическая диагностика; 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речевых дефектов;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всех сторон (компонентов) речи; 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невербальных психических функций; 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 – волевой сферы;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нравственных установок ребёнка.</w:t>
      </w:r>
    </w:p>
    <w:p w:rsidR="00FC7810" w:rsidRPr="00331861" w:rsidRDefault="00FC7810" w:rsidP="00C32F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организации коррекционно-развивающей работы.</w:t>
      </w:r>
    </w:p>
    <w:p w:rsidR="00FC7810" w:rsidRPr="00331861" w:rsidRDefault="00FC7810" w:rsidP="00C32F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логопеда, зеркало, индивидуальные зеркала, тетради для индивидуальной работы, краски, карандаши, наглядный, дидактический материал.</w:t>
      </w:r>
      <w:proofErr w:type="gramEnd"/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на логопедические занятия осуществляется на основе обследования речи учащихся, которое проводится с 1 по 15 сентября и с 15 по 30 мая.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>Группы комплектуются по признаку однородности речевого нарушения у учащихся. Наполняемость групп для логопедических занятий 2 – 4 обучающихся.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 xml:space="preserve">Основной формой являются групповые занятия. На занятия с группой обучающихся отводится  30 минут, </w:t>
      </w:r>
      <w:proofErr w:type="gramStart"/>
      <w:r w:rsidRPr="003318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1861">
        <w:rPr>
          <w:rFonts w:ascii="Times New Roman" w:hAnsi="Times New Roman" w:cs="Times New Roman"/>
          <w:sz w:val="24"/>
          <w:szCs w:val="24"/>
        </w:rPr>
        <w:t xml:space="preserve"> индивидуальные – 20 минут.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логопедической работы является строгое соблюдение ортопедического режима, который разрабатывается совместно с логопедом и врачом-психоневрологом и фиксируется в истории болезни. Логопед постоянно следит за осанкой ребенка, правильным положением конечностей. При возникновении нежелательных патологических двигательных реакций логопед способствует их преодолению путем пассивно-активных вмешательств. При проведении коррекционных логопедических занятий необходима широкая опора на все анализаторные системы (слуховую, зрительную, кинестетическую). Это особенно важно в работе над коррекцией звукопроизношения, которая обязательно проводится перед зеркалом.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уточнения диагноза учащиеся с нарушениями речи с согласия родителей (законных представителей) направляются учителем - логопедом в соответствующее лечебно - профилактическое учреждение для обследования врачами специалистами (невропатологом, детским психиатром, отоларингологом, офтальмологом и др.) или в </w:t>
      </w:r>
      <w:proofErr w:type="spellStart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proofErr w:type="spellEnd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педагогическую</w:t>
      </w:r>
      <w:proofErr w:type="gramEnd"/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комиссию.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обязательное посещение учащимися занятий в логопедическом пункте несут учитель - логопед, классный руководитель, руководитель общеобразовательного учреждения, родители.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учитель-логопед осуществляет взаимодействие с учителями по вопросам освоения учащимися общеобразовательных программ (особенно по родному языку) представляет руководителю общеобразовательного учреждения ежегодный отчет о количестве учащихся, имеющих нарушения в развитии устной и письменной речи, в общеобразовательном учреждении и результатах обучения в логопедическом пункте.</w:t>
      </w:r>
    </w:p>
    <w:p w:rsidR="00FC7810" w:rsidRPr="00331861" w:rsidRDefault="00FC7810" w:rsidP="00C32F7B">
      <w:pPr>
        <w:pStyle w:val="Default"/>
        <w:ind w:firstLine="567"/>
        <w:jc w:val="both"/>
      </w:pPr>
      <w:r w:rsidRPr="00331861">
        <w:rPr>
          <w:rFonts w:eastAsia="Times New Roman"/>
          <w:bCs/>
          <w:lang w:eastAsia="ru-RU"/>
        </w:rPr>
        <w:t>Методы и средства оценки результативности коррекции.</w:t>
      </w:r>
      <w:r w:rsidRPr="00331861">
        <w:rPr>
          <w:rFonts w:eastAsia="Times New Roman"/>
          <w:lang w:eastAsia="ru-RU"/>
        </w:rPr>
        <w:t> </w:t>
      </w:r>
      <w:r w:rsidRPr="00331861">
        <w:t xml:space="preserve">Обучение детей с НОДА в условиях инклюзивного обучения предполагает, что эта работа будет строиться в рамках коррекционно-развивающих технологий:    </w:t>
      </w:r>
    </w:p>
    <w:p w:rsidR="00FC7810" w:rsidRPr="00331861" w:rsidRDefault="00FC7810" w:rsidP="00C32F7B">
      <w:pPr>
        <w:pStyle w:val="Default"/>
        <w:ind w:firstLine="567"/>
        <w:jc w:val="both"/>
      </w:pPr>
      <w:proofErr w:type="gramStart"/>
      <w:r w:rsidRPr="00331861">
        <w:rPr>
          <w:bCs/>
          <w:iCs/>
        </w:rPr>
        <w:t>Словесные</w:t>
      </w:r>
      <w:proofErr w:type="gramEnd"/>
      <w:r w:rsidRPr="00331861">
        <w:rPr>
          <w:b/>
          <w:bCs/>
          <w:i/>
          <w:iCs/>
        </w:rPr>
        <w:t xml:space="preserve"> </w:t>
      </w:r>
      <w:r w:rsidRPr="00331861">
        <w:t xml:space="preserve">(объяснение, беседа, рассказ…) </w:t>
      </w:r>
      <w:r w:rsidRPr="00331861">
        <w:rPr>
          <w:bCs/>
        </w:rPr>
        <w:t xml:space="preserve">обязательно </w:t>
      </w:r>
      <w:r w:rsidRPr="00331861">
        <w:t xml:space="preserve">в сочетании с наглядными и практическими методами. </w:t>
      </w:r>
    </w:p>
    <w:p w:rsidR="00FC7810" w:rsidRPr="00331861" w:rsidRDefault="00FC7810" w:rsidP="00C32F7B">
      <w:pPr>
        <w:pStyle w:val="Default"/>
        <w:numPr>
          <w:ilvl w:val="0"/>
          <w:numId w:val="11"/>
        </w:numPr>
        <w:jc w:val="both"/>
      </w:pPr>
      <w:proofErr w:type="gramStart"/>
      <w:r w:rsidRPr="00331861">
        <w:t xml:space="preserve">Рассказ – небольшой по объему, не больше 10 минут; доступный по содержанию; эмоционально окрашенный; иллюстрированный, т.е. предлагать зрительный образ слова (схема, таблица, словарная работа). </w:t>
      </w:r>
      <w:proofErr w:type="gramEnd"/>
    </w:p>
    <w:p w:rsidR="00FC7810" w:rsidRPr="00331861" w:rsidRDefault="00FC7810" w:rsidP="00C32F7B">
      <w:pPr>
        <w:pStyle w:val="Default"/>
        <w:numPr>
          <w:ilvl w:val="0"/>
          <w:numId w:val="11"/>
        </w:numPr>
        <w:jc w:val="both"/>
      </w:pPr>
      <w:r w:rsidRPr="00331861">
        <w:t xml:space="preserve"> Объяснение – акцентировать внимание на главных моментах темы (выделяя интонационно, графически/цветом, иллюстрациями/образами); по длительности до 5 минут. </w:t>
      </w:r>
    </w:p>
    <w:p w:rsidR="00FC7810" w:rsidRPr="00331861" w:rsidRDefault="00FC7810" w:rsidP="00C32F7B">
      <w:pPr>
        <w:pStyle w:val="Default"/>
        <w:numPr>
          <w:ilvl w:val="0"/>
          <w:numId w:val="11"/>
        </w:numPr>
        <w:jc w:val="both"/>
      </w:pPr>
      <w:r w:rsidRPr="00331861">
        <w:t xml:space="preserve">Беседа – качество беседы зависит от задаваемых вопросов учителя, больше задавать вопросов на сравнение. Темп беседы ниже, чем при рассказе. Обращать внимание на речь учащихся – исправлять грамматические ошибки, неточности, наращивать словарный запас, требовать полных ответов. </w:t>
      </w:r>
    </w:p>
    <w:p w:rsidR="00FC7810" w:rsidRPr="00331861" w:rsidRDefault="00FC7810" w:rsidP="00C32F7B">
      <w:pPr>
        <w:pStyle w:val="Default"/>
        <w:numPr>
          <w:ilvl w:val="0"/>
          <w:numId w:val="11"/>
        </w:numPr>
        <w:jc w:val="both"/>
      </w:pPr>
      <w:proofErr w:type="gramStart"/>
      <w:r w:rsidRPr="00331861">
        <w:rPr>
          <w:bCs/>
          <w:iCs/>
        </w:rPr>
        <w:lastRenderedPageBreak/>
        <w:t>Наглядные</w:t>
      </w:r>
      <w:r w:rsidRPr="00331861">
        <w:t xml:space="preserve">: показ, демонстрация, наблюдения, использование ИТК (презентации, анимации, фрагменты презентаций), картинного материала, что способствует повышению мотивации, развитию внимания, памяти. </w:t>
      </w:r>
      <w:proofErr w:type="gramEnd"/>
    </w:p>
    <w:p w:rsidR="00FC7810" w:rsidRPr="00331861" w:rsidRDefault="00FC7810" w:rsidP="00C32F7B">
      <w:pPr>
        <w:pStyle w:val="Default"/>
        <w:numPr>
          <w:ilvl w:val="0"/>
          <w:numId w:val="11"/>
        </w:numPr>
        <w:jc w:val="both"/>
      </w:pPr>
      <w:r w:rsidRPr="00331861">
        <w:t xml:space="preserve">Показ – обеспечить возможность зрительного восприятия (размер иллюстрации, качество, освещение). Указывать, на что необходимо смотреть (указкой, словесно). Отмечать детали изображение. После показа объект убирают. </w:t>
      </w:r>
    </w:p>
    <w:p w:rsidR="00FC7810" w:rsidRPr="00331861" w:rsidRDefault="00FC7810" w:rsidP="00C32F7B">
      <w:pPr>
        <w:pStyle w:val="Default"/>
        <w:numPr>
          <w:ilvl w:val="0"/>
          <w:numId w:val="11"/>
        </w:numPr>
        <w:jc w:val="both"/>
      </w:pPr>
      <w:r w:rsidRPr="00331861">
        <w:t xml:space="preserve">Демонстрация – показ предметов в движении. </w:t>
      </w:r>
    </w:p>
    <w:p w:rsidR="00FC7810" w:rsidRPr="00331861" w:rsidRDefault="00FC7810" w:rsidP="00C32F7B">
      <w:pPr>
        <w:pStyle w:val="Default"/>
        <w:numPr>
          <w:ilvl w:val="0"/>
          <w:numId w:val="11"/>
        </w:numPr>
        <w:jc w:val="both"/>
      </w:pPr>
      <w:r w:rsidRPr="00331861">
        <w:t xml:space="preserve">Наблюдение – целенаправленное восприятие детьми по ходу урока. Наиболее доступно наблюдение натуральных предметов или явлений. Для лучшего восприятия используют муляжи или объемные пособия. При их самостоятельном изготовлении увеличивается дидактическая польза. </w:t>
      </w:r>
    </w:p>
    <w:p w:rsidR="00FC7810" w:rsidRPr="00331861" w:rsidRDefault="00FC7810" w:rsidP="00C32F7B">
      <w:pPr>
        <w:pStyle w:val="Default"/>
        <w:jc w:val="both"/>
      </w:pPr>
      <w:proofErr w:type="gramStart"/>
      <w:r w:rsidRPr="00331861">
        <w:rPr>
          <w:bCs/>
          <w:iCs/>
        </w:rPr>
        <w:t>Практические</w:t>
      </w:r>
      <w:proofErr w:type="gramEnd"/>
      <w:r w:rsidRPr="00331861">
        <w:t xml:space="preserve">: обязательно связывать изучаемый материал с практической деятельностью, личным опытом ребенка. </w:t>
      </w:r>
    </w:p>
    <w:p w:rsidR="00FC7810" w:rsidRPr="00331861" w:rsidRDefault="00FC7810" w:rsidP="00C32F7B">
      <w:pPr>
        <w:pStyle w:val="Default"/>
        <w:numPr>
          <w:ilvl w:val="0"/>
          <w:numId w:val="12"/>
        </w:numPr>
        <w:jc w:val="both"/>
      </w:pPr>
      <w:r w:rsidRPr="00331861">
        <w:t xml:space="preserve">Упражнение – повторение в целях выработки навыка (осознанность действия, систематичность, повторяемость, разнообразие, практическая направленность). </w:t>
      </w:r>
    </w:p>
    <w:p w:rsidR="00FC7810" w:rsidRPr="00331861" w:rsidRDefault="00FC7810" w:rsidP="00C32F7B">
      <w:pPr>
        <w:pStyle w:val="Default"/>
        <w:numPr>
          <w:ilvl w:val="0"/>
          <w:numId w:val="12"/>
        </w:numPr>
        <w:jc w:val="both"/>
      </w:pPr>
      <w:r w:rsidRPr="00331861">
        <w:t xml:space="preserve">Программированные задания – графические или текстовые (выбор вариантов ответов). </w:t>
      </w:r>
    </w:p>
    <w:p w:rsidR="00FC7810" w:rsidRPr="00331861" w:rsidRDefault="00FC7810" w:rsidP="00C32F7B">
      <w:pPr>
        <w:pStyle w:val="Default"/>
        <w:numPr>
          <w:ilvl w:val="0"/>
          <w:numId w:val="12"/>
        </w:numPr>
        <w:jc w:val="both"/>
      </w:pPr>
      <w:r w:rsidRPr="00331861">
        <w:t xml:space="preserve">Самостоятельная работа. </w:t>
      </w:r>
    </w:p>
    <w:p w:rsidR="00FC7810" w:rsidRPr="00331861" w:rsidRDefault="00FC7810" w:rsidP="00C32F7B">
      <w:pPr>
        <w:pStyle w:val="Default"/>
        <w:ind w:firstLine="567"/>
        <w:jc w:val="both"/>
      </w:pPr>
      <w:proofErr w:type="gramStart"/>
      <w:r w:rsidRPr="00331861">
        <w:rPr>
          <w:bCs/>
          <w:iCs/>
        </w:rPr>
        <w:t>Проблемно-поисковый</w:t>
      </w:r>
      <w:proofErr w:type="gramEnd"/>
      <w:r w:rsidRPr="00331861">
        <w:rPr>
          <w:bCs/>
          <w:iCs/>
        </w:rPr>
        <w:t>:</w:t>
      </w:r>
      <w:r w:rsidRPr="00331861">
        <w:rPr>
          <w:b/>
          <w:bCs/>
          <w:i/>
          <w:iCs/>
        </w:rPr>
        <w:t xml:space="preserve"> </w:t>
      </w:r>
      <w:r w:rsidRPr="00331861">
        <w:t xml:space="preserve">создание учителем проблемных ситуаций; самостоятельная деятельность детей в малых группах (объединять детей условной нормы и с ОВЗ) по изучению нового материала, подготовке мини-сообщений, презентаций. </w:t>
      </w:r>
    </w:p>
    <w:p w:rsidR="00FC7810" w:rsidRPr="00331861" w:rsidRDefault="00FC7810" w:rsidP="00C32F7B">
      <w:pPr>
        <w:pStyle w:val="Default"/>
        <w:ind w:firstLine="567"/>
        <w:jc w:val="both"/>
      </w:pPr>
      <w:proofErr w:type="gramStart"/>
      <w:r w:rsidRPr="00331861">
        <w:rPr>
          <w:bCs/>
          <w:iCs/>
        </w:rPr>
        <w:t>Репродуктивный</w:t>
      </w:r>
      <w:proofErr w:type="gramEnd"/>
      <w:r w:rsidRPr="00331861">
        <w:rPr>
          <w:bCs/>
          <w:iCs/>
        </w:rPr>
        <w:t xml:space="preserve">: </w:t>
      </w:r>
      <w:r w:rsidRPr="00331861">
        <w:t xml:space="preserve">используется при отработке приобретенных знаний, умений; работа по образцу. </w:t>
      </w:r>
    </w:p>
    <w:p w:rsidR="00FC7810" w:rsidRPr="00331861" w:rsidRDefault="00FC7810" w:rsidP="00C32F7B">
      <w:pPr>
        <w:pStyle w:val="Default"/>
        <w:ind w:firstLine="567"/>
        <w:jc w:val="both"/>
      </w:pPr>
      <w:r w:rsidRPr="00331861">
        <w:rPr>
          <w:bCs/>
          <w:iCs/>
        </w:rPr>
        <w:t>Методы контроля и самоконтроля</w:t>
      </w:r>
      <w:r w:rsidRPr="00331861">
        <w:rPr>
          <w:b/>
          <w:bCs/>
          <w:i/>
          <w:iCs/>
        </w:rPr>
        <w:t xml:space="preserve"> </w:t>
      </w:r>
      <w:r w:rsidRPr="00331861">
        <w:t>эффективности учебно-познавательной деятельности (</w:t>
      </w:r>
      <w:r w:rsidRPr="00331861">
        <w:rPr>
          <w:iCs/>
        </w:rPr>
        <w:t>метод предупреждения, исправления ошибок у школьников</w:t>
      </w:r>
      <w:r w:rsidRPr="00331861">
        <w:t xml:space="preserve">): устные, письменные проверки и самопроверки результативности овладения знаниями, умениями и навыками. Эти методы важны для формирования осознанного отношения школьника к имеющимся ошибкам устной речи и, следовательно, допускающимся ошибкам речи письменной. Полезны задания типа </w:t>
      </w:r>
      <w:r w:rsidRPr="00331861">
        <w:rPr>
          <w:iCs/>
        </w:rPr>
        <w:t>«Исправь ошибку»</w:t>
      </w:r>
      <w:r w:rsidRPr="00331861">
        <w:t xml:space="preserve">, </w:t>
      </w:r>
      <w:r w:rsidRPr="00331861">
        <w:rPr>
          <w:iCs/>
        </w:rPr>
        <w:t>«Вставь пропущенную букву»</w:t>
      </w:r>
      <w:r w:rsidRPr="00331861">
        <w:t xml:space="preserve">. Подобные работы должны выполняться индивидуально, совместно с учителем. Каждая допущенная ошибка </w:t>
      </w:r>
      <w:r w:rsidRPr="00331861">
        <w:rPr>
          <w:iCs/>
        </w:rPr>
        <w:t>анализируется учителем совместно с ребенком, проговаривается, обязательно сравнивается</w:t>
      </w:r>
      <w:r w:rsidRPr="00331861">
        <w:rPr>
          <w:i/>
          <w:iCs/>
        </w:rPr>
        <w:t xml:space="preserve"> </w:t>
      </w:r>
      <w:r w:rsidRPr="00331861">
        <w:t xml:space="preserve">ошибочное написание/выполнение и правильное. </w:t>
      </w:r>
    </w:p>
    <w:p w:rsidR="00FC7810" w:rsidRPr="00331861" w:rsidRDefault="00FC7810" w:rsidP="00C32F7B">
      <w:pPr>
        <w:pStyle w:val="Default"/>
        <w:spacing w:after="33"/>
        <w:ind w:firstLine="567"/>
        <w:jc w:val="both"/>
      </w:pPr>
      <w:r w:rsidRPr="00331861">
        <w:rPr>
          <w:bCs/>
          <w:iCs/>
        </w:rPr>
        <w:t>Методы стимулирования</w:t>
      </w:r>
      <w:r w:rsidRPr="00331861">
        <w:rPr>
          <w:b/>
          <w:bCs/>
          <w:i/>
          <w:iCs/>
        </w:rPr>
        <w:t xml:space="preserve"> </w:t>
      </w:r>
      <w:r w:rsidRPr="00331861">
        <w:t xml:space="preserve">учебно-познавательной деятельности: поощрения любого проявления чувства ответственности, обязательств, интересов в овладении знаниями, умениями и навыками. </w:t>
      </w:r>
    </w:p>
    <w:p w:rsidR="00FC7810" w:rsidRPr="00331861" w:rsidRDefault="00FC7810" w:rsidP="00C32F7B">
      <w:pPr>
        <w:pStyle w:val="Default"/>
        <w:ind w:firstLine="567"/>
        <w:jc w:val="both"/>
      </w:pPr>
      <w:r w:rsidRPr="00331861">
        <w:rPr>
          <w:bCs/>
          <w:iCs/>
        </w:rPr>
        <w:t>Метод игры:</w:t>
      </w:r>
      <w:r w:rsidRPr="00331861">
        <w:rPr>
          <w:b/>
          <w:bCs/>
          <w:i/>
          <w:iCs/>
        </w:rPr>
        <w:t xml:space="preserve"> </w:t>
      </w:r>
      <w:r w:rsidRPr="00331861">
        <w:t>дидактические игры (на этапе актуализации опорных знаний) и ролевые игры (на этапе закрепления).</w:t>
      </w:r>
    </w:p>
    <w:p w:rsidR="00FC7810" w:rsidRPr="00331861" w:rsidRDefault="00FC7810" w:rsidP="00C32F7B">
      <w:pPr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89117674"/>
      <w:proofErr w:type="gramStart"/>
      <w:r w:rsidRPr="00331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освоения обучающимися с нарушениями опорно-двигательного аппарата программы </w:t>
      </w:r>
      <w:bookmarkEnd w:id="0"/>
      <w:r w:rsidRPr="00331861">
        <w:rPr>
          <w:rFonts w:ascii="Times New Roman" w:hAnsi="Times New Roman" w:cs="Times New Roman"/>
          <w:sz w:val="24"/>
          <w:szCs w:val="24"/>
        </w:rPr>
        <w:t>логопедического сопровождения</w:t>
      </w:r>
      <w:proofErr w:type="gramEnd"/>
    </w:p>
    <w:p w:rsidR="00FC7810" w:rsidRPr="00331861" w:rsidRDefault="00FC7810" w:rsidP="00C32F7B">
      <w:pPr>
        <w:pStyle w:val="1"/>
        <w:shd w:val="clear" w:color="auto" w:fill="auto"/>
        <w:spacing w:line="240" w:lineRule="auto"/>
        <w:ind w:firstLine="567"/>
        <w:rPr>
          <w:color w:val="000000"/>
          <w:sz w:val="24"/>
          <w:szCs w:val="24"/>
        </w:rPr>
      </w:pPr>
      <w:r w:rsidRPr="00331861">
        <w:rPr>
          <w:color w:val="000000"/>
          <w:sz w:val="24"/>
          <w:szCs w:val="24"/>
        </w:rPr>
        <w:t xml:space="preserve">Программа обеспечивает достижение следующих личностных, </w:t>
      </w:r>
      <w:proofErr w:type="spellStart"/>
      <w:r w:rsidRPr="00331861">
        <w:rPr>
          <w:color w:val="000000"/>
          <w:sz w:val="24"/>
          <w:szCs w:val="24"/>
        </w:rPr>
        <w:t>метапредметных</w:t>
      </w:r>
      <w:proofErr w:type="spellEnd"/>
      <w:r w:rsidRPr="00331861">
        <w:rPr>
          <w:color w:val="000000"/>
          <w:sz w:val="24"/>
          <w:szCs w:val="24"/>
        </w:rPr>
        <w:t xml:space="preserve"> и предметных результатов.</w:t>
      </w:r>
    </w:p>
    <w:p w:rsidR="00FC7810" w:rsidRPr="00331861" w:rsidRDefault="00FC7810" w:rsidP="00C32F7B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861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</w:t>
      </w:r>
    </w:p>
    <w:p w:rsidR="00FC7810" w:rsidRPr="00331861" w:rsidRDefault="00FC7810" w:rsidP="00C32F7B">
      <w:pPr>
        <w:pStyle w:val="1"/>
        <w:numPr>
          <w:ilvl w:val="0"/>
          <w:numId w:val="1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331861">
        <w:rPr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FC7810" w:rsidRPr="00331861" w:rsidRDefault="00FC7810" w:rsidP="00C32F7B">
      <w:pPr>
        <w:pStyle w:val="1"/>
        <w:numPr>
          <w:ilvl w:val="0"/>
          <w:numId w:val="1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331861">
        <w:rPr>
          <w:color w:val="000000"/>
          <w:sz w:val="24"/>
          <w:szCs w:val="24"/>
        </w:rPr>
        <w:t>Принятие и освоение социальной роли обучающегося, разви</w:t>
      </w:r>
      <w:r w:rsidRPr="00331861">
        <w:rPr>
          <w:sz w:val="24"/>
          <w:szCs w:val="24"/>
        </w:rPr>
        <w:t>тие моти</w:t>
      </w:r>
      <w:r w:rsidRPr="00331861">
        <w:rPr>
          <w:color w:val="000000"/>
          <w:sz w:val="24"/>
          <w:szCs w:val="24"/>
        </w:rPr>
        <w:t>вов учебной деятельности и формирование личностного смысла учения.</w:t>
      </w:r>
    </w:p>
    <w:p w:rsidR="00FC7810" w:rsidRPr="00331861" w:rsidRDefault="00FC7810" w:rsidP="00C32F7B">
      <w:pPr>
        <w:pStyle w:val="1"/>
        <w:numPr>
          <w:ilvl w:val="0"/>
          <w:numId w:val="1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331861">
        <w:rPr>
          <w:color w:val="000000"/>
          <w:sz w:val="24"/>
          <w:szCs w:val="24"/>
        </w:rPr>
        <w:t>Развитие самостоятельности и личной</w:t>
      </w:r>
      <w:r w:rsidRPr="00331861">
        <w:rPr>
          <w:sz w:val="24"/>
          <w:szCs w:val="24"/>
        </w:rPr>
        <w:t xml:space="preserve"> ответственности за свои поступ</w:t>
      </w:r>
      <w:r w:rsidRPr="00331861">
        <w:rPr>
          <w:color w:val="000000"/>
          <w:sz w:val="24"/>
          <w:szCs w:val="24"/>
        </w:rPr>
        <w:t>ки на основе представлений о нравственных нормах.</w:t>
      </w:r>
    </w:p>
    <w:p w:rsidR="00FC7810" w:rsidRPr="00331861" w:rsidRDefault="00FC7810" w:rsidP="00C32F7B">
      <w:pPr>
        <w:pStyle w:val="1"/>
        <w:numPr>
          <w:ilvl w:val="0"/>
          <w:numId w:val="1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331861">
        <w:rPr>
          <w:color w:val="000000"/>
          <w:sz w:val="24"/>
          <w:szCs w:val="24"/>
        </w:rPr>
        <w:t xml:space="preserve">Развитие этических чувств, доброжелательности и эмоционально-нравственной </w:t>
      </w:r>
      <w:r w:rsidRPr="00331861">
        <w:rPr>
          <w:color w:val="000000"/>
          <w:sz w:val="24"/>
          <w:szCs w:val="24"/>
        </w:rPr>
        <w:lastRenderedPageBreak/>
        <w:t>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FC7810" w:rsidRPr="00331861" w:rsidRDefault="00FC7810" w:rsidP="00C32F7B">
      <w:pPr>
        <w:pStyle w:val="1"/>
        <w:numPr>
          <w:ilvl w:val="0"/>
          <w:numId w:val="1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331861">
        <w:rPr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FC7810" w:rsidRPr="00331861" w:rsidRDefault="00FC7810" w:rsidP="00C32F7B">
      <w:pPr>
        <w:pStyle w:val="1"/>
        <w:numPr>
          <w:ilvl w:val="0"/>
          <w:numId w:val="1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331861">
        <w:rPr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331861">
        <w:rPr>
          <w:color w:val="000000"/>
          <w:sz w:val="24"/>
          <w:szCs w:val="24"/>
        </w:rPr>
        <w:t>со</w:t>
      </w:r>
      <w:proofErr w:type="gramEnd"/>
      <w:r w:rsidRPr="00331861">
        <w:rPr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</w:t>
      </w:r>
      <w:r w:rsidRPr="00331861">
        <w:rPr>
          <w:color w:val="000000"/>
          <w:sz w:val="24"/>
          <w:szCs w:val="24"/>
        </w:rPr>
        <w:softHyphen/>
        <w:t>ходы из спорных ситуаций.</w:t>
      </w:r>
    </w:p>
    <w:p w:rsidR="00FC7810" w:rsidRPr="00331861" w:rsidRDefault="00FC7810" w:rsidP="00C32F7B">
      <w:pPr>
        <w:pStyle w:val="20"/>
        <w:shd w:val="clear" w:color="auto" w:fill="auto"/>
        <w:spacing w:before="0" w:after="0" w:line="240" w:lineRule="auto"/>
        <w:ind w:lef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86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331861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3186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</w:t>
      </w:r>
    </w:p>
    <w:p w:rsidR="00FC7810" w:rsidRPr="00331861" w:rsidRDefault="00FC7810" w:rsidP="00C32F7B">
      <w:pPr>
        <w:pStyle w:val="1"/>
        <w:numPr>
          <w:ilvl w:val="0"/>
          <w:numId w:val="20"/>
        </w:numPr>
        <w:shd w:val="clear" w:color="auto" w:fill="auto"/>
        <w:tabs>
          <w:tab w:val="left" w:pos="558"/>
        </w:tabs>
        <w:spacing w:line="240" w:lineRule="auto"/>
        <w:ind w:left="0" w:firstLine="0"/>
        <w:rPr>
          <w:sz w:val="24"/>
          <w:szCs w:val="24"/>
        </w:rPr>
      </w:pPr>
      <w:r w:rsidRPr="00331861">
        <w:rPr>
          <w:color w:val="000000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C7810" w:rsidRPr="00331861" w:rsidRDefault="00FC7810" w:rsidP="00C32F7B">
      <w:pPr>
        <w:pStyle w:val="1"/>
        <w:numPr>
          <w:ilvl w:val="0"/>
          <w:numId w:val="20"/>
        </w:numPr>
        <w:shd w:val="clear" w:color="auto" w:fill="auto"/>
        <w:tabs>
          <w:tab w:val="left" w:pos="572"/>
        </w:tabs>
        <w:spacing w:line="240" w:lineRule="auto"/>
        <w:ind w:left="0" w:firstLine="0"/>
        <w:rPr>
          <w:sz w:val="24"/>
          <w:szCs w:val="24"/>
        </w:rPr>
      </w:pPr>
      <w:r w:rsidRPr="00331861">
        <w:rPr>
          <w:color w:val="000000"/>
          <w:sz w:val="24"/>
          <w:szCs w:val="24"/>
        </w:rPr>
        <w:t>Способность принимать и сохранять цели и задачи учебной деятель</w:t>
      </w:r>
      <w:r w:rsidRPr="00331861">
        <w:rPr>
          <w:color w:val="000000"/>
          <w:sz w:val="24"/>
          <w:szCs w:val="24"/>
        </w:rPr>
        <w:softHyphen/>
        <w:t>ности, находить средства её осуществления.</w:t>
      </w:r>
    </w:p>
    <w:p w:rsidR="00FC7810" w:rsidRPr="00331861" w:rsidRDefault="00FC7810" w:rsidP="00C32F7B">
      <w:pPr>
        <w:pStyle w:val="1"/>
        <w:numPr>
          <w:ilvl w:val="0"/>
          <w:numId w:val="20"/>
        </w:numPr>
        <w:shd w:val="clear" w:color="auto" w:fill="auto"/>
        <w:tabs>
          <w:tab w:val="left" w:pos="558"/>
        </w:tabs>
        <w:spacing w:line="240" w:lineRule="auto"/>
        <w:ind w:left="0" w:firstLine="0"/>
        <w:rPr>
          <w:sz w:val="24"/>
          <w:szCs w:val="24"/>
        </w:rPr>
      </w:pPr>
      <w:r w:rsidRPr="00331861">
        <w:rPr>
          <w:color w:val="000000"/>
          <w:sz w:val="24"/>
          <w:szCs w:val="24"/>
        </w:rPr>
        <w:t>Умение включаться в обсуждение проблем творческого и поискового характера, усваивать способы их решения.</w:t>
      </w:r>
    </w:p>
    <w:p w:rsidR="00FC7810" w:rsidRPr="00C3633F" w:rsidRDefault="00FC7810" w:rsidP="00C32F7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3F">
        <w:rPr>
          <w:rFonts w:ascii="Times New Roman" w:eastAsia="Times New Roman" w:hAnsi="Times New Roman" w:cs="Times New Roman"/>
          <w:sz w:val="24"/>
          <w:szCs w:val="24"/>
        </w:rPr>
        <w:t>способность конструктивно действовать даже в ситуациях неуспеха.</w:t>
      </w:r>
    </w:p>
    <w:p w:rsidR="00FC7810" w:rsidRPr="00C3633F" w:rsidRDefault="00FC7810" w:rsidP="00C32F7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3F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самонаблюдения в процессе познавательной деятельности.</w:t>
      </w:r>
    </w:p>
    <w:p w:rsidR="00FC7810" w:rsidRPr="00C3633F" w:rsidRDefault="00FC7810" w:rsidP="00C32F7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3F">
        <w:rPr>
          <w:rFonts w:ascii="Times New Roman" w:eastAsia="Times New Roman" w:hAnsi="Times New Roman" w:cs="Times New Roman"/>
          <w:sz w:val="24"/>
          <w:szCs w:val="24"/>
        </w:rPr>
        <w:t>Умение создавать и использовать знаково-символические модели для решения учебных и практических задач.</w:t>
      </w:r>
    </w:p>
    <w:p w:rsidR="00FC7810" w:rsidRPr="00C3633F" w:rsidRDefault="00FC7810" w:rsidP="00C32F7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3F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FC7810" w:rsidRPr="00C3633F" w:rsidRDefault="00FC7810" w:rsidP="00C32F7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3F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задачами. Осознанное выстраивание ре</w:t>
      </w:r>
      <w:r w:rsidRPr="00C3633F">
        <w:rPr>
          <w:rFonts w:ascii="Times New Roman" w:eastAsia="Times New Roman" w:hAnsi="Times New Roman" w:cs="Times New Roman"/>
          <w:sz w:val="24"/>
          <w:szCs w:val="24"/>
        </w:rPr>
        <w:softHyphen/>
        <w:t>чевого высказывания в соответствии с задачами коммуникации, составление текстов в устной и письменной форме.</w:t>
      </w:r>
    </w:p>
    <w:p w:rsidR="00FC7810" w:rsidRPr="00C3633F" w:rsidRDefault="00FC7810" w:rsidP="00C32F7B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3F">
        <w:rPr>
          <w:rFonts w:ascii="Times New Roman" w:eastAsia="Times New Roman" w:hAnsi="Times New Roman" w:cs="Times New Roman"/>
          <w:sz w:val="24"/>
          <w:szCs w:val="24"/>
        </w:rPr>
        <w:t>Овладение следующими логическими действиями:</w:t>
      </w:r>
    </w:p>
    <w:p w:rsidR="00FC7810" w:rsidRPr="00F765F3" w:rsidRDefault="00FC7810" w:rsidP="00C32F7B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F3">
        <w:rPr>
          <w:rFonts w:ascii="Times New Roman" w:eastAsia="Times New Roman" w:hAnsi="Times New Roman" w:cs="Times New Roman"/>
          <w:sz w:val="24"/>
          <w:szCs w:val="24"/>
        </w:rPr>
        <w:t>сравнение;</w:t>
      </w:r>
    </w:p>
    <w:p w:rsidR="00FC7810" w:rsidRPr="00F765F3" w:rsidRDefault="00FC7810" w:rsidP="00C32F7B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F3">
        <w:rPr>
          <w:rFonts w:ascii="Times New Roman" w:eastAsia="Times New Roman" w:hAnsi="Times New Roman" w:cs="Times New Roman"/>
          <w:sz w:val="24"/>
          <w:szCs w:val="24"/>
        </w:rPr>
        <w:t>анализ;</w:t>
      </w:r>
    </w:p>
    <w:p w:rsidR="00FC7810" w:rsidRPr="00F765F3" w:rsidRDefault="00FC7810" w:rsidP="00C32F7B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F3">
        <w:rPr>
          <w:rFonts w:ascii="Times New Roman" w:eastAsia="Times New Roman" w:hAnsi="Times New Roman" w:cs="Times New Roman"/>
          <w:sz w:val="24"/>
          <w:szCs w:val="24"/>
        </w:rPr>
        <w:t>синтез;</w:t>
      </w:r>
    </w:p>
    <w:p w:rsidR="00FC7810" w:rsidRPr="00F765F3" w:rsidRDefault="00FC7810" w:rsidP="00C32F7B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F3">
        <w:rPr>
          <w:rFonts w:ascii="Times New Roman" w:eastAsia="Times New Roman" w:hAnsi="Times New Roman" w:cs="Times New Roman"/>
          <w:sz w:val="24"/>
          <w:szCs w:val="24"/>
        </w:rPr>
        <w:t>классификация и обобщение по родовидовым признакам;</w:t>
      </w:r>
    </w:p>
    <w:p w:rsidR="00FC7810" w:rsidRPr="00F765F3" w:rsidRDefault="00FC7810" w:rsidP="00C32F7B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F3">
        <w:rPr>
          <w:rFonts w:ascii="Times New Roman" w:eastAsia="Times New Roman" w:hAnsi="Times New Roman" w:cs="Times New Roman"/>
          <w:sz w:val="24"/>
          <w:szCs w:val="24"/>
        </w:rPr>
        <w:t>установление аналогий и причинно-следственных связей;</w:t>
      </w:r>
    </w:p>
    <w:p w:rsidR="00FC7810" w:rsidRPr="00F765F3" w:rsidRDefault="00FC7810" w:rsidP="00C32F7B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F3">
        <w:rPr>
          <w:rFonts w:ascii="Times New Roman" w:eastAsia="Times New Roman" w:hAnsi="Times New Roman" w:cs="Times New Roman"/>
          <w:sz w:val="24"/>
          <w:szCs w:val="24"/>
        </w:rPr>
        <w:t>построение рассуждений;</w:t>
      </w:r>
    </w:p>
    <w:p w:rsidR="00FC7810" w:rsidRPr="00F765F3" w:rsidRDefault="00FC7810" w:rsidP="00C32F7B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F3">
        <w:rPr>
          <w:rFonts w:ascii="Times New Roman" w:eastAsia="Times New Roman" w:hAnsi="Times New Roman" w:cs="Times New Roman"/>
          <w:sz w:val="24"/>
          <w:szCs w:val="24"/>
        </w:rPr>
        <w:t>отнесение к известным понятиям.</w:t>
      </w:r>
    </w:p>
    <w:p w:rsidR="00FC7810" w:rsidRPr="00F765F3" w:rsidRDefault="00FC7810" w:rsidP="00C32F7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F3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FC7810" w:rsidRPr="00F765F3" w:rsidRDefault="00FC7810" w:rsidP="00C32F7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F3">
        <w:rPr>
          <w:rFonts w:ascii="Times New Roman" w:eastAsia="Times New Roman" w:hAnsi="Times New Roman" w:cs="Times New Roman"/>
          <w:sz w:val="24"/>
          <w:szCs w:val="24"/>
        </w:rPr>
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FC7810" w:rsidRPr="00F765F3" w:rsidRDefault="00FC7810" w:rsidP="00C32F7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F3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</w:p>
    <w:p w:rsidR="00FC7810" w:rsidRPr="00F765F3" w:rsidRDefault="00FC7810" w:rsidP="00C32F7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F3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C7810" w:rsidRPr="00F765F3" w:rsidRDefault="00FC7810" w:rsidP="00C32F7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F3">
        <w:rPr>
          <w:rFonts w:ascii="Times New Roman" w:eastAsia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FC7810" w:rsidRPr="00F765F3" w:rsidRDefault="00FC7810" w:rsidP="00C32F7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F3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Первоначальное усвоение главных понятий курса русского языка (фонетических, лексических, грамматических), представляющих основные еди</w:t>
      </w:r>
      <w:r w:rsidRPr="00F765F3">
        <w:rPr>
          <w:rFonts w:ascii="Times New Roman" w:eastAsia="Times New Roman" w:hAnsi="Times New Roman" w:cs="Times New Roman"/>
          <w:sz w:val="24"/>
          <w:szCs w:val="24"/>
        </w:rPr>
        <w:softHyphen/>
        <w:t>ницы языка и отражающих существенные связи, отношение и функции.</w:t>
      </w:r>
    </w:p>
    <w:p w:rsidR="00FC7810" w:rsidRPr="00F765F3" w:rsidRDefault="00FC7810" w:rsidP="00C32F7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F3">
        <w:rPr>
          <w:rFonts w:ascii="Times New Roman" w:eastAsia="Times New Roman" w:hAnsi="Times New Roman" w:cs="Times New Roman"/>
          <w:sz w:val="24"/>
          <w:szCs w:val="24"/>
        </w:rPr>
        <w:t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FC7810" w:rsidRPr="00F765F3" w:rsidRDefault="00FC7810" w:rsidP="00C32F7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F3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</w:t>
      </w:r>
      <w:r w:rsidRPr="00F765F3">
        <w:rPr>
          <w:rFonts w:ascii="Times New Roman" w:eastAsia="Times New Roman" w:hAnsi="Times New Roman" w:cs="Times New Roman"/>
          <w:sz w:val="24"/>
          <w:szCs w:val="24"/>
        </w:rPr>
        <w:t xml:space="preserve">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FC7810" w:rsidRPr="00F765F3" w:rsidRDefault="00FC7810" w:rsidP="00C32F7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F3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</w:t>
      </w:r>
      <w:r w:rsidRPr="00F765F3">
        <w:rPr>
          <w:rFonts w:ascii="Times New Roman" w:eastAsia="Times New Roman" w:hAnsi="Times New Roman" w:cs="Times New Roman"/>
          <w:sz w:val="24"/>
          <w:szCs w:val="24"/>
        </w:rPr>
        <w:softHyphen/>
        <w:t>ловека.</w:t>
      </w:r>
    </w:p>
    <w:p w:rsidR="00FC7810" w:rsidRPr="00F765F3" w:rsidRDefault="00FC7810" w:rsidP="00C32F7B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5F3">
        <w:rPr>
          <w:rFonts w:ascii="Times New Roman" w:eastAsia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FC7810" w:rsidRPr="00331861" w:rsidRDefault="00FC7810" w:rsidP="00C32F7B">
      <w:pPr>
        <w:pStyle w:val="3"/>
        <w:spacing w:before="0" w:line="240" w:lineRule="auto"/>
        <w:ind w:left="57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33186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Система оценки достижения обучающимися </w:t>
      </w:r>
      <w:r w:rsidRPr="00331861">
        <w:rPr>
          <w:rFonts w:ascii="Times New Roman" w:hAnsi="Times New Roman" w:cs="Times New Roman"/>
          <w:b w:val="0"/>
          <w:i w:val="0"/>
          <w:sz w:val="24"/>
          <w:szCs w:val="24"/>
        </w:rPr>
        <w:br/>
        <w:t>с нарушениями опорно-двигательного аппарата планируемых результатов освоения  программы.</w:t>
      </w:r>
      <w:proofErr w:type="gramEnd"/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pacing w:val="2"/>
          <w:sz w:val="24"/>
          <w:szCs w:val="24"/>
        </w:rPr>
        <w:t xml:space="preserve">Система оценки достижения </w:t>
      </w:r>
      <w:proofErr w:type="gramStart"/>
      <w:r w:rsidRPr="00331861">
        <w:rPr>
          <w:rFonts w:ascii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331861">
        <w:rPr>
          <w:rFonts w:ascii="Times New Roman" w:hAnsi="Times New Roman" w:cs="Times New Roman"/>
          <w:spacing w:val="2"/>
          <w:sz w:val="24"/>
          <w:szCs w:val="24"/>
        </w:rPr>
        <w:t xml:space="preserve"> с НОДА планируемых результатов освоения программы </w:t>
      </w:r>
      <w:r w:rsidRPr="00331861">
        <w:rPr>
          <w:rFonts w:ascii="Times New Roman" w:hAnsi="Times New Roman" w:cs="Times New Roman"/>
          <w:sz w:val="24"/>
          <w:szCs w:val="24"/>
        </w:rPr>
        <w:t>должна:</w:t>
      </w:r>
    </w:p>
    <w:p w:rsidR="00FC7810" w:rsidRPr="00331861" w:rsidRDefault="00FC7810" w:rsidP="00C32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C7810" w:rsidRPr="00331861" w:rsidRDefault="00FC7810" w:rsidP="00C32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 xml:space="preserve">ориентировать коррекционный процесс на духовно-нравственное развитие и воспитание обучающихся, достижение планируемых </w:t>
      </w:r>
      <w:proofErr w:type="gramStart"/>
      <w:r w:rsidRPr="00331861">
        <w:rPr>
          <w:rFonts w:ascii="Times New Roman" w:hAnsi="Times New Roman" w:cs="Times New Roman"/>
          <w:sz w:val="24"/>
          <w:szCs w:val="24"/>
        </w:rPr>
        <w:t>результатов освоения содержания учебных предметов начального общего образования</w:t>
      </w:r>
      <w:proofErr w:type="gramEnd"/>
      <w:r w:rsidRPr="00331861">
        <w:rPr>
          <w:rFonts w:ascii="Times New Roman" w:hAnsi="Times New Roman" w:cs="Times New Roman"/>
          <w:sz w:val="24"/>
          <w:szCs w:val="24"/>
        </w:rPr>
        <w:t xml:space="preserve"> и формирование универсальных учебных действий;</w:t>
      </w:r>
    </w:p>
    <w:p w:rsidR="00FC7810" w:rsidRPr="00331861" w:rsidRDefault="00FC7810" w:rsidP="00C32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 xml:space="preserve">обеспечивать комплексный подход к оценке результатов освоения основной общеобразовательной программы начального общего образования, позволяющий вести оценку предметных, </w:t>
      </w:r>
      <w:proofErr w:type="spellStart"/>
      <w:r w:rsidRPr="0033186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1861">
        <w:rPr>
          <w:rFonts w:ascii="Times New Roman" w:hAnsi="Times New Roman" w:cs="Times New Roman"/>
          <w:sz w:val="24"/>
          <w:szCs w:val="24"/>
        </w:rPr>
        <w:t xml:space="preserve"> и личностных результатов начального общего образования;</w:t>
      </w:r>
    </w:p>
    <w:p w:rsidR="00FC7810" w:rsidRPr="00331861" w:rsidRDefault="00FC7810" w:rsidP="00C32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>предусматривать оценку достижений обучающихся (итоговая оценка обучающихся, освоивших адаптированную основную общеобразовательную программу начального общего образования) и оценку эффективности деятельности образовательной организации;</w:t>
      </w:r>
    </w:p>
    <w:p w:rsidR="00FC7810" w:rsidRPr="00331861" w:rsidRDefault="00FC7810" w:rsidP="00C32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FC7810" w:rsidRPr="00331861" w:rsidRDefault="00FC7810" w:rsidP="00C32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861">
        <w:rPr>
          <w:rFonts w:ascii="Times New Roman" w:hAnsi="Times New Roman" w:cs="Times New Roman"/>
          <w:sz w:val="24"/>
          <w:szCs w:val="24"/>
        </w:rPr>
        <w:t xml:space="preserve"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</w:t>
      </w:r>
      <w:r w:rsidR="00331861" w:rsidRPr="00331861">
        <w:rPr>
          <w:rFonts w:ascii="Times New Roman" w:hAnsi="Times New Roman" w:cs="Times New Roman"/>
          <w:sz w:val="24"/>
          <w:szCs w:val="24"/>
        </w:rPr>
        <w:t>и самооценка, наблюдения и др.)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литературы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Алтухова Н.Г. Научитесь слышать звуки. Как эффективно подготовить ребенка к школе: развитие фонематического слуха у дошкольников. СПб</w:t>
      </w:r>
      <w:proofErr w:type="gram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Лань, 1999.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Л.С. , Селивёрстов В.И. Хрестоматия по логопедии том 2 М., 1997.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Ефименкова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Коррекция устной и письменной речи учащихся начальных классов: книга для логопедов. - М.: Просвещение, 1991.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Ефименкова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Г.С. </w:t>
      </w: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Мисаренко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 Организация и методы коррекционной работы логопеда на </w:t>
      </w: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школьномлогопункте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пособие для логопеда. М., 1991.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Ефименкова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</w:t>
      </w: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Садовникова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Исправление и предупреждение </w:t>
      </w: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детей.- М., 2006.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Концепция федеральных государственных образовательных стандартов общего образования : проект / </w:t>
      </w: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proofErr w:type="gram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образования; под ред. А.М. </w:t>
      </w: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 Кузнецова. — М: Просвещение, 200</w:t>
      </w:r>
      <w:r w:rsidRPr="00F765F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8.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Корнев А.Н. Нарушение чтения и письма у детей. Санкт-Петербург,2003.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Лалаева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 логопедическая работа в коррекционном классе.- М.: </w:t>
      </w: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Логопедия</w:t>
      </w:r>
      <w:proofErr w:type="gram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П</w:t>
      </w:r>
      <w:proofErr w:type="gram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Л.С. Волковой. - М., 1995.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Лалаева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 Устранение нарушения чтения и письма у учащихся вспомогательной школы. - М., 1978.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11.Мазанова Е.В. Коррекция </w:t>
      </w: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акустическойдисграфии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Конспекты занятий для логопедов. - М., 2007.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Мазанова Е.В. Коррекция </w:t>
      </w: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оптическойдисграфии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Конспекты занятий для логопедов 2-е </w:t>
      </w: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</w:t>
      </w:r>
      <w:proofErr w:type="gram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спр.-М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Издательство «ГНОМ и Д», 2007.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Мазанова Е.В. Коррекция </w:t>
      </w: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почве нарушения языкового анализа и синтеза. Конспекты занятий для логопедов, М.: Издательство «ГНОМ и Д», 2007.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Мазанова Е.В. Учусь работать со словом. Альбом упражнений по коррекции </w:t>
      </w: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аграмматическойдисграфии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2-е </w:t>
      </w: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</w:t>
      </w:r>
      <w:proofErr w:type="gram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спр.-М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Издательство «ГНОМ и Д», 2008.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Мазанова Е.В. Учусь не путать звуки</w:t>
      </w:r>
      <w:proofErr w:type="gram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льбом 2, упражнения по коррекции акустической </w:t>
      </w: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М., 2008.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Минобразования РФ от 14.12.2000 г. №2 «Об организации работы логопедического пункта общеобразовательного учреждения» / Психолого-педагогическое консультирование и сопровождение развития ребенка. Пособие для учителя-дефектолога, М. - ГИЦ </w:t>
      </w: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Садовникова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Нарушения письменной речи у младших школьников.- М., 2005.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  образовательного учреждения. Начальная </w:t>
      </w: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proofErr w:type="gram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тандарты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второго поколения // Под ред. И.А. Сафроновой, М.- Просвещение, 2011.</w:t>
      </w:r>
    </w:p>
    <w:p w:rsidR="00FC7810" w:rsidRPr="00F765F3" w:rsidRDefault="00FC7810" w:rsidP="00C32F7B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</w:t>
      </w:r>
      <w:r w:rsidRPr="00F765F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 октября 2009 г. № 373</w:t>
      </w: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Регистрационный №  </w:t>
      </w:r>
      <w:r w:rsidRPr="00F765F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15785</w:t>
      </w: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Минюста России от</w:t>
      </w:r>
      <w:r w:rsidRPr="00F765F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22 декабря 2009 г</w:t>
      </w: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 Федеральный государственный образовательный стандарт</w:t>
      </w:r>
      <w:r w:rsidRPr="00F7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образования. Стандарты второго поколения</w:t>
      </w:r>
      <w:proofErr w:type="gramStart"/>
      <w:r w:rsidRPr="00F7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П</w:t>
      </w:r>
      <w:proofErr w:type="gramEnd"/>
      <w:r w:rsidRPr="00F7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И.А. Сафроновой, М.- Просвещение, 2011.</w:t>
      </w: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810" w:rsidRPr="00331861" w:rsidRDefault="00FC7810" w:rsidP="00C3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810" w:rsidRPr="00331861" w:rsidRDefault="00FC7810" w:rsidP="00C32F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810" w:rsidRPr="00331861" w:rsidRDefault="00FC7810" w:rsidP="00C32F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810" w:rsidRPr="00331861" w:rsidRDefault="00FC7810" w:rsidP="00C32F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810" w:rsidRPr="00331861" w:rsidRDefault="00FC7810" w:rsidP="00C32F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810" w:rsidRPr="00331861" w:rsidRDefault="00FC7810" w:rsidP="00C32F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810" w:rsidRPr="00331861" w:rsidRDefault="00FC7810" w:rsidP="00C32F7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810" w:rsidRPr="00331861" w:rsidRDefault="00FC7810" w:rsidP="00C32F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C7810" w:rsidRPr="00331861" w:rsidSect="0033186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740"/>
    <w:multiLevelType w:val="hybridMultilevel"/>
    <w:tmpl w:val="AE00DD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ED357A"/>
    <w:multiLevelType w:val="hybridMultilevel"/>
    <w:tmpl w:val="9224D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253E"/>
    <w:multiLevelType w:val="multilevel"/>
    <w:tmpl w:val="C794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76CF9"/>
    <w:multiLevelType w:val="hybridMultilevel"/>
    <w:tmpl w:val="9912C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0E750B"/>
    <w:multiLevelType w:val="multilevel"/>
    <w:tmpl w:val="CD56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7732D"/>
    <w:multiLevelType w:val="hybridMultilevel"/>
    <w:tmpl w:val="95C6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4436A"/>
    <w:multiLevelType w:val="hybridMultilevel"/>
    <w:tmpl w:val="020A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B19F5"/>
    <w:multiLevelType w:val="hybridMultilevel"/>
    <w:tmpl w:val="F4DC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C3E49"/>
    <w:multiLevelType w:val="hybridMultilevel"/>
    <w:tmpl w:val="5B08B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BE1A5B"/>
    <w:multiLevelType w:val="hybridMultilevel"/>
    <w:tmpl w:val="B57A8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C3A"/>
    <w:multiLevelType w:val="hybridMultilevel"/>
    <w:tmpl w:val="0DAC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7ACC"/>
    <w:multiLevelType w:val="hybridMultilevel"/>
    <w:tmpl w:val="7F6E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F0530"/>
    <w:multiLevelType w:val="hybridMultilevel"/>
    <w:tmpl w:val="5C4AE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9B26FA"/>
    <w:multiLevelType w:val="hybridMultilevel"/>
    <w:tmpl w:val="F5C648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F75AC1"/>
    <w:multiLevelType w:val="hybridMultilevel"/>
    <w:tmpl w:val="E2C08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F4656"/>
    <w:multiLevelType w:val="hybridMultilevel"/>
    <w:tmpl w:val="2056D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EE4DD7"/>
    <w:multiLevelType w:val="hybridMultilevel"/>
    <w:tmpl w:val="12A22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53327"/>
    <w:multiLevelType w:val="hybridMultilevel"/>
    <w:tmpl w:val="1534B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061037"/>
    <w:multiLevelType w:val="hybridMultilevel"/>
    <w:tmpl w:val="8FC889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5"/>
  </w:num>
  <w:num w:numId="8">
    <w:abstractNumId w:val="16"/>
  </w:num>
  <w:num w:numId="9">
    <w:abstractNumId w:val="14"/>
  </w:num>
  <w:num w:numId="10">
    <w:abstractNumId w:val="18"/>
  </w:num>
  <w:num w:numId="11">
    <w:abstractNumId w:val="6"/>
  </w:num>
  <w:num w:numId="12">
    <w:abstractNumId w:val="10"/>
  </w:num>
  <w:num w:numId="13">
    <w:abstractNumId w:val="11"/>
  </w:num>
  <w:num w:numId="14">
    <w:abstractNumId w:val="5"/>
  </w:num>
  <w:num w:numId="15">
    <w:abstractNumId w:val="17"/>
  </w:num>
  <w:num w:numId="16">
    <w:abstractNumId w:val="12"/>
  </w:num>
  <w:num w:numId="17">
    <w:abstractNumId w:val="8"/>
  </w:num>
  <w:num w:numId="18">
    <w:abstractNumId w:val="13"/>
  </w:num>
  <w:num w:numId="19">
    <w:abstractNumId w:val="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810"/>
    <w:rsid w:val="00215E5A"/>
    <w:rsid w:val="00331861"/>
    <w:rsid w:val="00421AEC"/>
    <w:rsid w:val="005967D4"/>
    <w:rsid w:val="007D2D0A"/>
    <w:rsid w:val="008F7FD5"/>
    <w:rsid w:val="00C32F7B"/>
    <w:rsid w:val="00C3633F"/>
    <w:rsid w:val="00ED4AF6"/>
    <w:rsid w:val="00F765F3"/>
    <w:rsid w:val="00FC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0"/>
  </w:style>
  <w:style w:type="paragraph" w:styleId="3">
    <w:name w:val="heading 3"/>
    <w:basedOn w:val="a"/>
    <w:next w:val="a"/>
    <w:link w:val="31"/>
    <w:unhideWhenUsed/>
    <w:qFormat/>
    <w:rsid w:val="00FC7810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78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C7810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C7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FC7810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FC7810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7810"/>
    <w:pPr>
      <w:widowControl w:val="0"/>
      <w:shd w:val="clear" w:color="auto" w:fill="FFFFFF"/>
      <w:spacing w:before="18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5">
    <w:name w:val="Normal (Web)"/>
    <w:basedOn w:val="a"/>
    <w:rsid w:val="00FC7810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C78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Заголовок 3 Знак1"/>
    <w:basedOn w:val="a0"/>
    <w:link w:val="3"/>
    <w:rsid w:val="00FC7810"/>
    <w:rPr>
      <w:rFonts w:ascii="Arial" w:eastAsiaTheme="majorEastAsia" w:hAnsi="Arial" w:cstheme="majorBidi"/>
      <w:b/>
      <w:bCs/>
      <w:i/>
      <w:kern w:val="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Skosh8</Company>
  <LinksUpToDate>false</LinksUpToDate>
  <CharactersWithSpaces>24755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2018-01-30T10:03:00Z</dcterms:created>
  <dcterms:modified xsi:type="dcterms:W3CDTF">2018-01-31T07:57:00Z</dcterms:modified>
</cp:coreProperties>
</file>