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78" w:rsidRPr="00640516" w:rsidRDefault="007D3478" w:rsidP="007D347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1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</w:t>
      </w:r>
    </w:p>
    <w:p w:rsidR="007D3478" w:rsidRPr="00640516" w:rsidRDefault="007D3478" w:rsidP="007D3478">
      <w:pPr>
        <w:pStyle w:val="1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40516">
        <w:rPr>
          <w:rFonts w:ascii="Times New Roman" w:hAnsi="Times New Roman" w:cs="Times New Roman"/>
          <w:b/>
          <w:bCs/>
          <w:sz w:val="28"/>
          <w:szCs w:val="28"/>
        </w:rPr>
        <w:t>учреждение «Детский сад №109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Букварё</w:t>
      </w:r>
      <w:r w:rsidRPr="00640516">
        <w:rPr>
          <w:rFonts w:ascii="Times New Roman" w:hAnsi="Times New Roman" w:cs="Times New Roman"/>
          <w:b/>
          <w:bCs/>
          <w:sz w:val="28"/>
          <w:szCs w:val="28"/>
        </w:rPr>
        <w:t>нок</w:t>
      </w:r>
      <w:proofErr w:type="spellEnd"/>
      <w:r w:rsidRPr="006405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 ИЮНЯ – ДЕНЬ ЗАЩИТЫ ДЕТЕЙ»</w:t>
      </w: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  <w:bookmarkStart w:id="0" w:name="_GoBack"/>
      <w:bookmarkEnd w:id="0"/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Разработала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О.Ф. </w:t>
      </w: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Вологда, </w:t>
      </w: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</w:p>
    <w:p w:rsidR="007D3478" w:rsidRDefault="007D3478" w:rsidP="007D3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lastRenderedPageBreak/>
        <w:t>Цель: создание радостной и доброжелательной атмосферы.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Задачи: - создать праздничную, радостную атмосферу;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- уточнить и расширить знания детей о празднике – Дне защиты детей;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- закрепить знания детей цветов радуги;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- воспитывать желание проявлять творческую инициативу.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Материалы: разноцветный мел, музыкальный центр, запись песни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Максима Задорнова «Солнышко лучистое любит скакать», ватман А2,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цветные маркеры, несколько наборов (желательно в два раза больше,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чем количество детей), иллюстрации лета.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Pr="007D3478">
        <w:rPr>
          <w:rFonts w:ascii="Times New Roman" w:hAnsi="Times New Roman" w:cs="Times New Roman"/>
          <w:sz w:val="28"/>
          <w:szCs w:val="28"/>
        </w:rPr>
        <w:t>ОД: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Милые дети, счастья цветочки!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Мальчики наши и девочки-дочки!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Вас мы лелеем, растим, обожаем,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Как вы взрослеете - не замечаем.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Ребята, а какое время года у нас сейчас? (лето).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Давайте вспомним, что бывает летом,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картинку, дети называют признаки лета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Летом солнце… (сильнее светит).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Летом становится</w:t>
      </w:r>
      <w:proofErr w:type="gramStart"/>
      <w:r w:rsidRPr="007D3478">
        <w:rPr>
          <w:rFonts w:ascii="Times New Roman" w:hAnsi="Times New Roman" w:cs="Times New Roman"/>
          <w:sz w:val="28"/>
          <w:szCs w:val="28"/>
        </w:rPr>
        <w:t>…( жарко</w:t>
      </w:r>
      <w:proofErr w:type="gramEnd"/>
      <w:r w:rsidRPr="007D3478">
        <w:rPr>
          <w:rFonts w:ascii="Times New Roman" w:hAnsi="Times New Roman" w:cs="Times New Roman"/>
          <w:sz w:val="28"/>
          <w:szCs w:val="28"/>
        </w:rPr>
        <w:t>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Люди носят … (лёгкую одежду).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Летом распускаются… (цветы).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Летом на лугах появляются</w:t>
      </w:r>
      <w:proofErr w:type="gramStart"/>
      <w:r w:rsidRPr="007D3478">
        <w:rPr>
          <w:rFonts w:ascii="Times New Roman" w:hAnsi="Times New Roman" w:cs="Times New Roman"/>
          <w:sz w:val="28"/>
          <w:szCs w:val="28"/>
        </w:rPr>
        <w:t>…( насекомые</w:t>
      </w:r>
      <w:proofErr w:type="gramEnd"/>
      <w:r w:rsidRPr="007D3478">
        <w:rPr>
          <w:rFonts w:ascii="Times New Roman" w:hAnsi="Times New Roman" w:cs="Times New Roman"/>
          <w:sz w:val="28"/>
          <w:szCs w:val="28"/>
        </w:rPr>
        <w:t>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Летом спеют… (ягоды, фрукты).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Летом люди</w:t>
      </w:r>
      <w:proofErr w:type="gramStart"/>
      <w:r w:rsidRPr="007D3478">
        <w:rPr>
          <w:rFonts w:ascii="Times New Roman" w:hAnsi="Times New Roman" w:cs="Times New Roman"/>
          <w:sz w:val="28"/>
          <w:szCs w:val="28"/>
        </w:rPr>
        <w:t>…( загорают</w:t>
      </w:r>
      <w:proofErr w:type="gramEnd"/>
      <w:r w:rsidRPr="007D3478">
        <w:rPr>
          <w:rFonts w:ascii="Times New Roman" w:hAnsi="Times New Roman" w:cs="Times New Roman"/>
          <w:sz w:val="28"/>
          <w:szCs w:val="28"/>
        </w:rPr>
        <w:t>, купаются).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 xml:space="preserve">Именно в этот прекрасный день, первый день лета </w:t>
      </w:r>
      <w:r>
        <w:rPr>
          <w:rFonts w:ascii="Times New Roman" w:hAnsi="Times New Roman" w:cs="Times New Roman"/>
          <w:sz w:val="28"/>
          <w:szCs w:val="28"/>
        </w:rPr>
        <w:t xml:space="preserve">1 июня отмечается праздник ДЕНЬ </w:t>
      </w:r>
      <w:r w:rsidRPr="007D3478">
        <w:rPr>
          <w:rFonts w:ascii="Times New Roman" w:hAnsi="Times New Roman" w:cs="Times New Roman"/>
          <w:sz w:val="28"/>
          <w:szCs w:val="28"/>
        </w:rPr>
        <w:t>ЗАЩИТЫ ДЕТЕЙ.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Сейчас я вам о нем расскажу. Это большой, очень радостный и в то же время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серьёзный праздник. </w:t>
      </w:r>
      <w:r w:rsidRPr="007D3478">
        <w:rPr>
          <w:rFonts w:ascii="Times New Roman" w:hAnsi="Times New Roman" w:cs="Times New Roman"/>
          <w:sz w:val="28"/>
          <w:szCs w:val="28"/>
        </w:rPr>
        <w:t>Считается, что первый праздник, похожий на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День защиты детей, придумал в 1857году</w:t>
      </w:r>
      <w:r w:rsidRPr="007D3478">
        <w:rPr>
          <w:rFonts w:ascii="Times New Roman" w:hAnsi="Times New Roman" w:cs="Times New Roman"/>
          <w:sz w:val="28"/>
          <w:szCs w:val="28"/>
        </w:rPr>
        <w:t xml:space="preserve"> американский пастор Ча</w:t>
      </w:r>
      <w:r>
        <w:rPr>
          <w:rFonts w:ascii="Times New Roman" w:hAnsi="Times New Roman" w:cs="Times New Roman"/>
          <w:sz w:val="28"/>
          <w:szCs w:val="28"/>
        </w:rPr>
        <w:t xml:space="preserve">рльз Леонард в городе Челси. Во </w:t>
      </w:r>
      <w:r w:rsidRPr="007D3478">
        <w:rPr>
          <w:rFonts w:ascii="Times New Roman" w:hAnsi="Times New Roman" w:cs="Times New Roman"/>
          <w:sz w:val="28"/>
          <w:szCs w:val="28"/>
        </w:rPr>
        <w:t>второе воскресенье июня он провел особую службу, которую посвятил детям.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 xml:space="preserve">Этот день Леонард назвал </w:t>
      </w:r>
      <w:proofErr w:type="gramStart"/>
      <w:r w:rsidRPr="007D3478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7D3478">
        <w:rPr>
          <w:rFonts w:ascii="Times New Roman" w:hAnsi="Times New Roman" w:cs="Times New Roman"/>
          <w:sz w:val="28"/>
          <w:szCs w:val="28"/>
        </w:rPr>
        <w:t xml:space="preserve"> розы, затем его переименовали в Цветочное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воскресенье и, наконец, в День защиты детей. Э</w:t>
      </w:r>
      <w:r>
        <w:rPr>
          <w:rFonts w:ascii="Times New Roman" w:hAnsi="Times New Roman" w:cs="Times New Roman"/>
          <w:sz w:val="28"/>
          <w:szCs w:val="28"/>
        </w:rPr>
        <w:t xml:space="preserve">тот волшебный праздник вместе с </w:t>
      </w:r>
      <w:r w:rsidRPr="007D3478">
        <w:rPr>
          <w:rFonts w:ascii="Times New Roman" w:hAnsi="Times New Roman" w:cs="Times New Roman"/>
          <w:sz w:val="28"/>
          <w:szCs w:val="28"/>
        </w:rPr>
        <w:t>нами отмечают 1 июня и другие страны это: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 Китай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 Вьетнам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 Эстония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 Болгария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 Армения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 Латвия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lastRenderedPageBreak/>
        <w:t> Казахстан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У этого праздника есть и свой флаг. Зеленый фон флага символизирует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гармонию, рост, плодородие и свежесть. В цент</w:t>
      </w:r>
      <w:r>
        <w:rPr>
          <w:rFonts w:ascii="Times New Roman" w:hAnsi="Times New Roman" w:cs="Times New Roman"/>
          <w:sz w:val="28"/>
          <w:szCs w:val="28"/>
        </w:rPr>
        <w:t xml:space="preserve">ре флага символически изображен </w:t>
      </w:r>
      <w:r w:rsidRPr="007D3478">
        <w:rPr>
          <w:rFonts w:ascii="Times New Roman" w:hAnsi="Times New Roman" w:cs="Times New Roman"/>
          <w:sz w:val="28"/>
          <w:szCs w:val="28"/>
        </w:rPr>
        <w:t xml:space="preserve">земной шар, как знак общего дома для </w:t>
      </w:r>
      <w:r>
        <w:rPr>
          <w:rFonts w:ascii="Times New Roman" w:hAnsi="Times New Roman" w:cs="Times New Roman"/>
          <w:sz w:val="28"/>
          <w:szCs w:val="28"/>
        </w:rPr>
        <w:t xml:space="preserve">всех детей. Вокруг земного шара </w:t>
      </w:r>
      <w:r w:rsidRPr="007D3478">
        <w:rPr>
          <w:rFonts w:ascii="Times New Roman" w:hAnsi="Times New Roman" w:cs="Times New Roman"/>
          <w:sz w:val="28"/>
          <w:szCs w:val="28"/>
        </w:rPr>
        <w:t>размещены стилизованные фигурки детей р</w:t>
      </w:r>
      <w:r>
        <w:rPr>
          <w:rFonts w:ascii="Times New Roman" w:hAnsi="Times New Roman" w:cs="Times New Roman"/>
          <w:sz w:val="28"/>
          <w:szCs w:val="28"/>
        </w:rPr>
        <w:t xml:space="preserve">азных цветов: белого, красного, </w:t>
      </w:r>
      <w:r w:rsidRPr="007D3478">
        <w:rPr>
          <w:rFonts w:ascii="Times New Roman" w:hAnsi="Times New Roman" w:cs="Times New Roman"/>
          <w:sz w:val="28"/>
          <w:szCs w:val="28"/>
        </w:rPr>
        <w:t>синего, желтого и черного, символизир</w:t>
      </w:r>
      <w:r>
        <w:rPr>
          <w:rFonts w:ascii="Times New Roman" w:hAnsi="Times New Roman" w:cs="Times New Roman"/>
          <w:sz w:val="28"/>
          <w:szCs w:val="28"/>
        </w:rPr>
        <w:t xml:space="preserve">ующие разнообразие, понимание и терпимость. </w:t>
      </w:r>
      <w:r w:rsidRPr="007D3478">
        <w:rPr>
          <w:rFonts w:ascii="Times New Roman" w:hAnsi="Times New Roman" w:cs="Times New Roman"/>
          <w:sz w:val="28"/>
          <w:szCs w:val="28"/>
        </w:rPr>
        <w:t>Даже есть традиции этого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1. В этот день проходят полномасштабные мероприятия с концертами,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мастер-классами, конкурсами.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2. Ребятишкам уделяется особое внимание и забота.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3. В этот день проходят фестивали, выступления детских коллективов и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соревнования в творчестве, спортивные состязания, конкурсы в различных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4. Организаторы устраивают выставки детских творческих работ: рисунков,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скульптур, разнообразных поделок.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5. Некоторые парки аттракционов в День защиты детей бесплатно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предоставляют свои услуги.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6. На улицах, в скверах, на площадях ребятам раздают сладкие подарки,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воздушные шарики, полезные и приятные презенты.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7. На телевидении 1 июня также пересматривают программу, стараются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включать больше детских мультфильмов, сказок, фильмов, передач.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8. Хорошей традицией стала благотворительность: проводятся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всевозможные концерты, акции, сборы средств для больниц, детских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домов, других учреждений.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9. В каждой семье среди родных существует традиция уделять ребёнку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максимум своего времени, детишек балуют подарками, вниманием.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Ну что ребятки, а теперь давайте поиграем.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3478">
        <w:rPr>
          <w:rFonts w:ascii="Times New Roman" w:hAnsi="Times New Roman" w:cs="Times New Roman"/>
          <w:b/>
          <w:i/>
          <w:sz w:val="28"/>
          <w:szCs w:val="28"/>
        </w:rPr>
        <w:t xml:space="preserve">Игра – </w:t>
      </w:r>
      <w:proofErr w:type="spellStart"/>
      <w:r w:rsidRPr="007D3478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7D3478">
        <w:rPr>
          <w:rFonts w:ascii="Times New Roman" w:hAnsi="Times New Roman" w:cs="Times New Roman"/>
          <w:b/>
          <w:i/>
          <w:sz w:val="28"/>
          <w:szCs w:val="28"/>
        </w:rPr>
        <w:t xml:space="preserve"> «А ТО! НЕ ТО!» 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Ведущий произносит текст, а все игроки кричат «А то!», если согласны, и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«Не то!», если не согласны.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дружные? (А ТО!»)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Никому не нужные? (Не то!»)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бойкие?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смелые?..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Сильные, умелые?..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щедрые?..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Иногда мы вредные?..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ловкие?..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 xml:space="preserve">Нос у всех </w:t>
      </w:r>
      <w:proofErr w:type="spellStart"/>
      <w:r w:rsidRPr="007D3478">
        <w:rPr>
          <w:rFonts w:ascii="Times New Roman" w:hAnsi="Times New Roman" w:cs="Times New Roman"/>
          <w:sz w:val="28"/>
          <w:szCs w:val="28"/>
        </w:rPr>
        <w:t>морковкою</w:t>
      </w:r>
      <w:proofErr w:type="spellEnd"/>
      <w:r w:rsidRPr="007D3478">
        <w:rPr>
          <w:rFonts w:ascii="Times New Roman" w:hAnsi="Times New Roman" w:cs="Times New Roman"/>
          <w:sz w:val="28"/>
          <w:szCs w:val="28"/>
        </w:rPr>
        <w:t>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умные?..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На уроках шумные?..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lastRenderedPageBreak/>
        <w:t>Мы ребята честные?..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Драками известные?..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Мы ребята — молодцы?..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Как один, все удальцы?..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Все молодцы.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Ребята, я думаю у каждого из вас есть дома самая любимая, самая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милая и лучшая игрушка, которая вас радует уже не первый год. Есть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такая? (да). Предлагаю вам сейчас взять простые карандаши альбомный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лист и нарисовать свою любимую игрушку. Разукрасить можно</w:t>
      </w:r>
    </w:p>
    <w:p w:rsid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красками, фломастерами, м</w:t>
      </w:r>
      <w:r>
        <w:rPr>
          <w:rFonts w:ascii="Times New Roman" w:hAnsi="Times New Roman" w:cs="Times New Roman"/>
          <w:sz w:val="28"/>
          <w:szCs w:val="28"/>
        </w:rPr>
        <w:t xml:space="preserve">елками или цветными карандашами. 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Дети рисуют,</w:t>
      </w:r>
      <w:r w:rsidRPr="007D3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478">
        <w:rPr>
          <w:rFonts w:ascii="Times New Roman" w:hAnsi="Times New Roman" w:cs="Times New Roman"/>
          <w:i/>
          <w:sz w:val="28"/>
          <w:szCs w:val="28"/>
        </w:rPr>
        <w:t>п</w:t>
      </w:r>
      <w:r w:rsidRPr="007D3478">
        <w:rPr>
          <w:rFonts w:ascii="Times New Roman" w:hAnsi="Times New Roman" w:cs="Times New Roman"/>
          <w:i/>
          <w:sz w:val="28"/>
          <w:szCs w:val="28"/>
        </w:rPr>
        <w:t>осле того как закончили, рассматриваем рисунки.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Несколько детей рассказывают о своей игрушке.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478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«ПРИЛИПАЛОЧКИ»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Пока звучит музыка, все танцуют. Когда музыка останавливается,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воспитатель называет часть тела, которой нужно будет коснуться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друг друга – прилипнуть (ладошка, коленка, спинка, животик,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i/>
          <w:sz w:val="28"/>
          <w:szCs w:val="28"/>
        </w:rPr>
        <w:t>мизинчик и т.п.) И проверяет, хорошо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 прилипли дети друг к другу.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 Ребята,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 xml:space="preserve">- Весело </w:t>
      </w:r>
      <w:r w:rsidRPr="007D3478">
        <w:rPr>
          <w:rFonts w:ascii="Times New Roman" w:hAnsi="Times New Roman" w:cs="Times New Roman"/>
          <w:sz w:val="28"/>
          <w:szCs w:val="28"/>
        </w:rPr>
        <w:t>играли? -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- А на асфальте рисовали? -нет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- Мы сегодня пели? – нет.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 xml:space="preserve">- </w:t>
      </w:r>
      <w:r w:rsidRPr="007D3478">
        <w:rPr>
          <w:rFonts w:ascii="Times New Roman" w:hAnsi="Times New Roman" w:cs="Times New Roman"/>
          <w:sz w:val="28"/>
          <w:szCs w:val="28"/>
        </w:rPr>
        <w:t>Танцевали? -</w:t>
      </w:r>
      <w:r w:rsidRPr="007D347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Тогда сейчас мы с вами выйдем на улицу и будем там петь, танцевать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и рисовать на асфальте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3478">
        <w:rPr>
          <w:rFonts w:ascii="Times New Roman" w:hAnsi="Times New Roman" w:cs="Times New Roman"/>
          <w:i/>
          <w:sz w:val="28"/>
          <w:szCs w:val="28"/>
        </w:rPr>
        <w:t xml:space="preserve">дети выходят гулять, а там их ждет </w:t>
      </w:r>
      <w:r w:rsidR="000548C6">
        <w:rPr>
          <w:rFonts w:ascii="Times New Roman" w:hAnsi="Times New Roman" w:cs="Times New Roman"/>
          <w:i/>
          <w:sz w:val="28"/>
          <w:szCs w:val="28"/>
        </w:rPr>
        <w:t xml:space="preserve">ростовая кукла мишка </w:t>
      </w:r>
      <w:r w:rsidRPr="007D3478">
        <w:rPr>
          <w:rFonts w:ascii="Times New Roman" w:hAnsi="Times New Roman" w:cs="Times New Roman"/>
          <w:i/>
          <w:sz w:val="28"/>
          <w:szCs w:val="28"/>
        </w:rPr>
        <w:t>ТЕДДИ с подарками).</w:t>
      </w:r>
    </w:p>
    <w:p w:rsidR="007D3478" w:rsidRPr="007D3478" w:rsidRDefault="000548C6" w:rsidP="007D34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7D3478" w:rsidRPr="007D3478">
        <w:rPr>
          <w:rFonts w:ascii="Times New Roman" w:hAnsi="Times New Roman" w:cs="Times New Roman"/>
          <w:b/>
          <w:i/>
          <w:sz w:val="28"/>
          <w:szCs w:val="28"/>
        </w:rPr>
        <w:t xml:space="preserve"> с МИШКОЙ ТЕДДИ.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Ребята, вы готовы веселиться? – да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Вы готовы танцевать? – да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Вы готовы петь? – да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Вы готовы рисовать? – да.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И пусть сегодня, в день защиты всех детей в наших рисунках будут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только дружба, только радость, только солнце.</w:t>
      </w:r>
    </w:p>
    <w:p w:rsidR="007D3478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Был асфальт унылым, скучным</w:t>
      </w:r>
    </w:p>
    <w:p w:rsidR="000A0303" w:rsidRPr="007D3478" w:rsidRDefault="007D3478" w:rsidP="007D3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478">
        <w:rPr>
          <w:rFonts w:ascii="Times New Roman" w:hAnsi="Times New Roman" w:cs="Times New Roman"/>
          <w:sz w:val="28"/>
          <w:szCs w:val="28"/>
        </w:rPr>
        <w:t>Станет праздничным, веселым.</w:t>
      </w:r>
    </w:p>
    <w:sectPr w:rsidR="000A0303" w:rsidRPr="007D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A"/>
    <w:rsid w:val="000548C6"/>
    <w:rsid w:val="000A0303"/>
    <w:rsid w:val="007D3478"/>
    <w:rsid w:val="008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1C40"/>
  <w15:chartTrackingRefBased/>
  <w15:docId w15:val="{D3FAAF5D-3FBA-4027-9C66-BA64E93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D3478"/>
    <w:pPr>
      <w:suppressAutoHyphens/>
      <w:spacing w:before="28" w:after="28" w:line="100" w:lineRule="atLeast"/>
    </w:pPr>
    <w:rPr>
      <w:rFonts w:ascii="Calibri" w:eastAsia="Times New Roman" w:hAnsi="Calibri" w:cs="Calibri"/>
      <w:kern w:val="2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2024-06-26T09:34:00Z</dcterms:created>
  <dcterms:modified xsi:type="dcterms:W3CDTF">2024-06-26T09:34:00Z</dcterms:modified>
</cp:coreProperties>
</file>