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17C" w:rsidRPr="00DE24BC" w:rsidRDefault="00E9717C" w:rsidP="00E9717C">
      <w:pPr>
        <w:spacing w:after="0" w:line="360" w:lineRule="auto"/>
        <w:jc w:val="center"/>
        <w:rPr>
          <w:rFonts w:ascii="Times New Roman" w:eastAsia="Times New Roman" w:hAnsi="Times New Roman" w:cs="Times New Roman"/>
          <w:sz w:val="28"/>
          <w:szCs w:val="28"/>
        </w:rPr>
      </w:pPr>
      <w:r w:rsidRPr="00DE24BC">
        <w:rPr>
          <w:rFonts w:ascii="Times New Roman" w:eastAsia="Times New Roman" w:hAnsi="Times New Roman" w:cs="Times New Roman"/>
          <w:sz w:val="28"/>
          <w:szCs w:val="28"/>
        </w:rPr>
        <w:t>Администрация муниципального района «</w:t>
      </w:r>
      <w:proofErr w:type="spellStart"/>
      <w:r w:rsidRPr="00DE24BC">
        <w:rPr>
          <w:rFonts w:ascii="Times New Roman" w:eastAsia="Times New Roman" w:hAnsi="Times New Roman" w:cs="Times New Roman"/>
          <w:sz w:val="28"/>
          <w:szCs w:val="28"/>
        </w:rPr>
        <w:t>Троицко</w:t>
      </w:r>
      <w:proofErr w:type="spellEnd"/>
      <w:r w:rsidRPr="00DE24BC">
        <w:rPr>
          <w:rFonts w:ascii="Times New Roman" w:eastAsia="Times New Roman" w:hAnsi="Times New Roman" w:cs="Times New Roman"/>
          <w:sz w:val="28"/>
          <w:szCs w:val="28"/>
        </w:rPr>
        <w:t>-Печорский»</w:t>
      </w:r>
    </w:p>
    <w:p w:rsidR="00E9717C" w:rsidRPr="00DE24BC" w:rsidRDefault="00E9717C" w:rsidP="00E9717C">
      <w:pPr>
        <w:spacing w:after="0" w:line="360" w:lineRule="auto"/>
        <w:jc w:val="center"/>
        <w:rPr>
          <w:rFonts w:ascii="Times New Roman" w:hAnsi="Times New Roman" w:cs="Times New Roman"/>
          <w:sz w:val="28"/>
          <w:szCs w:val="28"/>
        </w:rPr>
      </w:pPr>
      <w:r w:rsidRPr="00DE24BC">
        <w:rPr>
          <w:rFonts w:ascii="Times New Roman" w:hAnsi="Times New Roman" w:cs="Times New Roman"/>
          <w:sz w:val="28"/>
          <w:szCs w:val="28"/>
        </w:rPr>
        <w:t>Муниципальное учреждение дополнительного образования</w:t>
      </w:r>
    </w:p>
    <w:p w:rsidR="00E9717C" w:rsidRPr="00DE24BC" w:rsidRDefault="00E9717C" w:rsidP="00E9717C">
      <w:pPr>
        <w:spacing w:after="0" w:line="360" w:lineRule="auto"/>
        <w:jc w:val="center"/>
        <w:rPr>
          <w:rFonts w:ascii="Times New Roman" w:hAnsi="Times New Roman" w:cs="Times New Roman"/>
          <w:sz w:val="28"/>
          <w:szCs w:val="28"/>
        </w:rPr>
      </w:pPr>
      <w:r w:rsidRPr="00DE24BC">
        <w:rPr>
          <w:rFonts w:ascii="Times New Roman" w:hAnsi="Times New Roman" w:cs="Times New Roman"/>
          <w:sz w:val="28"/>
          <w:szCs w:val="28"/>
        </w:rPr>
        <w:t xml:space="preserve">«Центр внешкольной работы» </w:t>
      </w:r>
      <w:proofErr w:type="spellStart"/>
      <w:r w:rsidRPr="00DE24BC">
        <w:rPr>
          <w:rFonts w:ascii="Times New Roman" w:hAnsi="Times New Roman" w:cs="Times New Roman"/>
          <w:sz w:val="28"/>
          <w:szCs w:val="28"/>
        </w:rPr>
        <w:t>пгт</w:t>
      </w:r>
      <w:proofErr w:type="spellEnd"/>
      <w:r w:rsidRPr="00DE24BC">
        <w:rPr>
          <w:rFonts w:ascii="Times New Roman" w:hAnsi="Times New Roman" w:cs="Times New Roman"/>
          <w:sz w:val="28"/>
          <w:szCs w:val="28"/>
        </w:rPr>
        <w:t>. Троицко-Печорск</w:t>
      </w:r>
    </w:p>
    <w:p w:rsidR="00A9382D" w:rsidRPr="00DE24BC" w:rsidRDefault="00A9382D" w:rsidP="00E9717C">
      <w:pPr>
        <w:spacing w:after="0" w:line="360" w:lineRule="auto"/>
        <w:jc w:val="center"/>
        <w:rPr>
          <w:rFonts w:ascii="Times New Roman" w:hAnsi="Times New Roman" w:cs="Times New Roman"/>
          <w:b/>
          <w:sz w:val="28"/>
          <w:szCs w:val="28"/>
        </w:rPr>
      </w:pPr>
    </w:p>
    <w:p w:rsidR="00A9382D" w:rsidRPr="00DE24BC" w:rsidRDefault="00A9382D" w:rsidP="00A9382D">
      <w:pPr>
        <w:spacing w:after="0" w:line="360" w:lineRule="auto"/>
        <w:rPr>
          <w:rFonts w:ascii="Times New Roman" w:hAnsi="Times New Roman" w:cs="Times New Roman"/>
          <w:b/>
          <w:sz w:val="28"/>
          <w:szCs w:val="28"/>
        </w:rPr>
      </w:pPr>
    </w:p>
    <w:p w:rsidR="00343604" w:rsidRDefault="00343604" w:rsidP="00A9382D">
      <w:pPr>
        <w:spacing w:after="0" w:line="360" w:lineRule="auto"/>
        <w:jc w:val="center"/>
        <w:rPr>
          <w:rFonts w:ascii="Times New Roman" w:hAnsi="Times New Roman" w:cs="Times New Roman"/>
          <w:b/>
          <w:sz w:val="28"/>
          <w:szCs w:val="28"/>
        </w:rPr>
      </w:pPr>
    </w:p>
    <w:p w:rsidR="00343604" w:rsidRDefault="00343604" w:rsidP="00E9717C">
      <w:pPr>
        <w:spacing w:after="0" w:line="360" w:lineRule="auto"/>
        <w:rPr>
          <w:rFonts w:ascii="Times New Roman" w:hAnsi="Times New Roman" w:cs="Times New Roman"/>
          <w:b/>
          <w:sz w:val="28"/>
          <w:szCs w:val="28"/>
        </w:rPr>
      </w:pPr>
    </w:p>
    <w:p w:rsidR="00A9382D" w:rsidRPr="00343604" w:rsidRDefault="00A9382D" w:rsidP="00A9382D">
      <w:pPr>
        <w:spacing w:after="0" w:line="360" w:lineRule="auto"/>
        <w:jc w:val="center"/>
        <w:rPr>
          <w:rFonts w:ascii="Times New Roman" w:hAnsi="Times New Roman" w:cs="Times New Roman"/>
          <w:b/>
          <w:sz w:val="48"/>
          <w:szCs w:val="48"/>
        </w:rPr>
      </w:pPr>
      <w:r w:rsidRPr="00343604">
        <w:rPr>
          <w:rFonts w:ascii="Times New Roman" w:hAnsi="Times New Roman" w:cs="Times New Roman"/>
          <w:b/>
          <w:sz w:val="48"/>
          <w:szCs w:val="48"/>
        </w:rPr>
        <w:t>Тема: «</w:t>
      </w:r>
      <w:r w:rsidR="00B82FA8" w:rsidRPr="00343604">
        <w:rPr>
          <w:rFonts w:ascii="Times New Roman" w:hAnsi="Times New Roman" w:cs="Times New Roman"/>
          <w:b/>
          <w:sz w:val="48"/>
          <w:szCs w:val="48"/>
        </w:rPr>
        <w:t>Рисунок по памяти. Портрет А.С. Пушкина»</w:t>
      </w:r>
    </w:p>
    <w:p w:rsidR="00A9382D" w:rsidRDefault="00A9382D" w:rsidP="00A9382D">
      <w:pPr>
        <w:spacing w:after="0" w:line="360" w:lineRule="auto"/>
        <w:jc w:val="right"/>
        <w:rPr>
          <w:rFonts w:ascii="Times New Roman" w:hAnsi="Times New Roman" w:cs="Times New Roman"/>
          <w:sz w:val="28"/>
          <w:szCs w:val="28"/>
        </w:rPr>
      </w:pPr>
    </w:p>
    <w:p w:rsidR="00A9382D" w:rsidRPr="00DE24BC" w:rsidRDefault="00A9382D" w:rsidP="00A9382D">
      <w:pPr>
        <w:spacing w:after="0" w:line="360" w:lineRule="auto"/>
        <w:jc w:val="right"/>
        <w:rPr>
          <w:rFonts w:ascii="Times New Roman" w:hAnsi="Times New Roman" w:cs="Times New Roman"/>
          <w:sz w:val="28"/>
          <w:szCs w:val="28"/>
        </w:rPr>
      </w:pPr>
      <w:r w:rsidRPr="00DE24BC">
        <w:rPr>
          <w:rFonts w:ascii="Times New Roman" w:hAnsi="Times New Roman" w:cs="Times New Roman"/>
          <w:sz w:val="28"/>
          <w:szCs w:val="28"/>
        </w:rPr>
        <w:t>Автор:</w:t>
      </w:r>
    </w:p>
    <w:p w:rsidR="00A9382D" w:rsidRPr="00DE24BC" w:rsidRDefault="00A9382D" w:rsidP="00A9382D">
      <w:pPr>
        <w:spacing w:after="0" w:line="360" w:lineRule="auto"/>
        <w:jc w:val="right"/>
        <w:rPr>
          <w:rFonts w:ascii="Times New Roman" w:hAnsi="Times New Roman" w:cs="Times New Roman"/>
          <w:sz w:val="28"/>
          <w:szCs w:val="28"/>
        </w:rPr>
      </w:pPr>
      <w:proofErr w:type="spellStart"/>
      <w:r w:rsidRPr="00DE24BC">
        <w:rPr>
          <w:rFonts w:ascii="Times New Roman" w:hAnsi="Times New Roman" w:cs="Times New Roman"/>
          <w:sz w:val="28"/>
          <w:szCs w:val="28"/>
        </w:rPr>
        <w:t>Гринишена</w:t>
      </w:r>
      <w:proofErr w:type="spellEnd"/>
      <w:r w:rsidRPr="00DE24BC">
        <w:rPr>
          <w:rFonts w:ascii="Times New Roman" w:hAnsi="Times New Roman" w:cs="Times New Roman"/>
          <w:sz w:val="28"/>
          <w:szCs w:val="28"/>
        </w:rPr>
        <w:t xml:space="preserve"> Елена Леонидовна, </w:t>
      </w:r>
    </w:p>
    <w:p w:rsidR="00A9382D" w:rsidRPr="00DE24BC" w:rsidRDefault="00A9382D" w:rsidP="00A9382D">
      <w:pPr>
        <w:spacing w:after="0" w:line="360" w:lineRule="auto"/>
        <w:jc w:val="right"/>
        <w:rPr>
          <w:rFonts w:ascii="Times New Roman" w:hAnsi="Times New Roman" w:cs="Times New Roman"/>
          <w:sz w:val="28"/>
          <w:szCs w:val="28"/>
        </w:rPr>
      </w:pPr>
      <w:r w:rsidRPr="00DE24BC">
        <w:rPr>
          <w:rFonts w:ascii="Times New Roman" w:hAnsi="Times New Roman" w:cs="Times New Roman"/>
          <w:sz w:val="28"/>
          <w:szCs w:val="28"/>
        </w:rPr>
        <w:t>педагог дополнительного образования</w:t>
      </w:r>
    </w:p>
    <w:p w:rsidR="00A9382D" w:rsidRPr="00DE24BC" w:rsidRDefault="00A9382D" w:rsidP="00A9382D">
      <w:pPr>
        <w:spacing w:after="0" w:line="360" w:lineRule="auto"/>
        <w:jc w:val="right"/>
        <w:rPr>
          <w:rFonts w:ascii="Times New Roman" w:hAnsi="Times New Roman" w:cs="Times New Roman"/>
          <w:sz w:val="28"/>
          <w:szCs w:val="28"/>
        </w:rPr>
      </w:pPr>
    </w:p>
    <w:p w:rsidR="00A9382D" w:rsidRPr="00DE24BC" w:rsidRDefault="00A9382D" w:rsidP="00A9382D">
      <w:pPr>
        <w:spacing w:after="0" w:line="360" w:lineRule="auto"/>
        <w:jc w:val="right"/>
        <w:rPr>
          <w:rFonts w:ascii="Times New Roman" w:hAnsi="Times New Roman" w:cs="Times New Roman"/>
          <w:sz w:val="28"/>
          <w:szCs w:val="28"/>
        </w:rPr>
      </w:pPr>
    </w:p>
    <w:p w:rsidR="00A9382D" w:rsidRPr="00DE24BC" w:rsidRDefault="00A9382D" w:rsidP="00A9382D">
      <w:pPr>
        <w:spacing w:after="0" w:line="360" w:lineRule="auto"/>
        <w:rPr>
          <w:rFonts w:ascii="Times New Roman" w:hAnsi="Times New Roman" w:cs="Times New Roman"/>
          <w:sz w:val="28"/>
          <w:szCs w:val="28"/>
        </w:rPr>
      </w:pPr>
    </w:p>
    <w:p w:rsidR="00343604" w:rsidRDefault="00343604" w:rsidP="00A9382D">
      <w:pPr>
        <w:spacing w:after="0" w:line="360" w:lineRule="auto"/>
        <w:jc w:val="center"/>
        <w:rPr>
          <w:rFonts w:ascii="Times New Roman" w:hAnsi="Times New Roman" w:cs="Times New Roman"/>
          <w:sz w:val="28"/>
          <w:szCs w:val="28"/>
        </w:rPr>
      </w:pPr>
    </w:p>
    <w:p w:rsidR="00343604" w:rsidRDefault="00343604" w:rsidP="00A9382D">
      <w:pPr>
        <w:spacing w:after="0" w:line="360" w:lineRule="auto"/>
        <w:jc w:val="center"/>
        <w:rPr>
          <w:rFonts w:ascii="Times New Roman" w:hAnsi="Times New Roman" w:cs="Times New Roman"/>
          <w:sz w:val="28"/>
          <w:szCs w:val="28"/>
        </w:rPr>
      </w:pPr>
    </w:p>
    <w:p w:rsidR="00A9382D" w:rsidRPr="00900C6B" w:rsidRDefault="00343604" w:rsidP="00E9717C">
      <w:pPr>
        <w:spacing w:after="0" w:line="360" w:lineRule="auto"/>
        <w:jc w:val="center"/>
        <w:rPr>
          <w:rFonts w:ascii="Times New Roman" w:hAnsi="Times New Roman" w:cs="Times New Roman"/>
          <w:color w:val="222A35" w:themeColor="text2" w:themeShade="80"/>
          <w:sz w:val="28"/>
          <w:szCs w:val="28"/>
        </w:rPr>
        <w:sectPr w:rsidR="00A9382D" w:rsidRPr="00900C6B" w:rsidSect="00A9382D">
          <w:footerReference w:type="default" r:id="rId7"/>
          <w:pgSz w:w="16838" w:h="11906" w:orient="landscape"/>
          <w:pgMar w:top="1701" w:right="1134" w:bottom="850" w:left="1134" w:header="708" w:footer="708" w:gutter="0"/>
          <w:pgNumType w:start="1"/>
          <w:cols w:space="708"/>
          <w:titlePg/>
          <w:docGrid w:linePitch="360"/>
        </w:sectPr>
      </w:pPr>
      <w:bookmarkStart w:id="0" w:name="_GoBack"/>
      <w:bookmarkEnd w:id="0"/>
      <w:r>
        <w:rPr>
          <w:rFonts w:ascii="Times New Roman" w:hAnsi="Times New Roman" w:cs="Times New Roman"/>
          <w:sz w:val="28"/>
          <w:szCs w:val="28"/>
        </w:rPr>
        <w:t>2026</w:t>
      </w:r>
      <w:r w:rsidR="00A9382D">
        <w:rPr>
          <w:rFonts w:ascii="Times New Roman" w:hAnsi="Times New Roman" w:cs="Times New Roman"/>
          <w:sz w:val="28"/>
          <w:szCs w:val="28"/>
        </w:rPr>
        <w:t xml:space="preserve"> год</w:t>
      </w:r>
    </w:p>
    <w:p w:rsidR="00D9463E" w:rsidRPr="002C799C" w:rsidRDefault="00A9382D" w:rsidP="002C799C">
      <w:pPr>
        <w:spacing w:after="0" w:line="360" w:lineRule="auto"/>
        <w:jc w:val="center"/>
        <w:rPr>
          <w:rFonts w:ascii="Times New Roman" w:hAnsi="Times New Roman" w:cs="Times New Roman"/>
          <w:b/>
          <w:sz w:val="24"/>
          <w:szCs w:val="24"/>
        </w:rPr>
      </w:pPr>
      <w:r w:rsidRPr="002C799C">
        <w:rPr>
          <w:rFonts w:ascii="Times New Roman" w:hAnsi="Times New Roman" w:cs="Times New Roman"/>
          <w:b/>
          <w:sz w:val="24"/>
          <w:szCs w:val="24"/>
        </w:rPr>
        <w:lastRenderedPageBreak/>
        <w:t>Конспект занятия</w:t>
      </w:r>
    </w:p>
    <w:tbl>
      <w:tblPr>
        <w:tblStyle w:val="a5"/>
        <w:tblW w:w="0" w:type="auto"/>
        <w:tblLook w:val="04A0" w:firstRow="1" w:lastRow="0" w:firstColumn="1" w:lastColumn="0" w:noHBand="0" w:noVBand="1"/>
      </w:tblPr>
      <w:tblGrid>
        <w:gridCol w:w="7280"/>
        <w:gridCol w:w="7280"/>
      </w:tblGrid>
      <w:tr w:rsidR="00031E18" w:rsidRPr="002C799C" w:rsidTr="00F23F45">
        <w:tc>
          <w:tcPr>
            <w:tcW w:w="14560" w:type="dxa"/>
            <w:gridSpan w:val="2"/>
          </w:tcPr>
          <w:p w:rsidR="00031E18" w:rsidRPr="002C799C" w:rsidRDefault="00031E18" w:rsidP="002C799C">
            <w:pPr>
              <w:spacing w:after="0" w:line="360" w:lineRule="auto"/>
              <w:jc w:val="both"/>
              <w:rPr>
                <w:rFonts w:ascii="Times New Roman" w:hAnsi="Times New Roman" w:cs="Times New Roman"/>
                <w:sz w:val="24"/>
                <w:szCs w:val="24"/>
              </w:rPr>
            </w:pPr>
            <w:r w:rsidRPr="002C799C">
              <w:rPr>
                <w:rFonts w:ascii="Times New Roman" w:hAnsi="Times New Roman" w:cs="Times New Roman"/>
                <w:sz w:val="24"/>
                <w:szCs w:val="24"/>
              </w:rPr>
              <w:t>Дополнительная общеобразовательная общеразвивающая программа «Я-художник»</w:t>
            </w:r>
          </w:p>
        </w:tc>
      </w:tr>
      <w:tr w:rsidR="00031E18" w:rsidRPr="002C799C" w:rsidTr="008B1D90">
        <w:tc>
          <w:tcPr>
            <w:tcW w:w="14560" w:type="dxa"/>
            <w:gridSpan w:val="2"/>
          </w:tcPr>
          <w:p w:rsidR="00031E18" w:rsidRPr="002C799C" w:rsidRDefault="00031E18" w:rsidP="002C799C">
            <w:pPr>
              <w:spacing w:after="0" w:line="360" w:lineRule="auto"/>
              <w:jc w:val="both"/>
              <w:rPr>
                <w:rFonts w:ascii="Times New Roman" w:hAnsi="Times New Roman" w:cs="Times New Roman"/>
                <w:sz w:val="24"/>
                <w:szCs w:val="24"/>
              </w:rPr>
            </w:pPr>
            <w:r w:rsidRPr="002C799C">
              <w:rPr>
                <w:rFonts w:ascii="Times New Roman" w:hAnsi="Times New Roman" w:cs="Times New Roman"/>
                <w:sz w:val="24"/>
                <w:szCs w:val="24"/>
              </w:rPr>
              <w:t>Направленность: художественная</w:t>
            </w:r>
          </w:p>
        </w:tc>
      </w:tr>
      <w:tr w:rsidR="00031E18" w:rsidRPr="002C799C" w:rsidTr="00935FDF">
        <w:tc>
          <w:tcPr>
            <w:tcW w:w="14560" w:type="dxa"/>
            <w:gridSpan w:val="2"/>
          </w:tcPr>
          <w:p w:rsidR="00031E18" w:rsidRPr="002C799C" w:rsidRDefault="00031E18" w:rsidP="002C799C">
            <w:pPr>
              <w:spacing w:after="0" w:line="360" w:lineRule="auto"/>
              <w:jc w:val="both"/>
              <w:rPr>
                <w:rFonts w:ascii="Times New Roman" w:hAnsi="Times New Roman" w:cs="Times New Roman"/>
                <w:sz w:val="24"/>
                <w:szCs w:val="24"/>
              </w:rPr>
            </w:pPr>
            <w:r w:rsidRPr="002C799C">
              <w:rPr>
                <w:rFonts w:ascii="Times New Roman" w:hAnsi="Times New Roman" w:cs="Times New Roman"/>
                <w:sz w:val="24"/>
                <w:szCs w:val="24"/>
              </w:rPr>
              <w:t>Тема занятия:</w:t>
            </w:r>
            <w:r w:rsidR="00966865" w:rsidRPr="002C799C">
              <w:rPr>
                <w:rFonts w:ascii="Times New Roman" w:hAnsi="Times New Roman" w:cs="Times New Roman"/>
                <w:sz w:val="24"/>
                <w:szCs w:val="24"/>
              </w:rPr>
              <w:t xml:space="preserve"> «Рисунок по памяти. Портрет А.С. Пушкина»</w:t>
            </w:r>
          </w:p>
        </w:tc>
      </w:tr>
      <w:tr w:rsidR="00031E18" w:rsidRPr="002C799C" w:rsidTr="00601D79">
        <w:tc>
          <w:tcPr>
            <w:tcW w:w="14560" w:type="dxa"/>
            <w:gridSpan w:val="2"/>
          </w:tcPr>
          <w:p w:rsidR="00031E18" w:rsidRPr="002C799C" w:rsidRDefault="00966865" w:rsidP="002C799C">
            <w:pPr>
              <w:spacing w:after="0" w:line="360" w:lineRule="auto"/>
              <w:jc w:val="both"/>
              <w:rPr>
                <w:rFonts w:ascii="Times New Roman" w:hAnsi="Times New Roman" w:cs="Times New Roman"/>
                <w:sz w:val="24"/>
                <w:szCs w:val="24"/>
              </w:rPr>
            </w:pPr>
            <w:r w:rsidRPr="002C799C">
              <w:rPr>
                <w:rFonts w:ascii="Times New Roman" w:hAnsi="Times New Roman" w:cs="Times New Roman"/>
                <w:sz w:val="24"/>
                <w:szCs w:val="24"/>
              </w:rPr>
              <w:t>1 год обучения, возраст 11-15 лет</w:t>
            </w:r>
          </w:p>
        </w:tc>
      </w:tr>
      <w:tr w:rsidR="00031E18" w:rsidRPr="002C799C" w:rsidTr="0091774D">
        <w:tc>
          <w:tcPr>
            <w:tcW w:w="14560" w:type="dxa"/>
            <w:gridSpan w:val="2"/>
          </w:tcPr>
          <w:p w:rsidR="00031E18" w:rsidRPr="002C799C" w:rsidRDefault="00966865" w:rsidP="002C799C">
            <w:pPr>
              <w:spacing w:after="0" w:line="360" w:lineRule="auto"/>
              <w:jc w:val="both"/>
              <w:rPr>
                <w:rFonts w:ascii="Times New Roman" w:hAnsi="Times New Roman" w:cs="Times New Roman"/>
                <w:sz w:val="24"/>
                <w:szCs w:val="24"/>
              </w:rPr>
            </w:pPr>
            <w:r w:rsidRPr="002C799C">
              <w:rPr>
                <w:rFonts w:ascii="Times New Roman" w:hAnsi="Times New Roman" w:cs="Times New Roman"/>
                <w:sz w:val="24"/>
                <w:szCs w:val="24"/>
              </w:rPr>
              <w:t>Тип занятия: открытие нового знания</w:t>
            </w:r>
          </w:p>
        </w:tc>
      </w:tr>
      <w:tr w:rsidR="00031E18" w:rsidRPr="002C799C" w:rsidTr="00F95799">
        <w:tc>
          <w:tcPr>
            <w:tcW w:w="14560" w:type="dxa"/>
            <w:gridSpan w:val="2"/>
          </w:tcPr>
          <w:p w:rsidR="00031E18" w:rsidRPr="002C799C" w:rsidRDefault="00E32847" w:rsidP="002C799C">
            <w:pPr>
              <w:spacing w:after="0" w:line="360" w:lineRule="auto"/>
              <w:jc w:val="both"/>
              <w:rPr>
                <w:rFonts w:ascii="Times New Roman" w:hAnsi="Times New Roman" w:cs="Times New Roman"/>
                <w:sz w:val="24"/>
                <w:szCs w:val="24"/>
              </w:rPr>
            </w:pPr>
            <w:r w:rsidRPr="002C799C">
              <w:rPr>
                <w:rFonts w:ascii="Times New Roman" w:hAnsi="Times New Roman" w:cs="Times New Roman"/>
                <w:sz w:val="24"/>
                <w:szCs w:val="24"/>
              </w:rPr>
              <w:t xml:space="preserve">Форма занятия: создание эскиза </w:t>
            </w:r>
          </w:p>
        </w:tc>
      </w:tr>
      <w:tr w:rsidR="00E32847" w:rsidRPr="002C799C" w:rsidTr="00F95799">
        <w:tc>
          <w:tcPr>
            <w:tcW w:w="14560" w:type="dxa"/>
            <w:gridSpan w:val="2"/>
          </w:tcPr>
          <w:p w:rsidR="00E32847" w:rsidRPr="002C799C" w:rsidRDefault="00E32847" w:rsidP="002C799C">
            <w:pPr>
              <w:spacing w:after="0" w:line="360" w:lineRule="auto"/>
              <w:jc w:val="both"/>
              <w:rPr>
                <w:rFonts w:ascii="Times New Roman" w:hAnsi="Times New Roman" w:cs="Times New Roman"/>
                <w:sz w:val="24"/>
                <w:szCs w:val="24"/>
              </w:rPr>
            </w:pPr>
            <w:r w:rsidRPr="002C799C">
              <w:rPr>
                <w:rFonts w:ascii="Times New Roman" w:hAnsi="Times New Roman" w:cs="Times New Roman"/>
                <w:sz w:val="24"/>
                <w:szCs w:val="24"/>
              </w:rPr>
              <w:t>Метод: проблемное обучение</w:t>
            </w:r>
            <w:r w:rsidR="002B25E3" w:rsidRPr="002C799C">
              <w:rPr>
                <w:rFonts w:ascii="Times New Roman" w:hAnsi="Times New Roman" w:cs="Times New Roman"/>
                <w:sz w:val="24"/>
                <w:szCs w:val="24"/>
              </w:rPr>
              <w:t>,</w:t>
            </w:r>
            <w:r w:rsidR="00E6786D">
              <w:rPr>
                <w:rFonts w:ascii="Times New Roman" w:hAnsi="Times New Roman" w:cs="Times New Roman"/>
                <w:sz w:val="24"/>
                <w:szCs w:val="24"/>
              </w:rPr>
              <w:t xml:space="preserve"> частично</w:t>
            </w:r>
            <w:r w:rsidR="002B25E3" w:rsidRPr="002C799C">
              <w:rPr>
                <w:rFonts w:ascii="Times New Roman" w:hAnsi="Times New Roman" w:cs="Times New Roman"/>
                <w:sz w:val="24"/>
                <w:szCs w:val="24"/>
              </w:rPr>
              <w:t xml:space="preserve"> исследовательский</w:t>
            </w:r>
          </w:p>
        </w:tc>
      </w:tr>
      <w:tr w:rsidR="00031E18" w:rsidRPr="002C799C" w:rsidTr="008F1641">
        <w:tc>
          <w:tcPr>
            <w:tcW w:w="14560" w:type="dxa"/>
            <w:gridSpan w:val="2"/>
          </w:tcPr>
          <w:p w:rsidR="00031E18" w:rsidRPr="002C799C" w:rsidRDefault="007541A5" w:rsidP="002C799C">
            <w:pPr>
              <w:spacing w:after="0" w:line="360" w:lineRule="auto"/>
              <w:jc w:val="both"/>
              <w:rPr>
                <w:rFonts w:ascii="Times New Roman" w:hAnsi="Times New Roman" w:cs="Times New Roman"/>
                <w:sz w:val="24"/>
                <w:szCs w:val="24"/>
              </w:rPr>
            </w:pPr>
            <w:r w:rsidRPr="002C799C">
              <w:rPr>
                <w:rFonts w:ascii="Times New Roman" w:hAnsi="Times New Roman" w:cs="Times New Roman"/>
                <w:sz w:val="24"/>
                <w:szCs w:val="24"/>
              </w:rPr>
              <w:t>Используемое оборудование, методический и дидактический материал:</w:t>
            </w:r>
            <w:r w:rsidR="00E32847" w:rsidRPr="002C799C">
              <w:rPr>
                <w:rFonts w:ascii="Times New Roman" w:hAnsi="Times New Roman" w:cs="Times New Roman"/>
                <w:sz w:val="24"/>
                <w:szCs w:val="24"/>
              </w:rPr>
              <w:t xml:space="preserve"> Ноутбук, проектор, экран.</w:t>
            </w:r>
          </w:p>
        </w:tc>
      </w:tr>
      <w:tr w:rsidR="00031E18" w:rsidRPr="002C799C" w:rsidTr="00202AAF">
        <w:tc>
          <w:tcPr>
            <w:tcW w:w="14560" w:type="dxa"/>
            <w:gridSpan w:val="2"/>
          </w:tcPr>
          <w:p w:rsidR="00031E18" w:rsidRPr="002C799C" w:rsidRDefault="007541A5" w:rsidP="002C799C">
            <w:pPr>
              <w:spacing w:after="0" w:line="360" w:lineRule="auto"/>
              <w:jc w:val="both"/>
              <w:rPr>
                <w:rFonts w:ascii="Times New Roman" w:hAnsi="Times New Roman" w:cs="Times New Roman"/>
                <w:sz w:val="24"/>
                <w:szCs w:val="24"/>
              </w:rPr>
            </w:pPr>
            <w:r w:rsidRPr="002C799C">
              <w:rPr>
                <w:rFonts w:ascii="Times New Roman" w:hAnsi="Times New Roman" w:cs="Times New Roman"/>
                <w:b/>
                <w:sz w:val="24"/>
                <w:szCs w:val="24"/>
              </w:rPr>
              <w:t>Цель</w:t>
            </w:r>
            <w:r w:rsidRPr="002C799C">
              <w:rPr>
                <w:rFonts w:ascii="Times New Roman" w:hAnsi="Times New Roman" w:cs="Times New Roman"/>
                <w:sz w:val="24"/>
                <w:szCs w:val="24"/>
              </w:rPr>
              <w:t>:</w:t>
            </w:r>
            <w:r w:rsidR="00CF3458" w:rsidRPr="002C799C">
              <w:rPr>
                <w:rFonts w:ascii="Times New Roman" w:hAnsi="Times New Roman" w:cs="Times New Roman"/>
                <w:sz w:val="24"/>
                <w:szCs w:val="24"/>
              </w:rPr>
              <w:t xml:space="preserve"> Формирование у обу</w:t>
            </w:r>
            <w:r w:rsidR="00081A06" w:rsidRPr="002C799C">
              <w:rPr>
                <w:rFonts w:ascii="Times New Roman" w:hAnsi="Times New Roman" w:cs="Times New Roman"/>
                <w:sz w:val="24"/>
                <w:szCs w:val="24"/>
              </w:rPr>
              <w:t>ча</w:t>
            </w:r>
            <w:r w:rsidR="00CF3458" w:rsidRPr="002C799C">
              <w:rPr>
                <w:rFonts w:ascii="Times New Roman" w:hAnsi="Times New Roman" w:cs="Times New Roman"/>
                <w:sz w:val="24"/>
                <w:szCs w:val="24"/>
              </w:rPr>
              <w:t>ю</w:t>
            </w:r>
            <w:r w:rsidR="00081A06" w:rsidRPr="002C799C">
              <w:rPr>
                <w:rFonts w:ascii="Times New Roman" w:hAnsi="Times New Roman" w:cs="Times New Roman"/>
                <w:sz w:val="24"/>
                <w:szCs w:val="24"/>
              </w:rPr>
              <w:t>щихся представлений об образе А.С. Пушкина в изобразительном искусстве</w:t>
            </w:r>
            <w:r w:rsidR="00B82FA8" w:rsidRPr="002C799C">
              <w:rPr>
                <w:rFonts w:ascii="Times New Roman" w:hAnsi="Times New Roman" w:cs="Times New Roman"/>
                <w:sz w:val="24"/>
                <w:szCs w:val="24"/>
              </w:rPr>
              <w:t>.</w:t>
            </w:r>
          </w:p>
        </w:tc>
      </w:tr>
      <w:tr w:rsidR="00031E18" w:rsidRPr="002C799C" w:rsidTr="00031E18">
        <w:tc>
          <w:tcPr>
            <w:tcW w:w="7280" w:type="dxa"/>
          </w:tcPr>
          <w:p w:rsidR="00031E18" w:rsidRPr="002C799C" w:rsidRDefault="007541A5" w:rsidP="002C799C">
            <w:pPr>
              <w:spacing w:after="0" w:line="360" w:lineRule="auto"/>
              <w:rPr>
                <w:rFonts w:ascii="Times New Roman" w:hAnsi="Times New Roman" w:cs="Times New Roman"/>
                <w:b/>
                <w:sz w:val="24"/>
                <w:szCs w:val="24"/>
              </w:rPr>
            </w:pPr>
            <w:r w:rsidRPr="002C799C">
              <w:rPr>
                <w:rFonts w:ascii="Times New Roman" w:hAnsi="Times New Roman" w:cs="Times New Roman"/>
                <w:b/>
                <w:sz w:val="24"/>
                <w:szCs w:val="24"/>
              </w:rPr>
              <w:t>Задачи:</w:t>
            </w:r>
          </w:p>
        </w:tc>
        <w:tc>
          <w:tcPr>
            <w:tcW w:w="7280" w:type="dxa"/>
          </w:tcPr>
          <w:p w:rsidR="00031E18" w:rsidRPr="002C799C" w:rsidRDefault="007541A5" w:rsidP="002C799C">
            <w:pPr>
              <w:spacing w:after="0" w:line="360" w:lineRule="auto"/>
              <w:rPr>
                <w:rFonts w:ascii="Times New Roman" w:hAnsi="Times New Roman" w:cs="Times New Roman"/>
                <w:b/>
                <w:sz w:val="24"/>
                <w:szCs w:val="24"/>
              </w:rPr>
            </w:pPr>
            <w:r w:rsidRPr="002C799C">
              <w:rPr>
                <w:rFonts w:ascii="Times New Roman" w:hAnsi="Times New Roman" w:cs="Times New Roman"/>
                <w:b/>
                <w:sz w:val="24"/>
                <w:szCs w:val="24"/>
              </w:rPr>
              <w:t>Планируемые результаты:</w:t>
            </w:r>
          </w:p>
        </w:tc>
      </w:tr>
      <w:tr w:rsidR="00CA7A36" w:rsidRPr="002C799C" w:rsidTr="00031E18">
        <w:tc>
          <w:tcPr>
            <w:tcW w:w="7280" w:type="dxa"/>
          </w:tcPr>
          <w:p w:rsidR="00CA7A36" w:rsidRPr="002C799C" w:rsidRDefault="00CA7A36" w:rsidP="002C799C">
            <w:pPr>
              <w:pStyle w:val="a9"/>
              <w:spacing w:before="0" w:beforeAutospacing="0" w:after="0" w:afterAutospacing="0" w:line="360" w:lineRule="auto"/>
            </w:pPr>
            <w:r w:rsidRPr="002C799C">
              <w:rPr>
                <w:b/>
                <w:bCs/>
                <w:i/>
                <w:iCs/>
              </w:rPr>
              <w:t>Образовательные:</w:t>
            </w:r>
            <w:r w:rsidRPr="002C799C">
              <w:rPr>
                <w:b/>
                <w:bCs/>
              </w:rPr>
              <w:br/>
            </w:r>
            <w:r w:rsidRPr="002C799C">
              <w:t>- систематизировать знания обучающихся об образе А.С. Пушкина;</w:t>
            </w:r>
          </w:p>
          <w:p w:rsidR="00CA7A36" w:rsidRPr="002C799C" w:rsidRDefault="00CA7A36" w:rsidP="002C799C">
            <w:pPr>
              <w:pStyle w:val="a9"/>
              <w:spacing w:before="0" w:beforeAutospacing="0" w:after="0" w:afterAutospacing="0" w:line="360" w:lineRule="auto"/>
            </w:pPr>
            <w:r w:rsidRPr="002C799C">
              <w:t>- сформировать умение анализировать и сравнивать произведения искусства по настроению и характеру написания.</w:t>
            </w:r>
          </w:p>
          <w:p w:rsidR="00CA7A36" w:rsidRPr="002C799C" w:rsidRDefault="00CA7A36" w:rsidP="002C799C">
            <w:pPr>
              <w:pStyle w:val="a9"/>
              <w:spacing w:before="0" w:beforeAutospacing="0" w:after="0" w:afterAutospacing="0" w:line="360" w:lineRule="auto"/>
            </w:pPr>
            <w:r w:rsidRPr="002C799C">
              <w:t>- формировать практические навыки при изображении портрета, работы в графике с тушью и пером.</w:t>
            </w:r>
          </w:p>
        </w:tc>
        <w:tc>
          <w:tcPr>
            <w:tcW w:w="7280" w:type="dxa"/>
          </w:tcPr>
          <w:p w:rsidR="00CA7A36" w:rsidRPr="002C799C" w:rsidRDefault="00CA7A36" w:rsidP="002C799C">
            <w:pPr>
              <w:pStyle w:val="a9"/>
              <w:spacing w:before="0" w:beforeAutospacing="0" w:after="0" w:afterAutospacing="0" w:line="360" w:lineRule="auto"/>
            </w:pPr>
            <w:r w:rsidRPr="002C799C">
              <w:rPr>
                <w:b/>
                <w:bCs/>
                <w:i/>
                <w:iCs/>
              </w:rPr>
              <w:t>Предметные:</w:t>
            </w:r>
            <w:r w:rsidRPr="002C799C">
              <w:rPr>
                <w:b/>
                <w:bCs/>
              </w:rPr>
              <w:br/>
            </w:r>
            <w:r w:rsidRPr="002C799C">
              <w:t>- обучающиеся систематизируют знания об образе А.С. Пушкина;</w:t>
            </w:r>
          </w:p>
          <w:p w:rsidR="00CA7A36" w:rsidRPr="002C799C" w:rsidRDefault="00CA7A36" w:rsidP="002C799C">
            <w:pPr>
              <w:pStyle w:val="a9"/>
              <w:spacing w:before="0" w:beforeAutospacing="0" w:after="0" w:afterAutospacing="0" w:line="360" w:lineRule="auto"/>
            </w:pPr>
            <w:r w:rsidRPr="002C799C">
              <w:t>- обучающиеся сформируют умение анализировать и сравнивать произведения искусства по настроению и характеру написания.</w:t>
            </w:r>
          </w:p>
          <w:p w:rsidR="00CA7A36" w:rsidRPr="002C799C" w:rsidRDefault="00CA7A36" w:rsidP="002C799C">
            <w:pPr>
              <w:pStyle w:val="a9"/>
              <w:spacing w:before="0" w:beforeAutospacing="0" w:after="0" w:afterAutospacing="0" w:line="360" w:lineRule="auto"/>
            </w:pPr>
            <w:r w:rsidRPr="002C799C">
              <w:t>- сформируют практические навыки при изображении портрета, работы в графике с тушью и пером.</w:t>
            </w:r>
          </w:p>
        </w:tc>
      </w:tr>
      <w:tr w:rsidR="00031E18" w:rsidRPr="002C799C" w:rsidTr="00031E18">
        <w:tc>
          <w:tcPr>
            <w:tcW w:w="7280" w:type="dxa"/>
          </w:tcPr>
          <w:p w:rsidR="00E47729" w:rsidRPr="002C799C" w:rsidRDefault="004F02E8" w:rsidP="002C799C">
            <w:pPr>
              <w:spacing w:after="0" w:line="360" w:lineRule="auto"/>
              <w:rPr>
                <w:rFonts w:ascii="Times New Roman" w:eastAsia="Times New Roman" w:hAnsi="Times New Roman" w:cs="Times New Roman"/>
                <w:b/>
                <w:bCs/>
                <w:i/>
                <w:iCs/>
                <w:sz w:val="24"/>
                <w:szCs w:val="24"/>
              </w:rPr>
            </w:pPr>
            <w:r w:rsidRPr="002C799C">
              <w:rPr>
                <w:rFonts w:ascii="Times New Roman" w:eastAsia="Times New Roman" w:hAnsi="Times New Roman" w:cs="Times New Roman"/>
                <w:b/>
                <w:bCs/>
                <w:i/>
                <w:iCs/>
                <w:sz w:val="24"/>
                <w:szCs w:val="24"/>
              </w:rPr>
              <w:t>Развивающие:</w:t>
            </w:r>
          </w:p>
          <w:p w:rsidR="00E47729" w:rsidRPr="002C799C" w:rsidRDefault="00E47729" w:rsidP="002C799C">
            <w:pPr>
              <w:spacing w:after="0" w:line="360" w:lineRule="auto"/>
              <w:rPr>
                <w:rFonts w:ascii="Times New Roman" w:eastAsia="Times New Roman" w:hAnsi="Times New Roman" w:cs="Times New Roman"/>
                <w:b/>
                <w:bCs/>
                <w:i/>
                <w:iCs/>
                <w:sz w:val="24"/>
                <w:szCs w:val="24"/>
              </w:rPr>
            </w:pPr>
            <w:r w:rsidRPr="002C799C">
              <w:rPr>
                <w:rFonts w:ascii="Times New Roman" w:eastAsia="Times New Roman" w:hAnsi="Times New Roman" w:cs="Times New Roman"/>
                <w:bCs/>
                <w:color w:val="000000"/>
                <w:sz w:val="24"/>
                <w:szCs w:val="24"/>
                <w:shd w:val="clear" w:color="auto" w:fill="FFFFFF"/>
              </w:rPr>
              <w:t>- способствовать формированию умений наблюдать, сравнивать и работать с информацией;</w:t>
            </w:r>
          </w:p>
          <w:p w:rsidR="00CA7A36" w:rsidRPr="002C799C" w:rsidRDefault="00E47729" w:rsidP="002C799C">
            <w:pPr>
              <w:spacing w:after="0" w:line="360" w:lineRule="auto"/>
              <w:jc w:val="both"/>
              <w:rPr>
                <w:rFonts w:ascii="Times New Roman" w:eastAsia="Times New Roman" w:hAnsi="Times New Roman" w:cs="Times New Roman"/>
                <w:bCs/>
                <w:color w:val="000000"/>
                <w:sz w:val="24"/>
                <w:szCs w:val="24"/>
                <w:shd w:val="clear" w:color="auto" w:fill="FFFFFF"/>
              </w:rPr>
            </w:pPr>
            <w:r w:rsidRPr="002C799C">
              <w:rPr>
                <w:rFonts w:ascii="Times New Roman" w:eastAsia="Times New Roman" w:hAnsi="Times New Roman" w:cs="Times New Roman"/>
                <w:bCs/>
                <w:color w:val="000000"/>
                <w:sz w:val="24"/>
                <w:szCs w:val="24"/>
                <w:shd w:val="clear" w:color="auto" w:fill="FFFFFF"/>
              </w:rPr>
              <w:lastRenderedPageBreak/>
              <w:t>- учить ставить цель и следовать предложенному плану;</w:t>
            </w:r>
            <w:r w:rsidRPr="002C799C">
              <w:rPr>
                <w:rFonts w:ascii="Times New Roman" w:eastAsia="Times New Roman" w:hAnsi="Times New Roman" w:cs="Times New Roman"/>
                <w:sz w:val="24"/>
                <w:szCs w:val="24"/>
              </w:rPr>
              <w:br/>
            </w:r>
          </w:p>
          <w:p w:rsidR="004F02E8" w:rsidRPr="002C799C" w:rsidRDefault="00E47729" w:rsidP="002C799C">
            <w:pPr>
              <w:spacing w:after="0" w:line="360" w:lineRule="auto"/>
              <w:jc w:val="both"/>
              <w:rPr>
                <w:rFonts w:ascii="Times New Roman" w:eastAsia="Times New Roman" w:hAnsi="Times New Roman" w:cs="Times New Roman"/>
                <w:bCs/>
                <w:color w:val="000000"/>
                <w:sz w:val="24"/>
                <w:szCs w:val="24"/>
                <w:shd w:val="clear" w:color="auto" w:fill="FFFFFF"/>
              </w:rPr>
            </w:pPr>
            <w:r w:rsidRPr="002C799C">
              <w:rPr>
                <w:rFonts w:ascii="Times New Roman" w:eastAsia="Times New Roman" w:hAnsi="Times New Roman" w:cs="Times New Roman"/>
                <w:bCs/>
                <w:color w:val="000000"/>
                <w:sz w:val="24"/>
                <w:szCs w:val="24"/>
                <w:shd w:val="clear" w:color="auto" w:fill="FFFFFF"/>
              </w:rPr>
              <w:t xml:space="preserve"> </w:t>
            </w:r>
            <w:r w:rsidR="00CA7A36" w:rsidRPr="002C799C">
              <w:rPr>
                <w:rFonts w:ascii="Times New Roman" w:eastAsia="Times New Roman" w:hAnsi="Times New Roman" w:cs="Times New Roman"/>
                <w:bCs/>
                <w:color w:val="000000"/>
                <w:sz w:val="24"/>
                <w:szCs w:val="24"/>
                <w:shd w:val="clear" w:color="auto" w:fill="FFFFFF"/>
              </w:rPr>
              <w:t xml:space="preserve">- </w:t>
            </w:r>
            <w:r w:rsidRPr="002C799C">
              <w:rPr>
                <w:rFonts w:ascii="Times New Roman" w:eastAsia="Times New Roman" w:hAnsi="Times New Roman" w:cs="Times New Roman"/>
                <w:bCs/>
                <w:color w:val="000000"/>
                <w:sz w:val="24"/>
                <w:szCs w:val="24"/>
                <w:shd w:val="clear" w:color="auto" w:fill="FFFFFF"/>
              </w:rPr>
              <w:t>способствовать формированию умений участвовать в коллективных обсуждениях и работать в группах, отстаивать собственное мнение, формировать ответы на вопросы</w:t>
            </w:r>
            <w:r w:rsidR="00AE2513" w:rsidRPr="002C799C">
              <w:rPr>
                <w:rFonts w:ascii="Times New Roman" w:eastAsia="Times New Roman" w:hAnsi="Times New Roman" w:cs="Times New Roman"/>
                <w:bCs/>
                <w:color w:val="000000"/>
                <w:sz w:val="24"/>
                <w:szCs w:val="24"/>
                <w:shd w:val="clear" w:color="auto" w:fill="FFFFFF"/>
              </w:rPr>
              <w:t>;</w:t>
            </w:r>
          </w:p>
          <w:p w:rsidR="004F02E8" w:rsidRPr="002C799C" w:rsidRDefault="00E47729" w:rsidP="002C799C">
            <w:pPr>
              <w:pStyle w:val="a9"/>
              <w:spacing w:before="0" w:beforeAutospacing="0" w:after="0" w:afterAutospacing="0" w:line="360" w:lineRule="auto"/>
            </w:pPr>
            <w:r w:rsidRPr="002C799C">
              <w:t>- способствовать развитию творческого воображения;</w:t>
            </w:r>
          </w:p>
          <w:p w:rsidR="00031E18" w:rsidRPr="002C799C" w:rsidRDefault="00031E18" w:rsidP="002C799C">
            <w:pPr>
              <w:pStyle w:val="a9"/>
              <w:spacing w:before="0" w:beforeAutospacing="0" w:after="0" w:afterAutospacing="0" w:line="360" w:lineRule="auto"/>
            </w:pPr>
          </w:p>
        </w:tc>
        <w:tc>
          <w:tcPr>
            <w:tcW w:w="7280" w:type="dxa"/>
          </w:tcPr>
          <w:p w:rsidR="00CA7A36" w:rsidRPr="002C799C" w:rsidRDefault="00CA7A36" w:rsidP="002C799C">
            <w:pPr>
              <w:spacing w:after="0" w:line="360" w:lineRule="auto"/>
              <w:jc w:val="both"/>
              <w:rPr>
                <w:rFonts w:ascii="Times New Roman" w:eastAsia="Times New Roman" w:hAnsi="Times New Roman" w:cs="Times New Roman"/>
                <w:b/>
                <w:bCs/>
                <w:i/>
                <w:color w:val="000000"/>
                <w:sz w:val="24"/>
                <w:szCs w:val="24"/>
                <w:shd w:val="clear" w:color="auto" w:fill="FFFFFF"/>
              </w:rPr>
            </w:pPr>
            <w:proofErr w:type="spellStart"/>
            <w:r w:rsidRPr="002C799C">
              <w:rPr>
                <w:rFonts w:ascii="Times New Roman" w:eastAsia="Times New Roman" w:hAnsi="Times New Roman" w:cs="Times New Roman"/>
                <w:b/>
                <w:bCs/>
                <w:i/>
                <w:color w:val="000000"/>
                <w:sz w:val="24"/>
                <w:szCs w:val="24"/>
                <w:shd w:val="clear" w:color="auto" w:fill="FFFFFF"/>
              </w:rPr>
              <w:lastRenderedPageBreak/>
              <w:t>Метапредметные</w:t>
            </w:r>
            <w:proofErr w:type="spellEnd"/>
            <w:r w:rsidRPr="002C799C">
              <w:rPr>
                <w:rFonts w:ascii="Times New Roman" w:eastAsia="Times New Roman" w:hAnsi="Times New Roman" w:cs="Times New Roman"/>
                <w:b/>
                <w:bCs/>
                <w:i/>
                <w:color w:val="000000"/>
                <w:sz w:val="24"/>
                <w:szCs w:val="24"/>
                <w:shd w:val="clear" w:color="auto" w:fill="FFFFFF"/>
              </w:rPr>
              <w:t>:</w:t>
            </w:r>
          </w:p>
          <w:p w:rsidR="00CA7A36" w:rsidRPr="002C799C" w:rsidRDefault="00CA7A36" w:rsidP="002C799C">
            <w:pPr>
              <w:spacing w:after="0" w:line="360" w:lineRule="auto"/>
              <w:jc w:val="both"/>
              <w:rPr>
                <w:rFonts w:ascii="Times New Roman" w:eastAsia="Times New Roman" w:hAnsi="Times New Roman" w:cs="Times New Roman"/>
                <w:b/>
                <w:bCs/>
                <w:i/>
                <w:color w:val="000000"/>
                <w:sz w:val="24"/>
                <w:szCs w:val="24"/>
                <w:shd w:val="clear" w:color="auto" w:fill="FFFFFF"/>
              </w:rPr>
            </w:pPr>
            <w:r w:rsidRPr="002C799C">
              <w:rPr>
                <w:rFonts w:ascii="Times New Roman" w:eastAsia="Times New Roman" w:hAnsi="Times New Roman" w:cs="Times New Roman"/>
                <w:bCs/>
                <w:color w:val="000000"/>
                <w:sz w:val="24"/>
                <w:szCs w:val="24"/>
                <w:shd w:val="clear" w:color="auto" w:fill="FFFFFF"/>
              </w:rPr>
              <w:t>- обучающиеся демонстрируют навыки наблюдать, сравнивать и работать с информацией;</w:t>
            </w:r>
          </w:p>
          <w:p w:rsidR="00CA7A36" w:rsidRPr="002C799C" w:rsidRDefault="00CA7A36" w:rsidP="002C799C">
            <w:pPr>
              <w:spacing w:after="0" w:line="360" w:lineRule="auto"/>
              <w:jc w:val="both"/>
              <w:rPr>
                <w:rFonts w:ascii="Times New Roman" w:eastAsia="Times New Roman" w:hAnsi="Times New Roman" w:cs="Times New Roman"/>
                <w:bCs/>
                <w:color w:val="000000"/>
                <w:sz w:val="24"/>
                <w:szCs w:val="24"/>
                <w:shd w:val="clear" w:color="auto" w:fill="FFFFFF"/>
              </w:rPr>
            </w:pPr>
            <w:r w:rsidRPr="002C799C">
              <w:rPr>
                <w:rFonts w:ascii="Times New Roman" w:eastAsia="Times New Roman" w:hAnsi="Times New Roman" w:cs="Times New Roman"/>
                <w:bCs/>
                <w:color w:val="000000"/>
                <w:sz w:val="24"/>
                <w:szCs w:val="24"/>
                <w:shd w:val="clear" w:color="auto" w:fill="FFFFFF"/>
              </w:rPr>
              <w:lastRenderedPageBreak/>
              <w:t>- обучающиеся демонстрируют умение ставить цель и следовать предложенному плану;</w:t>
            </w:r>
          </w:p>
          <w:p w:rsidR="00CA7A36" w:rsidRPr="002C799C" w:rsidRDefault="00CA7A36" w:rsidP="002C799C">
            <w:pPr>
              <w:spacing w:after="0" w:line="360" w:lineRule="auto"/>
              <w:jc w:val="both"/>
              <w:rPr>
                <w:rFonts w:ascii="Times New Roman" w:eastAsia="Times New Roman" w:hAnsi="Times New Roman" w:cs="Times New Roman"/>
                <w:bCs/>
                <w:color w:val="000000"/>
                <w:sz w:val="24"/>
                <w:szCs w:val="24"/>
                <w:shd w:val="clear" w:color="auto" w:fill="FFFFFF"/>
              </w:rPr>
            </w:pPr>
            <w:r w:rsidRPr="002C799C">
              <w:rPr>
                <w:rFonts w:ascii="Times New Roman" w:eastAsia="Times New Roman" w:hAnsi="Times New Roman" w:cs="Times New Roman"/>
                <w:bCs/>
                <w:color w:val="000000"/>
                <w:sz w:val="24"/>
                <w:szCs w:val="24"/>
                <w:shd w:val="clear" w:color="auto" w:fill="FFFFFF"/>
              </w:rPr>
              <w:t>- обучающиеся демонстрируют навыки взаимодействия в коллективных обсуждениях и работу в группах, отстаивают собственное мнение, формируют ответы на вопросы;</w:t>
            </w:r>
          </w:p>
          <w:p w:rsidR="00031E18" w:rsidRPr="002C799C" w:rsidRDefault="00CA7A36" w:rsidP="002C799C">
            <w:pPr>
              <w:pStyle w:val="a9"/>
              <w:spacing w:before="0" w:beforeAutospacing="0" w:after="0" w:afterAutospacing="0" w:line="360" w:lineRule="auto"/>
            </w:pPr>
            <w:r w:rsidRPr="002C799C">
              <w:rPr>
                <w:bCs/>
                <w:color w:val="000000"/>
                <w:shd w:val="clear" w:color="auto" w:fill="FFFFFF"/>
              </w:rPr>
              <w:t>- обучающиеся демонстрируют творческое воображение и фантазию при выполнении творческой работы;</w:t>
            </w:r>
          </w:p>
        </w:tc>
      </w:tr>
      <w:tr w:rsidR="00CA7A36" w:rsidRPr="002C799C" w:rsidTr="00031E18">
        <w:tc>
          <w:tcPr>
            <w:tcW w:w="7280" w:type="dxa"/>
          </w:tcPr>
          <w:p w:rsidR="00CA7A36" w:rsidRPr="002C799C" w:rsidRDefault="00CA7A36" w:rsidP="002C799C">
            <w:pPr>
              <w:spacing w:after="0" w:line="360" w:lineRule="auto"/>
              <w:jc w:val="both"/>
              <w:rPr>
                <w:rFonts w:ascii="Times New Roman" w:eastAsia="Times New Roman" w:hAnsi="Times New Roman" w:cs="Times New Roman"/>
                <w:bCs/>
                <w:color w:val="000000"/>
                <w:sz w:val="24"/>
                <w:szCs w:val="24"/>
                <w:shd w:val="clear" w:color="auto" w:fill="FFFFFF"/>
              </w:rPr>
            </w:pPr>
            <w:r w:rsidRPr="002C799C">
              <w:rPr>
                <w:rFonts w:ascii="Times New Roman" w:eastAsia="Times New Roman" w:hAnsi="Times New Roman" w:cs="Times New Roman"/>
                <w:b/>
                <w:bCs/>
                <w:i/>
                <w:color w:val="000000"/>
                <w:sz w:val="24"/>
                <w:szCs w:val="24"/>
                <w:shd w:val="clear" w:color="auto" w:fill="FFFFFF"/>
              </w:rPr>
              <w:lastRenderedPageBreak/>
              <w:t>Воспитательные:</w:t>
            </w:r>
          </w:p>
          <w:p w:rsidR="00CA7A36" w:rsidRPr="002C799C" w:rsidRDefault="00CA7A36" w:rsidP="002C799C">
            <w:pPr>
              <w:pStyle w:val="a6"/>
              <w:spacing w:after="0" w:line="360" w:lineRule="auto"/>
              <w:ind w:left="0"/>
              <w:jc w:val="both"/>
              <w:rPr>
                <w:rFonts w:ascii="Times New Roman" w:eastAsia="Times New Roman" w:hAnsi="Times New Roman" w:cs="Times New Roman"/>
                <w:bCs/>
                <w:color w:val="000000"/>
                <w:sz w:val="24"/>
                <w:szCs w:val="24"/>
                <w:shd w:val="clear" w:color="auto" w:fill="FFFFFF"/>
              </w:rPr>
            </w:pPr>
            <w:r w:rsidRPr="002C799C">
              <w:rPr>
                <w:rFonts w:ascii="Times New Roman" w:hAnsi="Times New Roman" w:cs="Times New Roman"/>
                <w:sz w:val="24"/>
                <w:szCs w:val="24"/>
              </w:rPr>
              <w:t>- воспитать чувства гордости за культуру и искусство Родины;</w:t>
            </w:r>
          </w:p>
          <w:p w:rsidR="00CA7A36" w:rsidRPr="002C799C" w:rsidRDefault="00CA7A36" w:rsidP="002C799C">
            <w:pPr>
              <w:spacing w:after="0" w:line="360" w:lineRule="auto"/>
              <w:jc w:val="both"/>
              <w:rPr>
                <w:rFonts w:ascii="Times New Roman" w:eastAsia="Times New Roman" w:hAnsi="Times New Roman" w:cs="Times New Roman"/>
                <w:bCs/>
                <w:color w:val="000000"/>
                <w:sz w:val="24"/>
                <w:szCs w:val="24"/>
                <w:shd w:val="clear" w:color="auto" w:fill="FFFFFF"/>
              </w:rPr>
            </w:pPr>
            <w:r w:rsidRPr="002C799C">
              <w:rPr>
                <w:rFonts w:ascii="Times New Roman" w:hAnsi="Times New Roman" w:cs="Times New Roman"/>
                <w:sz w:val="24"/>
                <w:szCs w:val="24"/>
              </w:rPr>
              <w:t>- сформировать положительное отношение к окружающей действительности, готовность к организации взаимодействия с ней и эстетическому ее восприятию;</w:t>
            </w:r>
          </w:p>
          <w:p w:rsidR="00CA7A36" w:rsidRPr="002C799C" w:rsidRDefault="00CA7A36" w:rsidP="002C799C">
            <w:pPr>
              <w:spacing w:after="0" w:line="360" w:lineRule="auto"/>
              <w:jc w:val="both"/>
              <w:rPr>
                <w:rFonts w:ascii="Times New Roman" w:eastAsia="Times New Roman" w:hAnsi="Times New Roman" w:cs="Times New Roman"/>
                <w:b/>
                <w:bCs/>
                <w:i/>
                <w:iCs/>
                <w:sz w:val="24"/>
                <w:szCs w:val="24"/>
              </w:rPr>
            </w:pPr>
            <w:r w:rsidRPr="002C799C">
              <w:rPr>
                <w:rFonts w:ascii="Times New Roman" w:hAnsi="Times New Roman" w:cs="Times New Roman"/>
                <w:sz w:val="24"/>
                <w:szCs w:val="24"/>
              </w:rPr>
              <w:t xml:space="preserve">- сформировать умение оценивать свои работы и работы </w:t>
            </w:r>
            <w:proofErr w:type="spellStart"/>
            <w:r w:rsidRPr="002C799C">
              <w:rPr>
                <w:rFonts w:ascii="Times New Roman" w:hAnsi="Times New Roman" w:cs="Times New Roman"/>
                <w:sz w:val="24"/>
                <w:szCs w:val="24"/>
              </w:rPr>
              <w:t>одногруппников</w:t>
            </w:r>
            <w:proofErr w:type="spellEnd"/>
            <w:r w:rsidRPr="002C799C">
              <w:rPr>
                <w:rFonts w:ascii="Times New Roman" w:hAnsi="Times New Roman" w:cs="Times New Roman"/>
                <w:sz w:val="24"/>
                <w:szCs w:val="24"/>
              </w:rPr>
              <w:t>.</w:t>
            </w:r>
          </w:p>
        </w:tc>
        <w:tc>
          <w:tcPr>
            <w:tcW w:w="7280" w:type="dxa"/>
          </w:tcPr>
          <w:p w:rsidR="00CA7A36" w:rsidRPr="002C799C" w:rsidRDefault="00CA7A36" w:rsidP="002C799C">
            <w:pPr>
              <w:spacing w:after="0" w:line="360" w:lineRule="auto"/>
              <w:jc w:val="both"/>
              <w:rPr>
                <w:rFonts w:ascii="Times New Roman" w:eastAsia="Times New Roman" w:hAnsi="Times New Roman" w:cs="Times New Roman"/>
                <w:b/>
                <w:bCs/>
                <w:i/>
                <w:color w:val="000000"/>
                <w:sz w:val="24"/>
                <w:szCs w:val="24"/>
                <w:shd w:val="clear" w:color="auto" w:fill="FFFFFF"/>
              </w:rPr>
            </w:pPr>
            <w:r w:rsidRPr="002C799C">
              <w:rPr>
                <w:rFonts w:ascii="Times New Roman" w:eastAsia="Times New Roman" w:hAnsi="Times New Roman" w:cs="Times New Roman"/>
                <w:b/>
                <w:bCs/>
                <w:i/>
                <w:color w:val="000000"/>
                <w:sz w:val="24"/>
                <w:szCs w:val="24"/>
                <w:shd w:val="clear" w:color="auto" w:fill="FFFFFF"/>
              </w:rPr>
              <w:t xml:space="preserve">Личностные: </w:t>
            </w:r>
          </w:p>
          <w:p w:rsidR="00CA7A36" w:rsidRPr="002C799C" w:rsidRDefault="00CA7A36" w:rsidP="002C799C">
            <w:pPr>
              <w:spacing w:after="0" w:line="360" w:lineRule="auto"/>
              <w:jc w:val="both"/>
              <w:rPr>
                <w:rFonts w:ascii="Times New Roman" w:eastAsia="Times New Roman" w:hAnsi="Times New Roman" w:cs="Times New Roman"/>
                <w:bCs/>
                <w:color w:val="000000"/>
                <w:sz w:val="24"/>
                <w:szCs w:val="24"/>
                <w:shd w:val="clear" w:color="auto" w:fill="FFFFFF"/>
              </w:rPr>
            </w:pPr>
            <w:r w:rsidRPr="002C799C">
              <w:rPr>
                <w:rFonts w:ascii="Times New Roman" w:eastAsia="Times New Roman" w:hAnsi="Times New Roman" w:cs="Times New Roman"/>
                <w:bCs/>
                <w:color w:val="000000"/>
                <w:sz w:val="24"/>
                <w:szCs w:val="24"/>
                <w:shd w:val="clear" w:color="auto" w:fill="FFFFFF"/>
              </w:rPr>
              <w:t>- обучающиеся демонстрируют чувство гордости за культуру и искусство Родины;</w:t>
            </w:r>
          </w:p>
          <w:p w:rsidR="00CA7A36" w:rsidRPr="002C799C" w:rsidRDefault="00CA7A36" w:rsidP="002C799C">
            <w:pPr>
              <w:spacing w:after="0" w:line="360" w:lineRule="auto"/>
              <w:jc w:val="both"/>
              <w:rPr>
                <w:rFonts w:ascii="Times New Roman" w:eastAsia="Times New Roman" w:hAnsi="Times New Roman" w:cs="Times New Roman"/>
                <w:bCs/>
                <w:color w:val="000000"/>
                <w:sz w:val="24"/>
                <w:szCs w:val="24"/>
                <w:shd w:val="clear" w:color="auto" w:fill="FFFFFF"/>
              </w:rPr>
            </w:pPr>
            <w:r w:rsidRPr="002C799C">
              <w:rPr>
                <w:rFonts w:ascii="Times New Roman" w:hAnsi="Times New Roman" w:cs="Times New Roman"/>
                <w:sz w:val="24"/>
                <w:szCs w:val="24"/>
              </w:rPr>
              <w:t>- обучающиеся демонстрируют положительное отношение к окружающей действительности, готовность к организации взаимодействия с ней и эстетическому ее восприятию;</w:t>
            </w:r>
          </w:p>
          <w:p w:rsidR="00CA7A36" w:rsidRPr="002C799C" w:rsidRDefault="00CA7A36" w:rsidP="002C799C">
            <w:pPr>
              <w:spacing w:after="0" w:line="360" w:lineRule="auto"/>
              <w:jc w:val="both"/>
              <w:rPr>
                <w:rFonts w:ascii="Times New Roman" w:eastAsia="Times New Roman" w:hAnsi="Times New Roman" w:cs="Times New Roman"/>
                <w:b/>
                <w:bCs/>
                <w:i/>
                <w:color w:val="000000"/>
                <w:sz w:val="24"/>
                <w:szCs w:val="24"/>
                <w:shd w:val="clear" w:color="auto" w:fill="FFFFFF"/>
              </w:rPr>
            </w:pPr>
            <w:r w:rsidRPr="002C799C">
              <w:rPr>
                <w:rFonts w:ascii="Times New Roman" w:hAnsi="Times New Roman" w:cs="Times New Roman"/>
                <w:sz w:val="24"/>
                <w:szCs w:val="24"/>
              </w:rPr>
              <w:t xml:space="preserve">- аргументировано оценивают свои работы и работы </w:t>
            </w:r>
            <w:proofErr w:type="spellStart"/>
            <w:r w:rsidRPr="002C799C">
              <w:rPr>
                <w:rFonts w:ascii="Times New Roman" w:hAnsi="Times New Roman" w:cs="Times New Roman"/>
                <w:sz w:val="24"/>
                <w:szCs w:val="24"/>
              </w:rPr>
              <w:t>одногруппников</w:t>
            </w:r>
            <w:proofErr w:type="spellEnd"/>
            <w:r w:rsidRPr="002C799C">
              <w:rPr>
                <w:rFonts w:ascii="Times New Roman" w:hAnsi="Times New Roman" w:cs="Times New Roman"/>
                <w:sz w:val="24"/>
                <w:szCs w:val="24"/>
              </w:rPr>
              <w:t>.</w:t>
            </w:r>
          </w:p>
        </w:tc>
      </w:tr>
    </w:tbl>
    <w:p w:rsidR="00031E18" w:rsidRPr="002C799C" w:rsidRDefault="00031E18" w:rsidP="002C799C">
      <w:pPr>
        <w:spacing w:after="0" w:line="360" w:lineRule="auto"/>
        <w:jc w:val="center"/>
        <w:rPr>
          <w:rFonts w:ascii="Times New Roman" w:hAnsi="Times New Roman" w:cs="Times New Roman"/>
          <w:b/>
          <w:sz w:val="24"/>
          <w:szCs w:val="24"/>
        </w:rPr>
      </w:pPr>
    </w:p>
    <w:p w:rsidR="00277BF7" w:rsidRDefault="00277BF7" w:rsidP="00A9382D">
      <w:pPr>
        <w:spacing w:after="0"/>
        <w:jc w:val="center"/>
        <w:rPr>
          <w:rFonts w:ascii="Times New Roman" w:hAnsi="Times New Roman" w:cs="Times New Roman"/>
          <w:b/>
          <w:sz w:val="24"/>
          <w:szCs w:val="24"/>
        </w:rPr>
        <w:sectPr w:rsidR="00277BF7" w:rsidSect="00A13EA7">
          <w:pgSz w:w="16838" w:h="11906" w:orient="landscape"/>
          <w:pgMar w:top="1701" w:right="1134" w:bottom="850" w:left="1134" w:header="708" w:footer="708" w:gutter="0"/>
          <w:cols w:space="708"/>
          <w:docGrid w:linePitch="360"/>
        </w:sectPr>
      </w:pPr>
    </w:p>
    <w:tbl>
      <w:tblPr>
        <w:tblStyle w:val="a5"/>
        <w:tblW w:w="0" w:type="auto"/>
        <w:tblLook w:val="04A0" w:firstRow="1" w:lastRow="0" w:firstColumn="1" w:lastColumn="0" w:noHBand="0" w:noVBand="1"/>
      </w:tblPr>
      <w:tblGrid>
        <w:gridCol w:w="9209"/>
        <w:gridCol w:w="2835"/>
        <w:gridCol w:w="2268"/>
      </w:tblGrid>
      <w:tr w:rsidR="00A06AC3" w:rsidRPr="00E6786D" w:rsidTr="00E6786D">
        <w:tc>
          <w:tcPr>
            <w:tcW w:w="9209" w:type="dxa"/>
          </w:tcPr>
          <w:p w:rsidR="00A06AC3" w:rsidRPr="00E6786D" w:rsidRDefault="00A06AC3" w:rsidP="00E6786D">
            <w:pPr>
              <w:spacing w:after="0" w:line="360" w:lineRule="auto"/>
              <w:jc w:val="center"/>
              <w:rPr>
                <w:rFonts w:ascii="Times New Roman" w:hAnsi="Times New Roman" w:cs="Times New Roman"/>
                <w:b/>
                <w:sz w:val="24"/>
                <w:szCs w:val="24"/>
              </w:rPr>
            </w:pPr>
            <w:r w:rsidRPr="00E6786D">
              <w:rPr>
                <w:rFonts w:ascii="Times New Roman" w:hAnsi="Times New Roman" w:cs="Times New Roman"/>
                <w:b/>
                <w:sz w:val="24"/>
                <w:szCs w:val="24"/>
              </w:rPr>
              <w:lastRenderedPageBreak/>
              <w:t>Деятельность педагога</w:t>
            </w:r>
          </w:p>
        </w:tc>
        <w:tc>
          <w:tcPr>
            <w:tcW w:w="2835" w:type="dxa"/>
          </w:tcPr>
          <w:p w:rsidR="00A06AC3" w:rsidRPr="00E6786D" w:rsidRDefault="00A06AC3" w:rsidP="00E6786D">
            <w:pPr>
              <w:spacing w:after="0" w:line="360" w:lineRule="auto"/>
              <w:jc w:val="center"/>
              <w:rPr>
                <w:rFonts w:ascii="Times New Roman" w:hAnsi="Times New Roman" w:cs="Times New Roman"/>
                <w:b/>
                <w:sz w:val="24"/>
                <w:szCs w:val="24"/>
              </w:rPr>
            </w:pPr>
            <w:r w:rsidRPr="00E6786D">
              <w:rPr>
                <w:rFonts w:ascii="Times New Roman" w:hAnsi="Times New Roman" w:cs="Times New Roman"/>
                <w:b/>
                <w:sz w:val="24"/>
                <w:szCs w:val="24"/>
              </w:rPr>
              <w:t>Деятельность учащихся</w:t>
            </w:r>
          </w:p>
        </w:tc>
        <w:tc>
          <w:tcPr>
            <w:tcW w:w="2268" w:type="dxa"/>
          </w:tcPr>
          <w:p w:rsidR="00A06AC3" w:rsidRPr="00E6786D" w:rsidRDefault="00A06AC3" w:rsidP="00E6786D">
            <w:pPr>
              <w:spacing w:after="0" w:line="360" w:lineRule="auto"/>
              <w:jc w:val="center"/>
              <w:rPr>
                <w:rFonts w:ascii="Times New Roman" w:hAnsi="Times New Roman" w:cs="Times New Roman"/>
                <w:b/>
                <w:sz w:val="24"/>
                <w:szCs w:val="24"/>
              </w:rPr>
            </w:pPr>
            <w:r w:rsidRPr="00E6786D">
              <w:rPr>
                <w:rFonts w:ascii="Times New Roman" w:hAnsi="Times New Roman" w:cs="Times New Roman"/>
                <w:b/>
                <w:sz w:val="24"/>
                <w:szCs w:val="24"/>
              </w:rPr>
              <w:t>Результат</w:t>
            </w:r>
          </w:p>
        </w:tc>
      </w:tr>
      <w:tr w:rsidR="00A06AC3" w:rsidRPr="00E6786D" w:rsidTr="00157DA7">
        <w:tc>
          <w:tcPr>
            <w:tcW w:w="14312" w:type="dxa"/>
            <w:gridSpan w:val="3"/>
          </w:tcPr>
          <w:p w:rsidR="00C6028C" w:rsidRPr="00E6786D" w:rsidRDefault="00C6028C" w:rsidP="00E6786D">
            <w:pPr>
              <w:pStyle w:val="a6"/>
              <w:numPr>
                <w:ilvl w:val="0"/>
                <w:numId w:val="8"/>
              </w:numPr>
              <w:spacing w:after="0" w:line="360" w:lineRule="auto"/>
              <w:jc w:val="center"/>
              <w:rPr>
                <w:rFonts w:ascii="Times New Roman" w:hAnsi="Times New Roman" w:cs="Times New Roman"/>
                <w:b/>
                <w:sz w:val="24"/>
                <w:szCs w:val="24"/>
              </w:rPr>
            </w:pPr>
            <w:r w:rsidRPr="00E6786D">
              <w:rPr>
                <w:rFonts w:ascii="Times New Roman" w:hAnsi="Times New Roman" w:cs="Times New Roman"/>
                <w:b/>
                <w:sz w:val="24"/>
                <w:szCs w:val="24"/>
              </w:rPr>
              <w:t>э</w:t>
            </w:r>
            <w:r w:rsidR="00A06AC3" w:rsidRPr="00E6786D">
              <w:rPr>
                <w:rFonts w:ascii="Times New Roman" w:hAnsi="Times New Roman" w:cs="Times New Roman"/>
                <w:b/>
                <w:sz w:val="24"/>
                <w:szCs w:val="24"/>
              </w:rPr>
              <w:t xml:space="preserve">тап </w:t>
            </w:r>
            <w:r w:rsidRPr="00E6786D">
              <w:rPr>
                <w:rFonts w:ascii="Times New Roman" w:hAnsi="Times New Roman" w:cs="Times New Roman"/>
                <w:b/>
                <w:sz w:val="24"/>
                <w:szCs w:val="24"/>
              </w:rPr>
              <w:t xml:space="preserve">занятия: </w:t>
            </w:r>
            <w:r w:rsidR="006F335C" w:rsidRPr="00E6786D">
              <w:rPr>
                <w:rFonts w:ascii="Times New Roman" w:hAnsi="Times New Roman" w:cs="Times New Roman"/>
                <w:b/>
                <w:sz w:val="24"/>
                <w:szCs w:val="24"/>
              </w:rPr>
              <w:t>Мотивация на учебную деятельность</w:t>
            </w:r>
          </w:p>
        </w:tc>
      </w:tr>
      <w:tr w:rsidR="00A06AC3" w:rsidRPr="00E6786D" w:rsidTr="00E6786D">
        <w:tc>
          <w:tcPr>
            <w:tcW w:w="9209" w:type="dxa"/>
          </w:tcPr>
          <w:p w:rsidR="00B82FA8" w:rsidRPr="00E6786D" w:rsidRDefault="00B82FA8" w:rsidP="00E6786D">
            <w:pPr>
              <w:spacing w:after="0" w:line="360" w:lineRule="auto"/>
              <w:jc w:val="both"/>
              <w:rPr>
                <w:rFonts w:ascii="Times New Roman" w:hAnsi="Times New Roman" w:cs="Times New Roman"/>
                <w:i/>
                <w:sz w:val="24"/>
                <w:szCs w:val="24"/>
              </w:rPr>
            </w:pPr>
            <w:r w:rsidRPr="00E6786D">
              <w:rPr>
                <w:rFonts w:ascii="Times New Roman" w:hAnsi="Times New Roman" w:cs="Times New Roman"/>
                <w:i/>
                <w:sz w:val="24"/>
                <w:szCs w:val="24"/>
              </w:rPr>
              <w:t>Приветствует детей. Организует осознанное вхождение обучающихся в пространство учебной деятельности. Мотивирует к учебной деятельности.</w:t>
            </w:r>
          </w:p>
          <w:p w:rsidR="00C6028C" w:rsidRPr="00E6786D" w:rsidRDefault="00C6028C"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 xml:space="preserve">- Здравствуйте, ребята! Я рада видеть вас на занятии. </w:t>
            </w:r>
          </w:p>
          <w:p w:rsidR="00C6028C" w:rsidRPr="00E6786D" w:rsidRDefault="00B82FA8"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 xml:space="preserve">- Покажите </w:t>
            </w:r>
            <w:r w:rsidR="00C6028C" w:rsidRPr="00E6786D">
              <w:rPr>
                <w:rFonts w:ascii="Times New Roman" w:hAnsi="Times New Roman" w:cs="Times New Roman"/>
                <w:sz w:val="24"/>
                <w:szCs w:val="24"/>
              </w:rPr>
              <w:t>настроение с помощью мимики. Я буду называть вам настроение, а ваша задача</w:t>
            </w:r>
            <w:r w:rsidR="00B109FD" w:rsidRPr="00E6786D">
              <w:rPr>
                <w:rFonts w:ascii="Times New Roman" w:hAnsi="Times New Roman" w:cs="Times New Roman"/>
                <w:sz w:val="24"/>
                <w:szCs w:val="24"/>
              </w:rPr>
              <w:t xml:space="preserve"> с помощью мимики мне показать -п</w:t>
            </w:r>
            <w:r w:rsidR="00C6028C" w:rsidRPr="00E6786D">
              <w:rPr>
                <w:rFonts w:ascii="Times New Roman" w:hAnsi="Times New Roman" w:cs="Times New Roman"/>
                <w:sz w:val="24"/>
                <w:szCs w:val="24"/>
              </w:rPr>
              <w:t>ечаль, м</w:t>
            </w:r>
            <w:r w:rsidR="00B109FD" w:rsidRPr="00E6786D">
              <w:rPr>
                <w:rFonts w:ascii="Times New Roman" w:hAnsi="Times New Roman" w:cs="Times New Roman"/>
                <w:sz w:val="24"/>
                <w:szCs w:val="24"/>
              </w:rPr>
              <w:t>ечтательность, злость и радость.</w:t>
            </w:r>
          </w:p>
          <w:p w:rsidR="00A06AC3" w:rsidRPr="00E6786D" w:rsidRDefault="00C6028C" w:rsidP="00E6786D">
            <w:pPr>
              <w:spacing w:after="0" w:line="360" w:lineRule="auto"/>
              <w:jc w:val="both"/>
              <w:rPr>
                <w:rFonts w:ascii="Times New Roman" w:hAnsi="Times New Roman" w:cs="Times New Roman"/>
                <w:b/>
                <w:sz w:val="24"/>
                <w:szCs w:val="24"/>
              </w:rPr>
            </w:pPr>
            <w:r w:rsidRPr="00E6786D">
              <w:rPr>
                <w:rFonts w:ascii="Times New Roman" w:hAnsi="Times New Roman" w:cs="Times New Roman"/>
                <w:sz w:val="24"/>
                <w:szCs w:val="24"/>
              </w:rPr>
              <w:t>-</w:t>
            </w:r>
            <w:r w:rsidR="00B82FA8" w:rsidRPr="00E6786D">
              <w:rPr>
                <w:rFonts w:ascii="Times New Roman" w:hAnsi="Times New Roman" w:cs="Times New Roman"/>
                <w:sz w:val="24"/>
                <w:szCs w:val="24"/>
              </w:rPr>
              <w:t xml:space="preserve"> </w:t>
            </w:r>
            <w:r w:rsidRPr="00E6786D">
              <w:rPr>
                <w:rFonts w:ascii="Times New Roman" w:hAnsi="Times New Roman" w:cs="Times New Roman"/>
                <w:sz w:val="24"/>
                <w:szCs w:val="24"/>
              </w:rPr>
              <w:t>Мы остановились на радости, я надеюсь, что у вас хорошее настроение и хочу пожелать, чтобы хорошее настроение было на протяжении всего занятия.</w:t>
            </w:r>
          </w:p>
        </w:tc>
        <w:tc>
          <w:tcPr>
            <w:tcW w:w="2835" w:type="dxa"/>
          </w:tcPr>
          <w:p w:rsidR="00A06AC3" w:rsidRPr="00E6786D" w:rsidRDefault="00B82FA8" w:rsidP="00E6786D">
            <w:pPr>
              <w:spacing w:after="0" w:line="360" w:lineRule="auto"/>
              <w:jc w:val="both"/>
              <w:rPr>
                <w:rFonts w:ascii="Times New Roman" w:hAnsi="Times New Roman" w:cs="Times New Roman"/>
                <w:b/>
                <w:i/>
                <w:sz w:val="24"/>
                <w:szCs w:val="24"/>
              </w:rPr>
            </w:pPr>
            <w:r w:rsidRPr="00E6786D">
              <w:rPr>
                <w:rFonts w:ascii="Times New Roman" w:hAnsi="Times New Roman" w:cs="Times New Roman"/>
                <w:i/>
                <w:sz w:val="24"/>
                <w:szCs w:val="24"/>
              </w:rPr>
              <w:t>Приветствуют педагога. Настраиваются на занятие</w:t>
            </w:r>
            <w:r w:rsidR="00894EA8" w:rsidRPr="00E6786D">
              <w:rPr>
                <w:rFonts w:ascii="Times New Roman" w:hAnsi="Times New Roman" w:cs="Times New Roman"/>
                <w:i/>
                <w:sz w:val="24"/>
                <w:szCs w:val="24"/>
              </w:rPr>
              <w:t>.</w:t>
            </w:r>
            <w:r w:rsidRPr="00E6786D">
              <w:rPr>
                <w:rFonts w:ascii="Times New Roman" w:hAnsi="Times New Roman" w:cs="Times New Roman"/>
                <w:i/>
                <w:sz w:val="24"/>
                <w:szCs w:val="24"/>
              </w:rPr>
              <w:t xml:space="preserve"> </w:t>
            </w:r>
          </w:p>
        </w:tc>
        <w:tc>
          <w:tcPr>
            <w:tcW w:w="2268" w:type="dxa"/>
          </w:tcPr>
          <w:p w:rsidR="00A06AC3"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Проявляют внимание и самоконтроль своих действий</w:t>
            </w:r>
          </w:p>
        </w:tc>
      </w:tr>
      <w:tr w:rsidR="00C6028C" w:rsidRPr="00E6786D" w:rsidTr="00791A46">
        <w:tc>
          <w:tcPr>
            <w:tcW w:w="14312" w:type="dxa"/>
            <w:gridSpan w:val="3"/>
          </w:tcPr>
          <w:p w:rsidR="00C6028C" w:rsidRPr="00E6786D" w:rsidRDefault="00C6028C" w:rsidP="00E6786D">
            <w:pPr>
              <w:spacing w:after="0" w:line="360" w:lineRule="auto"/>
              <w:jc w:val="center"/>
              <w:rPr>
                <w:rFonts w:ascii="Times New Roman" w:hAnsi="Times New Roman" w:cs="Times New Roman"/>
                <w:b/>
                <w:sz w:val="24"/>
                <w:szCs w:val="24"/>
              </w:rPr>
            </w:pPr>
            <w:r w:rsidRPr="00E6786D">
              <w:rPr>
                <w:rFonts w:ascii="Times New Roman" w:hAnsi="Times New Roman" w:cs="Times New Roman"/>
                <w:b/>
                <w:sz w:val="24"/>
                <w:szCs w:val="24"/>
              </w:rPr>
              <w:t>2</w:t>
            </w:r>
            <w:r w:rsidR="006F335C" w:rsidRPr="00E6786D">
              <w:rPr>
                <w:rFonts w:ascii="Times New Roman" w:hAnsi="Times New Roman" w:cs="Times New Roman"/>
                <w:b/>
                <w:sz w:val="24"/>
                <w:szCs w:val="24"/>
              </w:rPr>
              <w:t xml:space="preserve"> э</w:t>
            </w:r>
            <w:r w:rsidR="00B82FA8" w:rsidRPr="00E6786D">
              <w:rPr>
                <w:rFonts w:ascii="Times New Roman" w:hAnsi="Times New Roman" w:cs="Times New Roman"/>
                <w:b/>
                <w:sz w:val="24"/>
                <w:szCs w:val="24"/>
              </w:rPr>
              <w:t>тап занятия: Актуализация знаний. Создание проблемной ситуации</w:t>
            </w:r>
          </w:p>
        </w:tc>
      </w:tr>
      <w:tr w:rsidR="0077102C" w:rsidRPr="00E6786D" w:rsidTr="00E6786D">
        <w:tc>
          <w:tcPr>
            <w:tcW w:w="9209" w:type="dxa"/>
          </w:tcPr>
          <w:p w:rsidR="0077102C" w:rsidRPr="00E6786D" w:rsidRDefault="0077102C"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i/>
                <w:sz w:val="24"/>
                <w:szCs w:val="24"/>
              </w:rPr>
              <w:t>На слайде</w:t>
            </w:r>
            <w:r w:rsidR="001F2A1E" w:rsidRPr="00E6786D">
              <w:rPr>
                <w:rFonts w:ascii="Times New Roman" w:hAnsi="Times New Roman" w:cs="Times New Roman"/>
                <w:i/>
                <w:sz w:val="24"/>
                <w:szCs w:val="24"/>
              </w:rPr>
              <w:t xml:space="preserve"> 1</w:t>
            </w:r>
            <w:r w:rsidRPr="00E6786D">
              <w:rPr>
                <w:rFonts w:ascii="Times New Roman" w:hAnsi="Times New Roman" w:cs="Times New Roman"/>
                <w:i/>
                <w:sz w:val="24"/>
                <w:szCs w:val="24"/>
              </w:rPr>
              <w:t xml:space="preserve"> иллюстрации и отрывки стихов по произведениям А.С. Пушкина. </w:t>
            </w:r>
          </w:p>
          <w:p w:rsidR="0077102C" w:rsidRPr="00E6786D" w:rsidRDefault="0077102C" w:rsidP="00E6786D">
            <w:pPr>
              <w:spacing w:after="0" w:line="360" w:lineRule="auto"/>
              <w:jc w:val="both"/>
              <w:rPr>
                <w:rFonts w:ascii="Times New Roman" w:hAnsi="Times New Roman" w:cs="Times New Roman"/>
                <w:i/>
                <w:sz w:val="24"/>
                <w:szCs w:val="24"/>
              </w:rPr>
            </w:pPr>
            <w:r w:rsidRPr="00E6786D">
              <w:rPr>
                <w:rFonts w:ascii="Times New Roman" w:hAnsi="Times New Roman" w:cs="Times New Roman"/>
                <w:sz w:val="24"/>
                <w:szCs w:val="24"/>
              </w:rPr>
              <w:t xml:space="preserve">Как вы думайте о ком или, о чем мы будем сегодня говорить? Правильно, мы сегодня будем говорить об А.С. Пушкине. </w:t>
            </w:r>
            <w:r w:rsidR="002B25E3" w:rsidRPr="00E6786D">
              <w:rPr>
                <w:rFonts w:ascii="Times New Roman" w:hAnsi="Times New Roman" w:cs="Times New Roman"/>
                <w:i/>
                <w:sz w:val="24"/>
                <w:szCs w:val="24"/>
              </w:rPr>
              <w:t>Слайд 2</w:t>
            </w:r>
          </w:p>
          <w:p w:rsidR="0077102C" w:rsidRPr="00E6786D" w:rsidRDefault="0077102C"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В этом году исполняется 225 лет со дня рождения А.С. Пушкина. Целая вечность!</w:t>
            </w:r>
            <w:r w:rsidR="001F2A1E" w:rsidRPr="00E6786D">
              <w:rPr>
                <w:rFonts w:ascii="Times New Roman" w:hAnsi="Times New Roman" w:cs="Times New Roman"/>
                <w:sz w:val="24"/>
                <w:szCs w:val="24"/>
              </w:rPr>
              <w:t xml:space="preserve"> </w:t>
            </w:r>
          </w:p>
          <w:p w:rsidR="0077102C" w:rsidRPr="00E6786D" w:rsidRDefault="0077102C"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Все мы знаем с детства стихи и сказки Александра Сергеевича. По памяти можем процитировать отрывки из них.</w:t>
            </w:r>
          </w:p>
          <w:p w:rsidR="00E6786D" w:rsidRDefault="0077102C"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Что еще мы знаем об А.С. Пушкине? (А.С. Пушкин-поэт, прозаик, драматург, публицист)</w:t>
            </w:r>
            <w:r w:rsidR="00E6786D">
              <w:rPr>
                <w:rFonts w:ascii="Times New Roman" w:hAnsi="Times New Roman" w:cs="Times New Roman"/>
                <w:sz w:val="24"/>
                <w:szCs w:val="24"/>
              </w:rPr>
              <w:t>.</w:t>
            </w:r>
          </w:p>
          <w:p w:rsidR="0077102C" w:rsidRPr="00E6786D" w:rsidRDefault="0077102C" w:rsidP="00E6786D">
            <w:pPr>
              <w:spacing w:after="0" w:line="360" w:lineRule="auto"/>
              <w:jc w:val="both"/>
              <w:rPr>
                <w:rFonts w:ascii="Times New Roman" w:hAnsi="Times New Roman" w:cs="Times New Roman"/>
                <w:sz w:val="24"/>
                <w:szCs w:val="24"/>
              </w:rPr>
            </w:pPr>
            <w:r w:rsidRPr="00E6786D">
              <w:rPr>
                <w:rFonts w:ascii="Times New Roman" w:eastAsia="Times New Roman" w:hAnsi="Times New Roman" w:cs="Times New Roman"/>
                <w:i/>
                <w:sz w:val="24"/>
                <w:szCs w:val="24"/>
              </w:rPr>
              <w:t xml:space="preserve">- </w:t>
            </w:r>
            <w:r w:rsidRPr="00E6786D">
              <w:rPr>
                <w:rFonts w:ascii="Times New Roman" w:eastAsia="Times New Roman" w:hAnsi="Times New Roman" w:cs="Times New Roman"/>
                <w:sz w:val="24"/>
                <w:szCs w:val="24"/>
              </w:rPr>
              <w:t xml:space="preserve">Ребята, представьте, что вы гуляете и встречаете Пушкина. Вы его узнаете? </w:t>
            </w:r>
          </w:p>
          <w:p w:rsidR="0077102C" w:rsidRPr="00E6786D" w:rsidRDefault="0077102C" w:rsidP="00E6786D">
            <w:pPr>
              <w:spacing w:before="100" w:beforeAutospacing="1" w:after="0" w:line="360" w:lineRule="auto"/>
              <w:rPr>
                <w:rFonts w:ascii="Times New Roman" w:eastAsia="Times New Roman" w:hAnsi="Times New Roman" w:cs="Times New Roman"/>
                <w:sz w:val="24"/>
                <w:szCs w:val="24"/>
              </w:rPr>
            </w:pPr>
            <w:r w:rsidRPr="00E6786D">
              <w:rPr>
                <w:rFonts w:ascii="Times New Roman" w:eastAsia="Times New Roman" w:hAnsi="Times New Roman" w:cs="Times New Roman"/>
                <w:sz w:val="24"/>
                <w:szCs w:val="24"/>
              </w:rPr>
              <w:lastRenderedPageBreak/>
              <w:t xml:space="preserve">- Что мы можем сказать о его внешности? Черноволос, кудряв, смугл… </w:t>
            </w:r>
          </w:p>
          <w:p w:rsidR="0077102C" w:rsidRPr="00E6786D" w:rsidRDefault="0077102C" w:rsidP="00E6786D">
            <w:pPr>
              <w:spacing w:before="100" w:beforeAutospacing="1" w:after="0" w:line="360" w:lineRule="auto"/>
              <w:jc w:val="both"/>
              <w:rPr>
                <w:rFonts w:ascii="Times New Roman" w:eastAsia="Times New Roman" w:hAnsi="Times New Roman" w:cs="Times New Roman"/>
                <w:sz w:val="24"/>
                <w:szCs w:val="24"/>
              </w:rPr>
            </w:pPr>
            <w:r w:rsidRPr="00E6786D">
              <w:rPr>
                <w:rFonts w:ascii="Times New Roman" w:eastAsia="Times New Roman" w:hAnsi="Times New Roman" w:cs="Times New Roman"/>
                <w:sz w:val="24"/>
                <w:szCs w:val="24"/>
              </w:rPr>
              <w:t xml:space="preserve">Владимир Набоков заметил совершенно верно: “Подумать только, проживи Пушкин еще 2-3 года, и у нас была бы его фотография. Еще шаг, и он вышел бы из тьмы, богатой нюансами и полной живописных намеков...” </w:t>
            </w:r>
          </w:p>
          <w:p w:rsidR="0077102C" w:rsidRPr="00E6786D" w:rsidRDefault="0077102C" w:rsidP="00E6786D">
            <w:pPr>
              <w:spacing w:before="100" w:beforeAutospacing="1" w:after="0" w:line="360" w:lineRule="auto"/>
              <w:jc w:val="both"/>
              <w:rPr>
                <w:rFonts w:ascii="Times New Roman" w:eastAsia="Times New Roman" w:hAnsi="Times New Roman" w:cs="Times New Roman"/>
                <w:sz w:val="24"/>
                <w:szCs w:val="24"/>
              </w:rPr>
            </w:pPr>
            <w:r w:rsidRPr="00E6786D">
              <w:rPr>
                <w:rFonts w:ascii="Times New Roman" w:eastAsia="Times New Roman" w:hAnsi="Times New Roman" w:cs="Times New Roman"/>
                <w:sz w:val="24"/>
                <w:szCs w:val="24"/>
              </w:rPr>
              <w:t>Благодаря кому мы знаем, как выглядел поэт?</w:t>
            </w:r>
            <w:r w:rsidR="002B25E3" w:rsidRPr="00E6786D">
              <w:rPr>
                <w:rFonts w:ascii="Times New Roman" w:eastAsia="Times New Roman" w:hAnsi="Times New Roman" w:cs="Times New Roman"/>
                <w:sz w:val="24"/>
                <w:szCs w:val="24"/>
              </w:rPr>
              <w:t xml:space="preserve"> </w:t>
            </w:r>
            <w:r w:rsidR="002B25E3" w:rsidRPr="00E6786D">
              <w:rPr>
                <w:rFonts w:ascii="Times New Roman" w:eastAsia="Times New Roman" w:hAnsi="Times New Roman" w:cs="Times New Roman"/>
                <w:i/>
                <w:sz w:val="24"/>
                <w:szCs w:val="24"/>
              </w:rPr>
              <w:t>Слайд 3</w:t>
            </w:r>
          </w:p>
          <w:p w:rsidR="0077102C" w:rsidRPr="00E6786D" w:rsidRDefault="0077102C" w:rsidP="00E6786D">
            <w:pPr>
              <w:spacing w:before="100" w:beforeAutospacing="1" w:after="0" w:line="360" w:lineRule="auto"/>
              <w:jc w:val="both"/>
              <w:rPr>
                <w:rFonts w:ascii="Times New Roman" w:eastAsia="Times New Roman" w:hAnsi="Times New Roman" w:cs="Times New Roman"/>
                <w:sz w:val="24"/>
                <w:szCs w:val="24"/>
              </w:rPr>
            </w:pPr>
            <w:r w:rsidRPr="00E6786D">
              <w:rPr>
                <w:rFonts w:ascii="Times New Roman" w:eastAsia="Times New Roman" w:hAnsi="Times New Roman" w:cs="Times New Roman"/>
                <w:sz w:val="24"/>
                <w:szCs w:val="24"/>
              </w:rPr>
              <w:t>Портретов посвященных Пушкину большое множество, а какие достоверные? Какие картины были написаны с натуры? Нам на эти вопросы трудно ответить.</w:t>
            </w:r>
          </w:p>
          <w:p w:rsidR="0077102C" w:rsidRPr="00E6786D" w:rsidRDefault="0077102C" w:rsidP="00E6786D">
            <w:pPr>
              <w:spacing w:before="100" w:beforeAutospacing="1" w:after="0" w:line="360" w:lineRule="auto"/>
              <w:jc w:val="both"/>
              <w:rPr>
                <w:rFonts w:ascii="Times New Roman" w:eastAsia="Times New Roman" w:hAnsi="Times New Roman" w:cs="Times New Roman"/>
                <w:sz w:val="24"/>
                <w:szCs w:val="24"/>
              </w:rPr>
            </w:pPr>
            <w:r w:rsidRPr="00E6786D">
              <w:rPr>
                <w:rFonts w:ascii="Times New Roman" w:eastAsia="Times New Roman" w:hAnsi="Times New Roman" w:cs="Times New Roman"/>
                <w:sz w:val="24"/>
                <w:szCs w:val="24"/>
              </w:rPr>
              <w:t xml:space="preserve">Давайте посмотрим </w:t>
            </w:r>
          </w:p>
          <w:p w:rsidR="0077102C" w:rsidRPr="00E6786D" w:rsidRDefault="0077102C" w:rsidP="00E6786D">
            <w:pPr>
              <w:spacing w:before="100" w:beforeAutospacing="1" w:after="0" w:line="360" w:lineRule="auto"/>
              <w:jc w:val="both"/>
              <w:rPr>
                <w:rFonts w:ascii="Times New Roman" w:eastAsia="Times New Roman" w:hAnsi="Times New Roman" w:cs="Times New Roman"/>
                <w:sz w:val="24"/>
                <w:szCs w:val="24"/>
              </w:rPr>
            </w:pPr>
            <w:r w:rsidRPr="00E6786D">
              <w:rPr>
                <w:rFonts w:ascii="Times New Roman" w:eastAsia="Times New Roman" w:hAnsi="Times New Roman" w:cs="Times New Roman"/>
                <w:sz w:val="24"/>
                <w:szCs w:val="24"/>
              </w:rPr>
              <w:t>Только по картинам мы можем узнать о внешности Александра Сергеевича?</w:t>
            </w:r>
          </w:p>
          <w:p w:rsidR="002C799C" w:rsidRPr="00E6786D" w:rsidRDefault="0077102C" w:rsidP="00E6786D">
            <w:pPr>
              <w:spacing w:before="100" w:beforeAutospacing="1" w:after="0" w:line="360" w:lineRule="auto"/>
              <w:jc w:val="both"/>
              <w:rPr>
                <w:rFonts w:ascii="Times New Roman" w:eastAsia="Times New Roman" w:hAnsi="Times New Roman" w:cs="Times New Roman"/>
                <w:i/>
                <w:sz w:val="24"/>
                <w:szCs w:val="24"/>
              </w:rPr>
            </w:pPr>
            <w:r w:rsidRPr="00E6786D">
              <w:rPr>
                <w:rFonts w:ascii="Times New Roman" w:eastAsia="Times New Roman" w:hAnsi="Times New Roman" w:cs="Times New Roman"/>
                <w:sz w:val="24"/>
                <w:szCs w:val="24"/>
              </w:rPr>
              <w:t xml:space="preserve">Можно узнать о внешности по рукописям, которые оставили современники поэта.  </w:t>
            </w:r>
            <w:r w:rsidRPr="00E6786D">
              <w:rPr>
                <w:rFonts w:ascii="Times New Roman" w:eastAsia="Times New Roman" w:hAnsi="Times New Roman" w:cs="Times New Roman"/>
                <w:i/>
                <w:sz w:val="24"/>
                <w:szCs w:val="24"/>
              </w:rPr>
              <w:t>На вашем столе лежат отрывки рукописей. В слух по очереди читают.</w:t>
            </w:r>
            <w:r w:rsidR="002B25E3" w:rsidRPr="00E6786D">
              <w:rPr>
                <w:rFonts w:ascii="Times New Roman" w:eastAsia="Times New Roman" w:hAnsi="Times New Roman" w:cs="Times New Roman"/>
                <w:i/>
                <w:sz w:val="24"/>
                <w:szCs w:val="24"/>
              </w:rPr>
              <w:t xml:space="preserve"> Слайд 4</w:t>
            </w:r>
          </w:p>
          <w:p w:rsidR="0077102C" w:rsidRPr="00E6786D" w:rsidRDefault="0077102C" w:rsidP="00E6786D">
            <w:pPr>
              <w:spacing w:before="100" w:beforeAutospacing="1" w:after="0" w:line="360" w:lineRule="auto"/>
              <w:jc w:val="both"/>
              <w:rPr>
                <w:rFonts w:ascii="Times New Roman" w:eastAsia="Times New Roman" w:hAnsi="Times New Roman" w:cs="Times New Roman"/>
                <w:sz w:val="24"/>
                <w:szCs w:val="24"/>
              </w:rPr>
            </w:pPr>
            <w:r w:rsidRPr="00E6786D">
              <w:rPr>
                <w:rFonts w:ascii="Times New Roman" w:eastAsia="Times New Roman" w:hAnsi="Times New Roman" w:cs="Times New Roman"/>
                <w:sz w:val="24"/>
                <w:szCs w:val="24"/>
              </w:rPr>
              <w:t xml:space="preserve">Какой мы можем сделать вывод, рассмотрев картины и прочитав рукописи?  Каждый кто писал картины и писал рукописи, воспринимал поэта по-своему, также и мы будет представлять Пушкина по-своему. </w:t>
            </w:r>
          </w:p>
        </w:tc>
        <w:tc>
          <w:tcPr>
            <w:tcW w:w="2835" w:type="dxa"/>
          </w:tcPr>
          <w:p w:rsidR="0077102C"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i/>
                <w:sz w:val="24"/>
                <w:szCs w:val="24"/>
              </w:rPr>
              <w:lastRenderedPageBreak/>
              <w:t>Обучающиеся рассматривают на слайде иллюстрации и отрывки стихов</w:t>
            </w:r>
            <w:r w:rsidRPr="00E6786D">
              <w:rPr>
                <w:rFonts w:ascii="Times New Roman" w:hAnsi="Times New Roman" w:cs="Times New Roman"/>
                <w:sz w:val="24"/>
                <w:szCs w:val="24"/>
              </w:rPr>
              <w:t xml:space="preserve">. </w:t>
            </w:r>
          </w:p>
          <w:p w:rsid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i/>
                <w:sz w:val="24"/>
                <w:szCs w:val="24"/>
              </w:rPr>
              <w:t>Активно участвуют в беседе, отвечают на вопросы.</w:t>
            </w:r>
            <w:r w:rsidR="00E6786D">
              <w:rPr>
                <w:rFonts w:ascii="Times New Roman" w:hAnsi="Times New Roman" w:cs="Times New Roman"/>
                <w:i/>
                <w:sz w:val="24"/>
                <w:szCs w:val="24"/>
              </w:rPr>
              <w:t xml:space="preserve">              </w:t>
            </w:r>
            <w:r w:rsidR="00E6786D">
              <w:rPr>
                <w:rFonts w:ascii="Times New Roman" w:hAnsi="Times New Roman" w:cs="Times New Roman"/>
                <w:sz w:val="24"/>
                <w:szCs w:val="24"/>
              </w:rPr>
              <w:t xml:space="preserve"> </w:t>
            </w:r>
          </w:p>
          <w:p w:rsidR="0077102C" w:rsidRPr="00E6786D" w:rsidRDefault="0077102C" w:rsidP="00E6786D">
            <w:pPr>
              <w:spacing w:line="360" w:lineRule="auto"/>
              <w:rPr>
                <w:rFonts w:ascii="Times New Roman" w:hAnsi="Times New Roman" w:cs="Times New Roman"/>
                <w:i/>
                <w:sz w:val="24"/>
                <w:szCs w:val="24"/>
              </w:rPr>
            </w:pPr>
            <w:r w:rsidRPr="00E6786D">
              <w:rPr>
                <w:rFonts w:ascii="Times New Roman" w:hAnsi="Times New Roman" w:cs="Times New Roman"/>
                <w:sz w:val="24"/>
                <w:szCs w:val="24"/>
              </w:rPr>
              <w:lastRenderedPageBreak/>
              <w:t>Пушкин</w:t>
            </w:r>
            <w:r w:rsidR="00E6786D">
              <w:rPr>
                <w:rFonts w:ascii="Times New Roman" w:hAnsi="Times New Roman" w:cs="Times New Roman"/>
                <w:sz w:val="24"/>
                <w:szCs w:val="24"/>
              </w:rPr>
              <w:t xml:space="preserve"> А.С. </w:t>
            </w:r>
            <w:r w:rsidRPr="00E6786D">
              <w:rPr>
                <w:rFonts w:ascii="Times New Roman" w:hAnsi="Times New Roman" w:cs="Times New Roman"/>
                <w:sz w:val="24"/>
                <w:szCs w:val="24"/>
              </w:rPr>
              <w:t>-поэт, прозаик, драматург, публицист</w:t>
            </w:r>
            <w:r w:rsidR="00E6786D">
              <w:rPr>
                <w:rFonts w:ascii="Times New Roman" w:hAnsi="Times New Roman" w:cs="Times New Roman"/>
                <w:sz w:val="24"/>
                <w:szCs w:val="24"/>
              </w:rPr>
              <w:t>.</w:t>
            </w:r>
          </w:p>
          <w:p w:rsidR="0077102C"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Да, по его внешности.</w:t>
            </w:r>
          </w:p>
          <w:p w:rsidR="0077102C" w:rsidRPr="00E6786D" w:rsidRDefault="0077102C" w:rsidP="00E6786D">
            <w:pPr>
              <w:spacing w:line="360" w:lineRule="auto"/>
              <w:rPr>
                <w:rFonts w:ascii="Times New Roman" w:hAnsi="Times New Roman" w:cs="Times New Roman"/>
                <w:sz w:val="24"/>
                <w:szCs w:val="24"/>
              </w:rPr>
            </w:pPr>
            <w:r w:rsidRPr="00E6786D">
              <w:rPr>
                <w:rFonts w:ascii="Times New Roman" w:eastAsia="Times New Roman" w:hAnsi="Times New Roman" w:cs="Times New Roman"/>
                <w:sz w:val="24"/>
                <w:szCs w:val="24"/>
              </w:rPr>
              <w:t>Черноволос, кудряв, смугл…</w:t>
            </w:r>
          </w:p>
          <w:p w:rsidR="0077102C" w:rsidRPr="00E6786D" w:rsidRDefault="0077102C"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Благодаря художникам</w:t>
            </w: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Портреты, которые написаны с натуры</w:t>
            </w:r>
          </w:p>
          <w:p w:rsidR="0077102C" w:rsidRPr="00E6786D" w:rsidRDefault="0077102C" w:rsidP="00E6786D">
            <w:pPr>
              <w:spacing w:after="0" w:line="360" w:lineRule="auto"/>
              <w:jc w:val="both"/>
              <w:rPr>
                <w:rFonts w:ascii="Times New Roman" w:eastAsia="Times New Roman" w:hAnsi="Times New Roman" w:cs="Times New Roman"/>
                <w:sz w:val="24"/>
                <w:szCs w:val="24"/>
              </w:rPr>
            </w:pPr>
            <w:r w:rsidRPr="00E6786D">
              <w:rPr>
                <w:rFonts w:ascii="Times New Roman" w:eastAsia="Times New Roman" w:hAnsi="Times New Roman" w:cs="Times New Roman"/>
                <w:sz w:val="24"/>
                <w:szCs w:val="24"/>
              </w:rPr>
              <w:t>Нет, можно еще узнать от люд</w:t>
            </w:r>
            <w:r w:rsidR="00E6786D">
              <w:rPr>
                <w:rFonts w:ascii="Times New Roman" w:eastAsia="Times New Roman" w:hAnsi="Times New Roman" w:cs="Times New Roman"/>
                <w:sz w:val="24"/>
                <w:szCs w:val="24"/>
              </w:rPr>
              <w:t>ей, которые видели А.С. Пушкина.</w:t>
            </w:r>
          </w:p>
          <w:p w:rsidR="0077102C" w:rsidRPr="00E6786D" w:rsidRDefault="0077102C" w:rsidP="00E6786D">
            <w:pPr>
              <w:spacing w:after="0" w:line="360" w:lineRule="auto"/>
              <w:jc w:val="both"/>
              <w:rPr>
                <w:rFonts w:ascii="Times New Roman" w:hAnsi="Times New Roman" w:cs="Times New Roman"/>
                <w:b/>
                <w:sz w:val="24"/>
                <w:szCs w:val="24"/>
              </w:rPr>
            </w:pPr>
            <w:r w:rsidRPr="00E6786D">
              <w:rPr>
                <w:rFonts w:ascii="Times New Roman" w:eastAsia="Times New Roman" w:hAnsi="Times New Roman" w:cs="Times New Roman"/>
                <w:sz w:val="24"/>
                <w:szCs w:val="24"/>
              </w:rPr>
              <w:t>Каждый кто писал картины и писал рукописи, воспринимал поэта по-своему.</w:t>
            </w:r>
          </w:p>
        </w:tc>
        <w:tc>
          <w:tcPr>
            <w:tcW w:w="2268" w:type="dxa"/>
          </w:tcPr>
          <w:p w:rsidR="0077102C" w:rsidRPr="00E6786D" w:rsidRDefault="0077102C" w:rsidP="00E6786D">
            <w:pPr>
              <w:tabs>
                <w:tab w:val="left" w:pos="1128"/>
              </w:tabs>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lastRenderedPageBreak/>
              <w:t>Проявляют самооценку своих знаний;</w:t>
            </w:r>
          </w:p>
          <w:p w:rsidR="0077102C"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Умеют грамотно, аргументировано выражать свои мысли   с помощью разговорной речи, во время ответов.</w:t>
            </w:r>
          </w:p>
          <w:p w:rsidR="0077102C"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lastRenderedPageBreak/>
              <w:t>Развитие эмоционального восприятия материала.</w:t>
            </w:r>
          </w:p>
        </w:tc>
      </w:tr>
      <w:tr w:rsidR="0077102C" w:rsidRPr="00E6786D" w:rsidTr="008142BD">
        <w:tc>
          <w:tcPr>
            <w:tcW w:w="14312" w:type="dxa"/>
            <w:gridSpan w:val="3"/>
          </w:tcPr>
          <w:p w:rsidR="0077102C" w:rsidRPr="00E6786D" w:rsidRDefault="0077102C" w:rsidP="00E6786D">
            <w:pPr>
              <w:spacing w:after="0" w:line="360" w:lineRule="auto"/>
              <w:jc w:val="center"/>
              <w:rPr>
                <w:rFonts w:ascii="Times New Roman" w:hAnsi="Times New Roman" w:cs="Times New Roman"/>
                <w:b/>
                <w:sz w:val="24"/>
                <w:szCs w:val="24"/>
              </w:rPr>
            </w:pPr>
            <w:r w:rsidRPr="00E6786D">
              <w:rPr>
                <w:rFonts w:ascii="Times New Roman" w:hAnsi="Times New Roman" w:cs="Times New Roman"/>
                <w:b/>
                <w:sz w:val="24"/>
                <w:szCs w:val="24"/>
              </w:rPr>
              <w:lastRenderedPageBreak/>
              <w:t>3 этап занятия: Целеполагание,  пути решения проблемы</w:t>
            </w:r>
          </w:p>
        </w:tc>
      </w:tr>
      <w:tr w:rsidR="0077102C" w:rsidRPr="00E6786D" w:rsidTr="00E6786D">
        <w:tc>
          <w:tcPr>
            <w:tcW w:w="9209" w:type="dxa"/>
          </w:tcPr>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lastRenderedPageBreak/>
              <w:t>- Ребята, может кто-нибудь догадался, что мы будем делать?</w:t>
            </w:r>
          </w:p>
          <w:p w:rsidR="0077102C" w:rsidRPr="00E6786D" w:rsidRDefault="0077102C" w:rsidP="00E6786D">
            <w:pPr>
              <w:shd w:val="clear" w:color="auto" w:fill="FFFFFF"/>
              <w:spacing w:after="0" w:line="360" w:lineRule="auto"/>
              <w:jc w:val="both"/>
              <w:rPr>
                <w:rFonts w:ascii="Times New Roman" w:hAnsi="Times New Roman" w:cs="Times New Roman"/>
                <w:sz w:val="24"/>
                <w:szCs w:val="24"/>
                <w:shd w:val="clear" w:color="auto" w:fill="FFFFFF"/>
              </w:rPr>
            </w:pPr>
            <w:r w:rsidRPr="00E6786D">
              <w:rPr>
                <w:rFonts w:ascii="Times New Roman" w:eastAsia="Times New Roman" w:hAnsi="Times New Roman" w:cs="Times New Roman"/>
                <w:color w:val="000000"/>
                <w:sz w:val="24"/>
                <w:szCs w:val="24"/>
              </w:rPr>
              <w:t>-</w:t>
            </w:r>
            <w:r w:rsidRPr="00E6786D">
              <w:rPr>
                <w:rFonts w:ascii="Times New Roman" w:hAnsi="Times New Roman" w:cs="Times New Roman"/>
                <w:sz w:val="24"/>
                <w:szCs w:val="24"/>
                <w:shd w:val="clear" w:color="auto" w:fill="FFFFFF"/>
              </w:rPr>
              <w:t xml:space="preserve">  Мы будем рисовать портрет Пушкина. </w:t>
            </w:r>
          </w:p>
          <w:p w:rsidR="0077102C" w:rsidRPr="00E6786D" w:rsidRDefault="0077102C" w:rsidP="00E6786D">
            <w:pPr>
              <w:shd w:val="clear" w:color="auto" w:fill="FFFFFF"/>
              <w:spacing w:after="0" w:line="360" w:lineRule="auto"/>
              <w:jc w:val="both"/>
              <w:rPr>
                <w:rFonts w:ascii="Times New Roman" w:hAnsi="Times New Roman" w:cs="Times New Roman"/>
                <w:sz w:val="24"/>
                <w:szCs w:val="24"/>
                <w:shd w:val="clear" w:color="auto" w:fill="FFFFFF"/>
              </w:rPr>
            </w:pPr>
            <w:r w:rsidRPr="00E6786D">
              <w:rPr>
                <w:rFonts w:ascii="Times New Roman" w:hAnsi="Times New Roman" w:cs="Times New Roman"/>
                <w:sz w:val="24"/>
                <w:szCs w:val="24"/>
                <w:shd w:val="clear" w:color="auto" w:fill="FFFFFF"/>
              </w:rPr>
              <w:t>Чтобы нарисовать портрет поэта, что нам необходимо сделать?</w:t>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1. Узнать, как выглядел поэт;</w:t>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2. Вспомнить правила и композицию при построении портрета;</w:t>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3. Выбрать материал</w:t>
            </w:r>
          </w:p>
        </w:tc>
        <w:tc>
          <w:tcPr>
            <w:tcW w:w="2835" w:type="dxa"/>
          </w:tcPr>
          <w:p w:rsidR="0077102C" w:rsidRPr="00E6786D" w:rsidRDefault="0077102C"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Будем рисовать портрет А.С. Пушкина.</w:t>
            </w:r>
          </w:p>
          <w:p w:rsidR="0077102C" w:rsidRPr="00E6786D" w:rsidRDefault="0077102C" w:rsidP="00E6786D">
            <w:pPr>
              <w:spacing w:after="0" w:line="360" w:lineRule="auto"/>
              <w:jc w:val="both"/>
              <w:rPr>
                <w:rFonts w:ascii="Times New Roman" w:hAnsi="Times New Roman" w:cs="Times New Roman"/>
                <w:b/>
                <w:sz w:val="24"/>
                <w:szCs w:val="24"/>
              </w:rPr>
            </w:pPr>
            <w:r w:rsidRPr="00E6786D">
              <w:rPr>
                <w:rFonts w:ascii="Times New Roman" w:hAnsi="Times New Roman" w:cs="Times New Roman"/>
                <w:i/>
                <w:sz w:val="24"/>
                <w:szCs w:val="24"/>
              </w:rPr>
              <w:t>Составляют план, для достижения цели</w:t>
            </w:r>
          </w:p>
        </w:tc>
        <w:tc>
          <w:tcPr>
            <w:tcW w:w="2268" w:type="dxa"/>
          </w:tcPr>
          <w:p w:rsidR="0077102C"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Формирование навыков целеполагания, планирования своей деятельности.</w:t>
            </w:r>
          </w:p>
        </w:tc>
      </w:tr>
      <w:tr w:rsidR="0077102C" w:rsidRPr="00E6786D" w:rsidTr="00E32EFC">
        <w:tc>
          <w:tcPr>
            <w:tcW w:w="14312" w:type="dxa"/>
            <w:gridSpan w:val="3"/>
          </w:tcPr>
          <w:p w:rsidR="0077102C" w:rsidRPr="00E6786D" w:rsidRDefault="0077102C" w:rsidP="00E6786D">
            <w:pPr>
              <w:spacing w:after="0" w:line="360" w:lineRule="auto"/>
              <w:jc w:val="center"/>
              <w:rPr>
                <w:rFonts w:ascii="Times New Roman" w:hAnsi="Times New Roman" w:cs="Times New Roman"/>
                <w:b/>
                <w:sz w:val="24"/>
                <w:szCs w:val="24"/>
              </w:rPr>
            </w:pPr>
            <w:r w:rsidRPr="00E6786D">
              <w:rPr>
                <w:rFonts w:ascii="Times New Roman" w:hAnsi="Times New Roman" w:cs="Times New Roman"/>
                <w:b/>
                <w:sz w:val="24"/>
                <w:szCs w:val="24"/>
              </w:rPr>
              <w:t>4 этап занятия: Открытие детьми новых знаний</w:t>
            </w:r>
          </w:p>
        </w:tc>
      </w:tr>
      <w:tr w:rsidR="0077102C" w:rsidRPr="00E6786D" w:rsidTr="00E6786D">
        <w:tc>
          <w:tcPr>
            <w:tcW w:w="9209" w:type="dxa"/>
          </w:tcPr>
          <w:p w:rsidR="0077102C" w:rsidRPr="00E6786D" w:rsidRDefault="0077102C" w:rsidP="00E6786D">
            <w:pPr>
              <w:spacing w:before="100" w:beforeAutospacing="1"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 xml:space="preserve">Первое, что нам необходимо, это узнать, как выглядел поэт при жизни. </w:t>
            </w:r>
          </w:p>
          <w:p w:rsidR="0077102C" w:rsidRPr="00E6786D" w:rsidRDefault="0077102C" w:rsidP="00E6786D">
            <w:pPr>
              <w:spacing w:before="100" w:beforeAutospacing="1" w:after="0" w:line="360" w:lineRule="auto"/>
              <w:jc w:val="both"/>
              <w:rPr>
                <w:rFonts w:ascii="Times New Roman" w:eastAsia="Times New Roman" w:hAnsi="Times New Roman" w:cs="Times New Roman"/>
                <w:i/>
                <w:color w:val="000000"/>
                <w:sz w:val="24"/>
                <w:szCs w:val="24"/>
              </w:rPr>
            </w:pPr>
            <w:r w:rsidRPr="00E6786D">
              <w:rPr>
                <w:rFonts w:ascii="Times New Roman" w:eastAsia="Times New Roman" w:hAnsi="Times New Roman" w:cs="Times New Roman"/>
                <w:color w:val="000000"/>
                <w:sz w:val="24"/>
                <w:szCs w:val="24"/>
              </w:rPr>
              <w:t>Для этого нам, что нужно сделать? Правильно, рассмотреть картины художников, которые писали портрет поэта с натуры</w:t>
            </w:r>
            <w:r w:rsidRPr="00E6786D">
              <w:rPr>
                <w:rFonts w:ascii="Times New Roman" w:eastAsia="Times New Roman" w:hAnsi="Times New Roman" w:cs="Times New Roman"/>
                <w:i/>
                <w:color w:val="000000"/>
                <w:sz w:val="24"/>
                <w:szCs w:val="24"/>
              </w:rPr>
              <w:t xml:space="preserve">. </w:t>
            </w:r>
            <w:r w:rsidR="002B25E3" w:rsidRPr="00E6786D">
              <w:rPr>
                <w:rFonts w:ascii="Times New Roman" w:eastAsia="Times New Roman" w:hAnsi="Times New Roman" w:cs="Times New Roman"/>
                <w:i/>
                <w:color w:val="000000"/>
                <w:sz w:val="24"/>
                <w:szCs w:val="24"/>
              </w:rPr>
              <w:t>Слайд 5</w:t>
            </w:r>
          </w:p>
          <w:p w:rsidR="0077102C" w:rsidRPr="00E6786D" w:rsidRDefault="0077102C" w:rsidP="00E6786D">
            <w:pPr>
              <w:spacing w:before="100" w:beforeAutospacing="1" w:after="0" w:line="360" w:lineRule="auto"/>
              <w:jc w:val="both"/>
              <w:rPr>
                <w:rFonts w:ascii="Times New Roman" w:eastAsia="Times New Roman" w:hAnsi="Times New Roman" w:cs="Times New Roman"/>
                <w:i/>
                <w:sz w:val="24"/>
                <w:szCs w:val="24"/>
              </w:rPr>
            </w:pPr>
            <w:r w:rsidRPr="00E6786D">
              <w:rPr>
                <w:rFonts w:ascii="Times New Roman" w:eastAsia="Times New Roman" w:hAnsi="Times New Roman" w:cs="Times New Roman"/>
                <w:i/>
                <w:color w:val="000000"/>
                <w:sz w:val="24"/>
                <w:szCs w:val="24"/>
              </w:rPr>
              <w:t>Анализ и история создания картин</w:t>
            </w:r>
            <w:r w:rsidRPr="00E6786D">
              <w:rPr>
                <w:rFonts w:ascii="Times New Roman" w:eastAsia="Times New Roman" w:hAnsi="Times New Roman" w:cs="Times New Roman"/>
                <w:i/>
                <w:sz w:val="24"/>
                <w:szCs w:val="24"/>
              </w:rPr>
              <w:t xml:space="preserve"> </w:t>
            </w:r>
          </w:p>
          <w:p w:rsidR="0077102C" w:rsidRPr="00E6786D" w:rsidRDefault="0077102C" w:rsidP="00E6786D">
            <w:pPr>
              <w:pStyle w:val="a6"/>
              <w:numPr>
                <w:ilvl w:val="0"/>
                <w:numId w:val="7"/>
              </w:numPr>
              <w:spacing w:before="100" w:beforeAutospacing="1" w:after="0" w:line="360" w:lineRule="auto"/>
              <w:jc w:val="both"/>
              <w:rPr>
                <w:rFonts w:ascii="Times New Roman" w:hAnsi="Times New Roman" w:cs="Times New Roman"/>
                <w:b/>
                <w:color w:val="000000"/>
                <w:sz w:val="24"/>
                <w:szCs w:val="24"/>
              </w:rPr>
            </w:pPr>
            <w:r w:rsidRPr="00E6786D">
              <w:rPr>
                <w:rFonts w:ascii="Times New Roman" w:hAnsi="Times New Roman" w:cs="Times New Roman"/>
                <w:b/>
                <w:color w:val="000000"/>
                <w:sz w:val="24"/>
                <w:szCs w:val="24"/>
              </w:rPr>
              <w:t xml:space="preserve">К.К. де </w:t>
            </w:r>
            <w:proofErr w:type="spellStart"/>
            <w:r w:rsidRPr="00E6786D">
              <w:rPr>
                <w:rFonts w:ascii="Times New Roman" w:hAnsi="Times New Roman" w:cs="Times New Roman"/>
                <w:b/>
                <w:color w:val="000000"/>
                <w:sz w:val="24"/>
                <w:szCs w:val="24"/>
              </w:rPr>
              <w:t>Менстр</w:t>
            </w:r>
            <w:proofErr w:type="spellEnd"/>
            <w:r w:rsidRPr="00E6786D">
              <w:rPr>
                <w:rFonts w:ascii="Times New Roman" w:hAnsi="Times New Roman" w:cs="Times New Roman"/>
                <w:b/>
                <w:color w:val="000000"/>
                <w:sz w:val="24"/>
                <w:szCs w:val="24"/>
              </w:rPr>
              <w:t>. </w:t>
            </w:r>
            <w:r w:rsidRPr="00E6786D">
              <w:rPr>
                <w:rStyle w:val="a8"/>
                <w:rFonts w:ascii="Times New Roman" w:hAnsi="Times New Roman" w:cs="Times New Roman"/>
                <w:color w:val="000000"/>
                <w:sz w:val="24"/>
                <w:szCs w:val="24"/>
              </w:rPr>
              <w:t>Пушкин-ребенок</w:t>
            </w:r>
            <w:r w:rsidRPr="00E6786D">
              <w:rPr>
                <w:rStyle w:val="a8"/>
                <w:rFonts w:ascii="Times New Roman" w:hAnsi="Times New Roman" w:cs="Times New Roman"/>
                <w:b w:val="0"/>
                <w:color w:val="000000"/>
                <w:sz w:val="24"/>
                <w:szCs w:val="24"/>
              </w:rPr>
              <w:t>.</w:t>
            </w:r>
            <w:r w:rsidRPr="00E6786D">
              <w:rPr>
                <w:rFonts w:ascii="Times New Roman" w:hAnsi="Times New Roman" w:cs="Times New Roman"/>
                <w:b/>
                <w:color w:val="000000"/>
                <w:sz w:val="24"/>
                <w:szCs w:val="24"/>
              </w:rPr>
              <w:t> 1801–1803</w:t>
            </w:r>
          </w:p>
          <w:p w:rsidR="0077102C" w:rsidRPr="00E6786D" w:rsidRDefault="0077102C" w:rsidP="00E6786D">
            <w:pPr>
              <w:spacing w:before="100" w:beforeAutospacing="1"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noProof/>
                <w:color w:val="000000"/>
                <w:sz w:val="24"/>
                <w:szCs w:val="24"/>
              </w:rPr>
              <w:drawing>
                <wp:inline distT="0" distB="0" distL="0" distR="0" wp14:anchorId="7E027692" wp14:editId="3F8BB02E">
                  <wp:extent cx="934969" cy="1219200"/>
                  <wp:effectExtent l="0" t="0" r="0" b="0"/>
                  <wp:docPr id="3" name="Рисунок 3" descr="C:\Users\komp54\Desktop\Xavier de Maistre 1800 - 18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mp54\Desktop\Xavier de Maistre 1800 - 180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5739" cy="1233244"/>
                          </a:xfrm>
                          <a:prstGeom prst="rect">
                            <a:avLst/>
                          </a:prstGeom>
                          <a:noFill/>
                          <a:ln>
                            <a:noFill/>
                          </a:ln>
                        </pic:spPr>
                      </pic:pic>
                    </a:graphicData>
                  </a:graphic>
                </wp:inline>
              </w:drawing>
            </w:r>
          </w:p>
          <w:p w:rsidR="0077102C" w:rsidRPr="00E6786D" w:rsidRDefault="0077102C" w:rsidP="00E6786D">
            <w:pPr>
              <w:pStyle w:val="a6"/>
              <w:numPr>
                <w:ilvl w:val="0"/>
                <w:numId w:val="7"/>
              </w:numPr>
              <w:spacing w:after="0" w:line="360" w:lineRule="auto"/>
              <w:rPr>
                <w:rFonts w:ascii="Times New Roman" w:hAnsi="Times New Roman" w:cs="Times New Roman"/>
                <w:b/>
                <w:sz w:val="24"/>
                <w:szCs w:val="24"/>
              </w:rPr>
            </w:pPr>
            <w:r w:rsidRPr="00E6786D">
              <w:rPr>
                <w:rFonts w:ascii="Times New Roman" w:hAnsi="Times New Roman" w:cs="Times New Roman"/>
                <w:b/>
                <w:sz w:val="24"/>
                <w:szCs w:val="24"/>
              </w:rPr>
              <w:t>Орест Адамович Кипренский «Портрет А.С. Пушкина»</w:t>
            </w:r>
          </w:p>
          <w:p w:rsidR="0077102C" w:rsidRPr="00E6786D" w:rsidRDefault="0077102C" w:rsidP="00E6786D">
            <w:pPr>
              <w:spacing w:before="100" w:beforeAutospacing="1" w:after="0" w:line="360" w:lineRule="auto"/>
              <w:jc w:val="both"/>
              <w:rPr>
                <w:rFonts w:ascii="Times New Roman" w:eastAsia="Times New Roman" w:hAnsi="Times New Roman" w:cs="Times New Roman"/>
                <w:sz w:val="24"/>
                <w:szCs w:val="24"/>
              </w:rPr>
            </w:pPr>
            <w:r w:rsidRPr="00E6786D">
              <w:rPr>
                <w:rFonts w:ascii="Times New Roman" w:hAnsi="Times New Roman" w:cs="Times New Roman"/>
                <w:noProof/>
                <w:sz w:val="24"/>
                <w:szCs w:val="24"/>
              </w:rPr>
              <w:lastRenderedPageBreak/>
              <w:drawing>
                <wp:inline distT="0" distB="0" distL="0" distR="0" wp14:anchorId="6CF2B956" wp14:editId="36BD1646">
                  <wp:extent cx="1033181" cy="1203960"/>
                  <wp:effectExtent l="0" t="0" r="0" b="0"/>
                  <wp:docPr id="1" name="Рисунок 1" descr="https://upload.wikimedia.org/wikipedia/commons/5/56/Portrait_of_Alexander_Pushkin_%28Orest_Kiprensky%2C_182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6/Portrait_of_Alexander_Pushkin_%28Orest_Kiprensky%2C_1827%29.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2231" cy="1214506"/>
                          </a:xfrm>
                          <a:prstGeom prst="rect">
                            <a:avLst/>
                          </a:prstGeom>
                          <a:noFill/>
                          <a:ln>
                            <a:noFill/>
                          </a:ln>
                        </pic:spPr>
                      </pic:pic>
                    </a:graphicData>
                  </a:graphic>
                </wp:inline>
              </w:drawing>
            </w:r>
          </w:p>
          <w:p w:rsidR="0077102C" w:rsidRPr="00E6786D" w:rsidRDefault="0077102C" w:rsidP="00E6786D">
            <w:pPr>
              <w:pStyle w:val="a6"/>
              <w:numPr>
                <w:ilvl w:val="0"/>
                <w:numId w:val="7"/>
              </w:numPr>
              <w:spacing w:before="100" w:beforeAutospacing="1" w:after="0" w:line="360" w:lineRule="auto"/>
              <w:jc w:val="both"/>
              <w:rPr>
                <w:rFonts w:ascii="Times New Roman" w:hAnsi="Times New Roman" w:cs="Times New Roman"/>
                <w:i/>
                <w:sz w:val="24"/>
                <w:szCs w:val="24"/>
              </w:rPr>
            </w:pPr>
            <w:r w:rsidRPr="00E6786D">
              <w:rPr>
                <w:rFonts w:ascii="Times New Roman" w:hAnsi="Times New Roman" w:cs="Times New Roman"/>
                <w:b/>
                <w:sz w:val="24"/>
                <w:szCs w:val="24"/>
              </w:rPr>
              <w:t>Василий Андреевич Тропинин «Портрет А.С. Пушкина»</w:t>
            </w:r>
            <w:r w:rsidR="002B25E3" w:rsidRPr="00E6786D">
              <w:rPr>
                <w:rFonts w:ascii="Times New Roman" w:hAnsi="Times New Roman" w:cs="Times New Roman"/>
                <w:b/>
                <w:sz w:val="24"/>
                <w:szCs w:val="24"/>
              </w:rPr>
              <w:t xml:space="preserve"> </w:t>
            </w:r>
            <w:r w:rsidR="002B25E3" w:rsidRPr="00E6786D">
              <w:rPr>
                <w:rFonts w:ascii="Times New Roman" w:hAnsi="Times New Roman" w:cs="Times New Roman"/>
                <w:i/>
                <w:sz w:val="24"/>
                <w:szCs w:val="24"/>
              </w:rPr>
              <w:t>Слайд 6</w:t>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hAnsi="Times New Roman" w:cs="Times New Roman"/>
                <w:noProof/>
                <w:sz w:val="24"/>
                <w:szCs w:val="24"/>
              </w:rPr>
              <w:drawing>
                <wp:inline distT="0" distB="0" distL="0" distR="0" wp14:anchorId="0F0C42FD" wp14:editId="6472A94B">
                  <wp:extent cx="824211" cy="1165860"/>
                  <wp:effectExtent l="0" t="0" r="0" b="0"/>
                  <wp:docPr id="2" name="Рисунок 2" descr="https://3mu.ru/wp-content/uploads/2015/05/portret-pushkin-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3mu.ru/wp-content/uploads/2015/05/portret-pushkin-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830398" cy="1174611"/>
                          </a:xfrm>
                          <a:prstGeom prst="rect">
                            <a:avLst/>
                          </a:prstGeom>
                          <a:noFill/>
                          <a:ln>
                            <a:noFill/>
                          </a:ln>
                        </pic:spPr>
                      </pic:pic>
                    </a:graphicData>
                  </a:graphic>
                </wp:inline>
              </w:drawing>
            </w:r>
          </w:p>
          <w:p w:rsidR="0077102C" w:rsidRPr="00E6786D" w:rsidRDefault="0077102C" w:rsidP="00E6786D">
            <w:pPr>
              <w:pStyle w:val="a6"/>
              <w:numPr>
                <w:ilvl w:val="0"/>
                <w:numId w:val="7"/>
              </w:num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hAnsi="Times New Roman" w:cs="Times New Roman"/>
                <w:b/>
                <w:color w:val="000000"/>
                <w:sz w:val="24"/>
                <w:szCs w:val="24"/>
                <w:shd w:val="clear" w:color="auto" w:fill="FFFFFF"/>
              </w:rPr>
              <w:t>Петр Федорович Соколов</w:t>
            </w:r>
            <w:r w:rsidRPr="00E6786D">
              <w:rPr>
                <w:rFonts w:ascii="Times New Roman" w:hAnsi="Times New Roman" w:cs="Times New Roman"/>
                <w:color w:val="000000"/>
                <w:sz w:val="24"/>
                <w:szCs w:val="24"/>
                <w:shd w:val="clear" w:color="auto" w:fill="FFFFFF"/>
              </w:rPr>
              <w:t xml:space="preserve">. </w:t>
            </w:r>
            <w:r w:rsidRPr="00E6786D">
              <w:rPr>
                <w:rFonts w:ascii="Times New Roman" w:hAnsi="Times New Roman" w:cs="Times New Roman"/>
                <w:b/>
                <w:sz w:val="24"/>
                <w:szCs w:val="24"/>
              </w:rPr>
              <w:t>«Портрет А.С. Пушкина»</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noProof/>
                <w:color w:val="000000"/>
                <w:sz w:val="24"/>
                <w:szCs w:val="24"/>
              </w:rPr>
              <w:drawing>
                <wp:inline distT="0" distB="0" distL="0" distR="0" wp14:anchorId="1DD583BB" wp14:editId="232B5C7A">
                  <wp:extent cx="810955" cy="967740"/>
                  <wp:effectExtent l="0" t="0" r="8255" b="3810"/>
                  <wp:docPr id="4" name="Рисунок 4" descr="C:\Users\komp54\Desktop\Sokolov P. F. 18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mp54\Desktop\Sokolov P. F. 1836(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899" cy="978413"/>
                          </a:xfrm>
                          <a:prstGeom prst="rect">
                            <a:avLst/>
                          </a:prstGeom>
                          <a:noFill/>
                          <a:ln>
                            <a:noFill/>
                          </a:ln>
                        </pic:spPr>
                      </pic:pic>
                    </a:graphicData>
                  </a:graphic>
                </wp:inline>
              </w:drawing>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 xml:space="preserve">-Ребята, а вы знали, что Александра Сергеевича можно назвать художником?  </w:t>
            </w:r>
          </w:p>
          <w:p w:rsidR="0077102C" w:rsidRPr="00E6786D" w:rsidRDefault="0077102C" w:rsidP="00E6786D">
            <w:pPr>
              <w:shd w:val="clear" w:color="auto" w:fill="FFFFFF"/>
              <w:spacing w:after="0" w:line="360" w:lineRule="auto"/>
              <w:jc w:val="both"/>
              <w:rPr>
                <w:rFonts w:ascii="Times New Roman" w:eastAsia="Times New Roman" w:hAnsi="Times New Roman" w:cs="Times New Roman"/>
                <w:sz w:val="24"/>
                <w:szCs w:val="24"/>
              </w:rPr>
            </w:pPr>
            <w:r w:rsidRPr="00E6786D">
              <w:rPr>
                <w:rFonts w:ascii="Times New Roman" w:eastAsia="Times New Roman" w:hAnsi="Times New Roman" w:cs="Times New Roman"/>
                <w:color w:val="000000"/>
                <w:sz w:val="24"/>
                <w:szCs w:val="24"/>
              </w:rPr>
              <w:t>Пушкин</w:t>
            </w:r>
            <w:r w:rsidRPr="00E6786D">
              <w:rPr>
                <w:rFonts w:ascii="Times New Roman" w:eastAsia="Times New Roman" w:hAnsi="Times New Roman" w:cs="Times New Roman"/>
                <w:sz w:val="24"/>
                <w:szCs w:val="24"/>
              </w:rPr>
              <w:t xml:space="preserve"> с самого детства очень любил рисовать. Он рисовал животных, своих друзей, героев произведений.  Когда он сочинял стихи, то рядышком на полях тетради он делал множество рисунков людей.  Также он часто изображал автопортреты.</w:t>
            </w:r>
            <w:r w:rsidR="002B25E3" w:rsidRPr="00E6786D">
              <w:rPr>
                <w:rFonts w:ascii="Times New Roman" w:eastAsia="Times New Roman" w:hAnsi="Times New Roman" w:cs="Times New Roman"/>
                <w:sz w:val="24"/>
                <w:szCs w:val="24"/>
              </w:rPr>
              <w:t xml:space="preserve"> </w:t>
            </w:r>
            <w:r w:rsidR="002B25E3" w:rsidRPr="00E6786D">
              <w:rPr>
                <w:rFonts w:ascii="Times New Roman" w:eastAsia="Times New Roman" w:hAnsi="Times New Roman" w:cs="Times New Roman"/>
                <w:i/>
                <w:sz w:val="24"/>
                <w:szCs w:val="24"/>
              </w:rPr>
              <w:t>Слайд 7</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noProof/>
                <w:color w:val="000000"/>
                <w:sz w:val="24"/>
                <w:szCs w:val="24"/>
              </w:rPr>
              <w:lastRenderedPageBreak/>
              <w:drawing>
                <wp:inline distT="0" distB="0" distL="0" distR="0" wp14:anchorId="518768FF" wp14:editId="52D3CCB6">
                  <wp:extent cx="2167466" cy="1295400"/>
                  <wp:effectExtent l="0" t="0" r="4445" b="0"/>
                  <wp:docPr id="1030" name="Picture 6" descr="https://gas-kvas.com/uploads/posts/2023-01/1674627597_gas-kvas-com-p-pushkin-konturnii-risunok-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s://gas-kvas.com/uploads/posts/2023-01/1674627597_gas-kvas-com-p-pushkin-konturnii-risunok-4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1823" cy="1298004"/>
                          </a:xfrm>
                          <a:prstGeom prst="rect">
                            <a:avLst/>
                          </a:prstGeom>
                          <a:noFill/>
                          <a:extLst/>
                        </pic:spPr>
                      </pic:pic>
                    </a:graphicData>
                  </a:graphic>
                </wp:inline>
              </w:drawing>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Мы с вами познакомились с портретами А.С. Пушкина, которые были написаны при жизни поэта.</w:t>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Что мы можем сказать о внешности поэта?</w:t>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Ребята, этого достаточно чтобы написать портрет? Что еще нам необходимо?</w:t>
            </w:r>
          </w:p>
          <w:p w:rsidR="0077102C" w:rsidRPr="00E6786D" w:rsidRDefault="0077102C" w:rsidP="00E6786D">
            <w:pPr>
              <w:shd w:val="clear" w:color="auto" w:fill="FFFFFF"/>
              <w:spacing w:after="0" w:line="360" w:lineRule="auto"/>
              <w:jc w:val="both"/>
              <w:rPr>
                <w:rFonts w:ascii="Times New Roman" w:eastAsia="Times New Roman" w:hAnsi="Times New Roman" w:cs="Times New Roman"/>
                <w:i/>
                <w:color w:val="000000"/>
                <w:sz w:val="24"/>
                <w:szCs w:val="24"/>
              </w:rPr>
            </w:pPr>
            <w:r w:rsidRPr="00E6786D">
              <w:rPr>
                <w:rFonts w:ascii="Times New Roman" w:eastAsia="Times New Roman" w:hAnsi="Times New Roman" w:cs="Times New Roman"/>
                <w:color w:val="000000"/>
                <w:sz w:val="24"/>
                <w:szCs w:val="24"/>
              </w:rPr>
              <w:t>Нам необходимо узнать стиль одежды той эпохи.  Мы подробней познакомимся с мужским стилем, так как изображаем мужской образ.</w:t>
            </w:r>
            <w:r w:rsidR="002B25E3" w:rsidRPr="00E6786D">
              <w:rPr>
                <w:rFonts w:ascii="Times New Roman" w:eastAsia="Times New Roman" w:hAnsi="Times New Roman" w:cs="Times New Roman"/>
                <w:color w:val="000000"/>
                <w:sz w:val="24"/>
                <w:szCs w:val="24"/>
              </w:rPr>
              <w:t xml:space="preserve"> </w:t>
            </w:r>
            <w:r w:rsidR="002B25E3" w:rsidRPr="00E6786D">
              <w:rPr>
                <w:rFonts w:ascii="Times New Roman" w:eastAsia="Times New Roman" w:hAnsi="Times New Roman" w:cs="Times New Roman"/>
                <w:i/>
                <w:color w:val="000000"/>
                <w:sz w:val="24"/>
                <w:szCs w:val="24"/>
              </w:rPr>
              <w:t>Слайд 8</w:t>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 xml:space="preserve">На столе лежат иллюстрации, на которых изображены люди с разными стилями одежды.  Выберите те иллюстрации, которые больше подходят к Пушкинскому времени. Рассмотрите внимательно стиль мужской одежды. </w:t>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 xml:space="preserve"> Как одевались люди той эпохи? Назовите одежду, если вы знаете названия.</w:t>
            </w:r>
          </w:p>
          <w:p w:rsidR="0077102C" w:rsidRPr="00E6786D" w:rsidRDefault="0077102C" w:rsidP="00E6786D">
            <w:pPr>
              <w:shd w:val="clear" w:color="auto" w:fill="FFFFFF"/>
              <w:spacing w:after="0" w:line="360" w:lineRule="auto"/>
              <w:jc w:val="both"/>
              <w:rPr>
                <w:rFonts w:ascii="Times New Roman" w:hAnsi="Times New Roman" w:cs="Times New Roman"/>
                <w:color w:val="000000"/>
                <w:sz w:val="24"/>
                <w:szCs w:val="24"/>
              </w:rPr>
            </w:pPr>
            <w:r w:rsidRPr="00E6786D">
              <w:rPr>
                <w:rFonts w:ascii="Times New Roman" w:eastAsia="Times New Roman" w:hAnsi="Times New Roman" w:cs="Times New Roman"/>
                <w:b/>
                <w:bCs/>
                <w:color w:val="000000"/>
                <w:sz w:val="24"/>
                <w:szCs w:val="24"/>
              </w:rPr>
              <w:t>Фрак</w:t>
            </w:r>
            <w:r w:rsidRPr="00E6786D">
              <w:rPr>
                <w:rFonts w:ascii="Times New Roman" w:eastAsia="Times New Roman" w:hAnsi="Times New Roman" w:cs="Times New Roman"/>
                <w:color w:val="000000"/>
                <w:sz w:val="24"/>
                <w:szCs w:val="24"/>
              </w:rPr>
              <w:t xml:space="preserve"> -мужской парадный вечерний костюм особого покроя: пиджак короткий спереди, с длинными узкими фалдами (полами) сзади, брюки с атласными лампасами.</w:t>
            </w:r>
          </w:p>
          <w:p w:rsidR="0077102C" w:rsidRPr="00E6786D" w:rsidRDefault="0077102C" w:rsidP="00E6786D">
            <w:pPr>
              <w:shd w:val="clear" w:color="auto" w:fill="FFFFFF"/>
              <w:spacing w:after="0" w:line="360" w:lineRule="auto"/>
              <w:jc w:val="both"/>
              <w:rPr>
                <w:rFonts w:ascii="Times New Roman" w:hAnsi="Times New Roman" w:cs="Times New Roman"/>
                <w:color w:val="000000"/>
                <w:sz w:val="24"/>
                <w:szCs w:val="24"/>
              </w:rPr>
            </w:pPr>
            <w:r w:rsidRPr="00E6786D">
              <w:rPr>
                <w:rFonts w:ascii="Times New Roman" w:eastAsia="Times New Roman" w:hAnsi="Times New Roman" w:cs="Times New Roman"/>
                <w:b/>
                <w:bCs/>
                <w:color w:val="000000"/>
                <w:sz w:val="24"/>
                <w:szCs w:val="24"/>
              </w:rPr>
              <w:t>Жилет</w:t>
            </w:r>
            <w:r w:rsidRPr="00E6786D">
              <w:rPr>
                <w:rFonts w:ascii="Times New Roman" w:eastAsia="Times New Roman" w:hAnsi="Times New Roman" w:cs="Times New Roman"/>
                <w:color w:val="000000"/>
                <w:sz w:val="24"/>
                <w:szCs w:val="24"/>
              </w:rPr>
              <w:t>-мужская или женская верхняя одежда без рукавов. В классическом варианте надевают под пиджак</w:t>
            </w:r>
            <w:r w:rsidRPr="00E6786D">
              <w:rPr>
                <w:rFonts w:ascii="Times New Roman" w:hAnsi="Times New Roman" w:cs="Times New Roman"/>
                <w:color w:val="000000"/>
                <w:sz w:val="24"/>
                <w:szCs w:val="24"/>
              </w:rPr>
              <w:t>.</w:t>
            </w:r>
          </w:p>
          <w:p w:rsidR="0077102C" w:rsidRPr="00E6786D" w:rsidRDefault="0077102C" w:rsidP="00E6786D">
            <w:pPr>
              <w:shd w:val="clear" w:color="auto" w:fill="FFFFFF"/>
              <w:spacing w:after="0" w:line="360" w:lineRule="auto"/>
              <w:jc w:val="both"/>
              <w:rPr>
                <w:rFonts w:ascii="Times New Roman" w:hAnsi="Times New Roman" w:cs="Times New Roman"/>
                <w:b/>
                <w:bCs/>
                <w:color w:val="000000"/>
                <w:sz w:val="24"/>
                <w:szCs w:val="24"/>
              </w:rPr>
            </w:pPr>
            <w:r w:rsidRPr="00E6786D">
              <w:rPr>
                <w:rFonts w:ascii="Times New Roman" w:eastAsia="Times New Roman" w:hAnsi="Times New Roman" w:cs="Times New Roman"/>
                <w:b/>
                <w:bCs/>
                <w:color w:val="000000"/>
                <w:sz w:val="24"/>
                <w:szCs w:val="24"/>
              </w:rPr>
              <w:t xml:space="preserve">Шейный платок- </w:t>
            </w:r>
            <w:r w:rsidRPr="00E6786D">
              <w:rPr>
                <w:rFonts w:ascii="Times New Roman" w:eastAsia="Times New Roman" w:hAnsi="Times New Roman" w:cs="Times New Roman"/>
                <w:bCs/>
                <w:color w:val="000000"/>
                <w:sz w:val="24"/>
                <w:szCs w:val="24"/>
              </w:rPr>
              <w:t>название «галстук»</w:t>
            </w:r>
            <w:r w:rsidRPr="00E6786D">
              <w:rPr>
                <w:rFonts w:ascii="Times New Roman" w:eastAsia="Times New Roman" w:hAnsi="Times New Roman" w:cs="Times New Roman"/>
                <w:b/>
                <w:bCs/>
                <w:color w:val="000000"/>
                <w:sz w:val="24"/>
                <w:szCs w:val="24"/>
              </w:rPr>
              <w:t xml:space="preserve"> </w:t>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b/>
                <w:bCs/>
                <w:color w:val="000000"/>
                <w:sz w:val="24"/>
                <w:szCs w:val="24"/>
              </w:rPr>
              <w:t>Боливар</w:t>
            </w:r>
            <w:r w:rsidRPr="00E6786D">
              <w:rPr>
                <w:rFonts w:ascii="Times New Roman" w:eastAsia="Times New Roman" w:hAnsi="Times New Roman" w:cs="Times New Roman"/>
                <w:color w:val="000000"/>
                <w:sz w:val="24"/>
                <w:szCs w:val="24"/>
              </w:rPr>
              <w:t xml:space="preserve"> </w:t>
            </w:r>
            <w:r w:rsidRPr="00E6786D">
              <w:rPr>
                <w:rFonts w:ascii="Times New Roman" w:hAnsi="Times New Roman" w:cs="Times New Roman"/>
                <w:color w:val="000000"/>
                <w:sz w:val="24"/>
                <w:szCs w:val="24"/>
                <w:shd w:val="clear" w:color="auto" w:fill="FFFFFF"/>
              </w:rPr>
              <w:t>— это разновидность цилиндра с широкими полями.</w:t>
            </w:r>
          </w:p>
          <w:p w:rsidR="0077102C" w:rsidRPr="00E6786D" w:rsidRDefault="0077102C" w:rsidP="00E6786D">
            <w:pPr>
              <w:shd w:val="clear" w:color="auto" w:fill="FFFFFF"/>
              <w:spacing w:after="0" w:line="360" w:lineRule="auto"/>
              <w:jc w:val="both"/>
              <w:rPr>
                <w:rFonts w:ascii="Times New Roman" w:eastAsia="Times New Roman" w:hAnsi="Times New Roman" w:cs="Times New Roman"/>
                <w:b/>
                <w:bCs/>
                <w:color w:val="000000"/>
                <w:sz w:val="24"/>
                <w:szCs w:val="24"/>
              </w:rPr>
            </w:pPr>
            <w:r w:rsidRPr="00E6786D">
              <w:rPr>
                <w:rFonts w:ascii="Times New Roman" w:eastAsia="Times New Roman" w:hAnsi="Times New Roman" w:cs="Times New Roman"/>
                <w:b/>
                <w:bCs/>
                <w:color w:val="000000"/>
                <w:sz w:val="24"/>
                <w:szCs w:val="24"/>
              </w:rPr>
              <w:lastRenderedPageBreak/>
              <w:t>Трость</w:t>
            </w:r>
          </w:p>
          <w:p w:rsidR="001F2A1E" w:rsidRPr="00E6786D" w:rsidRDefault="001F2A1E" w:rsidP="00E6786D">
            <w:pPr>
              <w:shd w:val="clear" w:color="auto" w:fill="FFFFFF"/>
              <w:spacing w:after="0" w:line="360" w:lineRule="auto"/>
              <w:jc w:val="both"/>
              <w:rPr>
                <w:rFonts w:ascii="Times New Roman" w:hAnsi="Times New Roman" w:cs="Times New Roman"/>
                <w:color w:val="000000"/>
                <w:sz w:val="24"/>
                <w:szCs w:val="24"/>
                <w:shd w:val="clear" w:color="auto" w:fill="FFFFFF"/>
              </w:rPr>
            </w:pPr>
            <w:r w:rsidRPr="00E6786D">
              <w:rPr>
                <w:rFonts w:ascii="Times New Roman" w:hAnsi="Times New Roman" w:cs="Times New Roman"/>
                <w:color w:val="000000"/>
                <w:sz w:val="24"/>
                <w:szCs w:val="24"/>
                <w:shd w:val="clear" w:color="auto" w:fill="FFFFFF"/>
              </w:rPr>
              <w:t>Существуют легенды о Пушкине, например, ц</w:t>
            </w:r>
            <w:r w:rsidR="003A61BE" w:rsidRPr="00E6786D">
              <w:rPr>
                <w:rFonts w:ascii="Times New Roman" w:hAnsi="Times New Roman" w:cs="Times New Roman"/>
                <w:color w:val="000000"/>
                <w:sz w:val="24"/>
                <w:szCs w:val="24"/>
                <w:shd w:val="clear" w:color="auto" w:fill="FFFFFF"/>
              </w:rPr>
              <w:t>илиндры в пушкинское время был</w:t>
            </w:r>
            <w:r w:rsidRPr="00E6786D">
              <w:rPr>
                <w:rFonts w:ascii="Times New Roman" w:hAnsi="Times New Roman" w:cs="Times New Roman"/>
                <w:color w:val="000000"/>
                <w:sz w:val="24"/>
                <w:szCs w:val="24"/>
                <w:shd w:val="clear" w:color="auto" w:fill="FFFFFF"/>
              </w:rPr>
              <w:t>и</w:t>
            </w:r>
            <w:r w:rsidR="003A61BE" w:rsidRPr="00E6786D">
              <w:rPr>
                <w:rFonts w:ascii="Times New Roman" w:hAnsi="Times New Roman" w:cs="Times New Roman"/>
                <w:color w:val="000000"/>
                <w:sz w:val="24"/>
                <w:szCs w:val="24"/>
                <w:shd w:val="clear" w:color="auto" w:fill="FFFFFF"/>
              </w:rPr>
              <w:t xml:space="preserve"> не меньше популярны, чем бакенбарды. Но злые языки уверяли, что высокий цилиндр Пушкин носил не случайно. Он надевал этот головной убор во время прогулок с супругой – Натальей Гончаровой – чтобы казаться выше. Ведь супруга Пушкина была на 10 см выше его, а рост гения составлял 167 см.</w:t>
            </w:r>
          </w:p>
          <w:p w:rsidR="001F2A1E" w:rsidRPr="00E6786D" w:rsidRDefault="001F2A1E" w:rsidP="00E6786D">
            <w:pPr>
              <w:shd w:val="clear" w:color="auto" w:fill="FFFFFF"/>
              <w:spacing w:after="0" w:line="360" w:lineRule="auto"/>
              <w:jc w:val="both"/>
              <w:rPr>
                <w:rFonts w:ascii="Times New Roman" w:hAnsi="Times New Roman" w:cs="Times New Roman"/>
                <w:color w:val="000000"/>
                <w:sz w:val="24"/>
                <w:szCs w:val="24"/>
                <w:shd w:val="clear" w:color="auto" w:fill="FFFFFF"/>
              </w:rPr>
            </w:pPr>
            <w:r w:rsidRPr="00E6786D">
              <w:rPr>
                <w:rFonts w:ascii="Times New Roman" w:hAnsi="Times New Roman" w:cs="Times New Roman"/>
                <w:color w:val="000000"/>
                <w:sz w:val="24"/>
                <w:szCs w:val="24"/>
                <w:shd w:val="clear" w:color="auto" w:fill="FFFFFF"/>
              </w:rPr>
              <w:t xml:space="preserve">Практически всю недолгую жизнь поэта его сопровождала изящная щегольская трость с серебряным набалдашником. Весила она 16 кг, а поэт постоянно носил её с собой, чтобы добиться твёрдости руки и меткости в стрельбе. Сегодня легендарную трость можно увидеть в квартире Пушкина на Мойке в Санкт-Петербурге. </w:t>
            </w:r>
          </w:p>
          <w:p w:rsidR="003A61BE" w:rsidRPr="00E6786D" w:rsidRDefault="001F2A1E"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hAnsi="Times New Roman" w:cs="Times New Roman"/>
                <w:color w:val="000000"/>
                <w:sz w:val="24"/>
                <w:szCs w:val="24"/>
                <w:shd w:val="clear" w:color="auto" w:fill="FFFFFF"/>
              </w:rPr>
              <w:t xml:space="preserve">Но это все легенды. Одну из них я хочу частично опровергнуть. На самом деле трость у </w:t>
            </w:r>
            <w:r w:rsidRPr="00E6786D">
              <w:rPr>
                <w:rFonts w:ascii="Times New Roman" w:hAnsi="Times New Roman" w:cs="Times New Roman"/>
                <w:sz w:val="24"/>
                <w:szCs w:val="24"/>
              </w:rPr>
              <w:t>Пушкина весила четыре килограмма. И он, правда, тренировал с помощью нее твердость руки, так ка пистолет весил 4 килограмма.</w:t>
            </w:r>
            <w:r w:rsidRPr="00E6786D">
              <w:rPr>
                <w:rFonts w:ascii="Times New Roman" w:hAnsi="Times New Roman" w:cs="Times New Roman"/>
                <w:color w:val="000000"/>
                <w:sz w:val="24"/>
                <w:szCs w:val="24"/>
              </w:rPr>
              <w:t xml:space="preserve"> </w:t>
            </w:r>
          </w:p>
        </w:tc>
        <w:tc>
          <w:tcPr>
            <w:tcW w:w="2835" w:type="dxa"/>
          </w:tcPr>
          <w:p w:rsidR="0077102C" w:rsidRPr="00E6786D" w:rsidRDefault="0077102C" w:rsidP="00E6786D">
            <w:pPr>
              <w:spacing w:after="0" w:line="360" w:lineRule="auto"/>
              <w:jc w:val="both"/>
              <w:rPr>
                <w:rFonts w:ascii="Times New Roman" w:hAnsi="Times New Roman" w:cs="Times New Roman"/>
                <w:i/>
                <w:sz w:val="24"/>
                <w:szCs w:val="24"/>
              </w:rPr>
            </w:pPr>
            <w:r w:rsidRPr="00E6786D">
              <w:rPr>
                <w:rFonts w:ascii="Times New Roman" w:hAnsi="Times New Roman" w:cs="Times New Roman"/>
                <w:i/>
                <w:sz w:val="24"/>
                <w:szCs w:val="24"/>
              </w:rPr>
              <w:lastRenderedPageBreak/>
              <w:t>Рассматривают репродукции художников, рассуждают.</w:t>
            </w:r>
          </w:p>
          <w:p w:rsidR="0077102C" w:rsidRPr="00E6786D" w:rsidRDefault="0077102C" w:rsidP="00E6786D">
            <w:pPr>
              <w:spacing w:after="0" w:line="360" w:lineRule="auto"/>
              <w:jc w:val="both"/>
              <w:rPr>
                <w:rFonts w:ascii="Times New Roman" w:hAnsi="Times New Roman" w:cs="Times New Roman"/>
                <w:i/>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b/>
                <w:sz w:val="24"/>
                <w:szCs w:val="24"/>
              </w:rPr>
            </w:pPr>
          </w:p>
          <w:p w:rsidR="0077102C" w:rsidRPr="00E6786D" w:rsidRDefault="0077102C" w:rsidP="00E6786D">
            <w:pPr>
              <w:spacing w:after="0" w:line="360" w:lineRule="auto"/>
              <w:jc w:val="both"/>
              <w:rPr>
                <w:rFonts w:ascii="Times New Roman" w:hAnsi="Times New Roman" w:cs="Times New Roman"/>
                <w:i/>
                <w:sz w:val="24"/>
                <w:szCs w:val="24"/>
              </w:rPr>
            </w:pPr>
            <w:r w:rsidRPr="00E6786D">
              <w:rPr>
                <w:rFonts w:ascii="Times New Roman" w:hAnsi="Times New Roman" w:cs="Times New Roman"/>
                <w:i/>
                <w:sz w:val="24"/>
                <w:szCs w:val="24"/>
              </w:rPr>
              <w:t>Предполагают и рассуждают о внешности поэта</w:t>
            </w:r>
          </w:p>
          <w:p w:rsidR="0077102C" w:rsidRPr="00E6786D" w:rsidRDefault="0077102C" w:rsidP="00E6786D">
            <w:pPr>
              <w:spacing w:after="0" w:line="360" w:lineRule="auto"/>
              <w:jc w:val="both"/>
              <w:rPr>
                <w:rFonts w:ascii="Times New Roman" w:hAnsi="Times New Roman" w:cs="Times New Roman"/>
                <w:i/>
                <w:sz w:val="24"/>
                <w:szCs w:val="24"/>
              </w:rPr>
            </w:pPr>
          </w:p>
          <w:p w:rsidR="0077102C" w:rsidRPr="00E6786D" w:rsidRDefault="0077102C" w:rsidP="00E6786D">
            <w:pPr>
              <w:spacing w:after="0" w:line="360" w:lineRule="auto"/>
              <w:jc w:val="both"/>
              <w:rPr>
                <w:rFonts w:ascii="Times New Roman" w:hAnsi="Times New Roman" w:cs="Times New Roman"/>
                <w:i/>
                <w:sz w:val="24"/>
                <w:szCs w:val="24"/>
              </w:rPr>
            </w:pPr>
            <w:r w:rsidRPr="00E6786D">
              <w:rPr>
                <w:rFonts w:ascii="Times New Roman" w:hAnsi="Times New Roman" w:cs="Times New Roman"/>
                <w:i/>
                <w:sz w:val="24"/>
                <w:szCs w:val="24"/>
              </w:rPr>
              <w:t>Рассматривают иллюстрации со стилями одежды 19 века, отвечают на вопросы</w:t>
            </w:r>
          </w:p>
          <w:p w:rsidR="0077102C" w:rsidRPr="00E6786D" w:rsidRDefault="0077102C" w:rsidP="00E6786D">
            <w:pPr>
              <w:spacing w:after="0" w:line="360" w:lineRule="auto"/>
              <w:jc w:val="both"/>
              <w:rPr>
                <w:rFonts w:ascii="Times New Roman" w:hAnsi="Times New Roman" w:cs="Times New Roman"/>
                <w:b/>
                <w:sz w:val="24"/>
                <w:szCs w:val="24"/>
              </w:rPr>
            </w:pPr>
          </w:p>
        </w:tc>
        <w:tc>
          <w:tcPr>
            <w:tcW w:w="2268" w:type="dxa"/>
          </w:tcPr>
          <w:p w:rsidR="0077102C" w:rsidRPr="00E6786D" w:rsidRDefault="0077102C"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lastRenderedPageBreak/>
              <w:t xml:space="preserve">  Отработка умения анализировать и сравнивать произведения искусства.</w:t>
            </w:r>
          </w:p>
          <w:p w:rsidR="00E12334" w:rsidRPr="00E6786D" w:rsidRDefault="00E12334"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Строят логически обоснованные рассуждения.</w:t>
            </w:r>
          </w:p>
          <w:p w:rsidR="00E12334" w:rsidRPr="00E6786D" w:rsidRDefault="00E12334"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 xml:space="preserve">Участвуют в диалоге с педагогом, излагают своё мнение; создают устные ответы для </w:t>
            </w:r>
            <w:r w:rsidRPr="00E6786D">
              <w:rPr>
                <w:rFonts w:ascii="Times New Roman" w:hAnsi="Times New Roman" w:cs="Times New Roman"/>
                <w:sz w:val="24"/>
                <w:szCs w:val="24"/>
              </w:rPr>
              <w:lastRenderedPageBreak/>
              <w:t>решения учебной задачи.</w:t>
            </w:r>
          </w:p>
          <w:p w:rsidR="0077102C" w:rsidRPr="00E6786D" w:rsidRDefault="00E12334"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Проявляют познавательную активность.</w:t>
            </w:r>
          </w:p>
        </w:tc>
      </w:tr>
      <w:tr w:rsidR="0077102C" w:rsidRPr="00E6786D" w:rsidTr="00FA3B5C">
        <w:tc>
          <w:tcPr>
            <w:tcW w:w="14312" w:type="dxa"/>
            <w:gridSpan w:val="3"/>
          </w:tcPr>
          <w:p w:rsidR="0077102C" w:rsidRPr="00E6786D" w:rsidRDefault="0077102C" w:rsidP="00E6786D">
            <w:pPr>
              <w:spacing w:after="0" w:line="360" w:lineRule="auto"/>
              <w:jc w:val="center"/>
              <w:rPr>
                <w:rFonts w:ascii="Times New Roman" w:hAnsi="Times New Roman" w:cs="Times New Roman"/>
                <w:b/>
                <w:sz w:val="24"/>
                <w:szCs w:val="24"/>
              </w:rPr>
            </w:pPr>
            <w:r w:rsidRPr="00E6786D">
              <w:rPr>
                <w:rFonts w:ascii="Times New Roman" w:hAnsi="Times New Roman" w:cs="Times New Roman"/>
                <w:b/>
                <w:sz w:val="24"/>
                <w:szCs w:val="24"/>
              </w:rPr>
              <w:lastRenderedPageBreak/>
              <w:t>5 этап занятия: Самостоятельное применение нового на практике,  актуализация уже имеющихся знаний, представлений</w:t>
            </w:r>
          </w:p>
        </w:tc>
      </w:tr>
      <w:tr w:rsidR="0077102C" w:rsidRPr="00E6786D" w:rsidTr="00E6786D">
        <w:tc>
          <w:tcPr>
            <w:tcW w:w="9209" w:type="dxa"/>
          </w:tcPr>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Мы рассмотрели портреты Пушкина, узнали стиль одежды того периода.</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 Теперь мы можем рисовать?</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 xml:space="preserve">Ребята, сегодня мы будем рисовать портрет поэта в графике. </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Давайте вспомним, что такое графика?</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b/>
                <w:color w:val="000000"/>
                <w:sz w:val="24"/>
                <w:szCs w:val="24"/>
              </w:rPr>
              <w:t>Графика</w:t>
            </w:r>
            <w:r w:rsidRPr="00E6786D">
              <w:rPr>
                <w:rFonts w:ascii="Times New Roman" w:eastAsia="Times New Roman" w:hAnsi="Times New Roman" w:cs="Times New Roman"/>
                <w:color w:val="000000"/>
                <w:sz w:val="24"/>
                <w:szCs w:val="24"/>
              </w:rPr>
              <w:t>-это вид изобразительного искусства, основным средством выразительности которого является рисунок, выполненный на бумаге карандашом, пером, фломастером и т.д.</w:t>
            </w:r>
          </w:p>
          <w:p w:rsidR="0077102C" w:rsidRPr="00E6786D" w:rsidRDefault="0077102C" w:rsidP="00E6786D">
            <w:pPr>
              <w:shd w:val="clear" w:color="auto" w:fill="FFFFFF"/>
              <w:spacing w:after="0" w:line="360" w:lineRule="auto"/>
              <w:rPr>
                <w:rFonts w:ascii="Times New Roman" w:eastAsia="Times New Roman" w:hAnsi="Times New Roman" w:cs="Times New Roman"/>
                <w:i/>
                <w:color w:val="000000"/>
                <w:sz w:val="24"/>
                <w:szCs w:val="24"/>
              </w:rPr>
            </w:pPr>
            <w:r w:rsidRPr="00E6786D">
              <w:rPr>
                <w:rFonts w:ascii="Times New Roman" w:eastAsia="Times New Roman" w:hAnsi="Times New Roman" w:cs="Times New Roman"/>
                <w:color w:val="000000"/>
                <w:sz w:val="24"/>
                <w:szCs w:val="24"/>
              </w:rPr>
              <w:lastRenderedPageBreak/>
              <w:t>-Что является главным средством выразительности в графике?</w:t>
            </w:r>
            <w:r w:rsidR="002B25E3" w:rsidRPr="00E6786D">
              <w:rPr>
                <w:rFonts w:ascii="Times New Roman" w:eastAsia="Times New Roman" w:hAnsi="Times New Roman" w:cs="Times New Roman"/>
                <w:color w:val="000000"/>
                <w:sz w:val="24"/>
                <w:szCs w:val="24"/>
              </w:rPr>
              <w:t xml:space="preserve"> </w:t>
            </w:r>
            <w:r w:rsidR="002B25E3" w:rsidRPr="00E6786D">
              <w:rPr>
                <w:rFonts w:ascii="Times New Roman" w:eastAsia="Times New Roman" w:hAnsi="Times New Roman" w:cs="Times New Roman"/>
                <w:i/>
                <w:color w:val="000000"/>
                <w:sz w:val="24"/>
                <w:szCs w:val="24"/>
              </w:rPr>
              <w:t>Слайд 9</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Главное средство выразительности в графике является линия, штрих, точка и пятно.</w:t>
            </w:r>
          </w:p>
          <w:p w:rsidR="0077102C" w:rsidRPr="00E6786D" w:rsidRDefault="0077102C" w:rsidP="00E6786D">
            <w:pPr>
              <w:shd w:val="clear" w:color="auto" w:fill="FFFFFF"/>
              <w:spacing w:after="0" w:line="360" w:lineRule="auto"/>
              <w:rPr>
                <w:rFonts w:ascii="Times New Roman" w:hAnsi="Times New Roman" w:cs="Times New Roman"/>
                <w:sz w:val="24"/>
                <w:szCs w:val="24"/>
              </w:rPr>
            </w:pPr>
            <w:r w:rsidRPr="00E6786D">
              <w:rPr>
                <w:rFonts w:ascii="Times New Roman" w:hAnsi="Times New Roman" w:cs="Times New Roman"/>
                <w:b/>
                <w:sz w:val="24"/>
                <w:szCs w:val="24"/>
              </w:rPr>
              <w:t xml:space="preserve">Линия - </w:t>
            </w:r>
            <w:r w:rsidRPr="00E6786D">
              <w:rPr>
                <w:rFonts w:ascii="Times New Roman" w:hAnsi="Times New Roman" w:cs="Times New Roman"/>
                <w:sz w:val="24"/>
                <w:szCs w:val="24"/>
              </w:rPr>
              <w:t>главное выразительное средство рисунка. Линия художника отличается от чертежной. Ее эмоциональная палитра разнообразна, она может быть тонкой, изысканной, жесткой, колючей, порывистой, уверенной и неуверенной и т.д.</w:t>
            </w:r>
          </w:p>
          <w:p w:rsidR="0077102C" w:rsidRPr="00E6786D" w:rsidRDefault="0077102C" w:rsidP="00E6786D">
            <w:pPr>
              <w:shd w:val="clear" w:color="auto" w:fill="FFFFFF"/>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 xml:space="preserve">Линия также может иметь пространственный характер: она то усиливается, то ослабевает или совсем исчезает, а потом снова появляется и звучит во всю силу карандаша. </w:t>
            </w:r>
          </w:p>
          <w:p w:rsidR="0077102C" w:rsidRPr="00E6786D" w:rsidRDefault="0077102C" w:rsidP="00E6786D">
            <w:pPr>
              <w:spacing w:after="0" w:line="360" w:lineRule="auto"/>
              <w:rPr>
                <w:rFonts w:ascii="Times New Roman" w:hAnsi="Times New Roman" w:cs="Times New Roman"/>
                <w:sz w:val="24"/>
                <w:szCs w:val="24"/>
              </w:rPr>
            </w:pPr>
            <w:r w:rsidRPr="00E6786D">
              <w:rPr>
                <w:rFonts w:ascii="Times New Roman" w:hAnsi="Times New Roman" w:cs="Times New Roman"/>
                <w:b/>
                <w:sz w:val="24"/>
                <w:szCs w:val="24"/>
              </w:rPr>
              <w:t>Штрих -</w:t>
            </w:r>
            <w:r w:rsidRPr="00E6786D">
              <w:rPr>
                <w:rFonts w:ascii="Times New Roman" w:hAnsi="Times New Roman" w:cs="Times New Roman"/>
                <w:sz w:val="24"/>
                <w:szCs w:val="24"/>
              </w:rPr>
              <w:t xml:space="preserve"> короткий след карандаша, простейший элемент техники рисования. Различными по направлению и характеру штрихами передаются объемно - пространственные свойства объектов, их фактура.</w:t>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hAnsi="Times New Roman" w:cs="Times New Roman"/>
                <w:sz w:val="24"/>
                <w:szCs w:val="24"/>
              </w:rPr>
              <w:t xml:space="preserve">Если контур линейного рисунка залить изнутри ровным цветом, получится силуэт - </w:t>
            </w:r>
            <w:r w:rsidRPr="00E6786D">
              <w:rPr>
                <w:rFonts w:ascii="Times New Roman" w:hAnsi="Times New Roman" w:cs="Times New Roman"/>
                <w:b/>
                <w:sz w:val="24"/>
                <w:szCs w:val="24"/>
              </w:rPr>
              <w:t>пятно.</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Благодаря этим средствам выразительности, что мы можем передать в картине?</w:t>
            </w:r>
          </w:p>
          <w:p w:rsidR="0077102C" w:rsidRPr="00E6786D" w:rsidRDefault="0077102C" w:rsidP="00E6786D">
            <w:pPr>
              <w:shd w:val="clear" w:color="auto" w:fill="FFFFFF"/>
              <w:spacing w:after="0" w:line="360" w:lineRule="auto"/>
              <w:rPr>
                <w:rFonts w:ascii="Times New Roman" w:eastAsia="Times New Roman" w:hAnsi="Times New Roman" w:cs="Times New Roman"/>
                <w:i/>
                <w:color w:val="000000"/>
                <w:sz w:val="24"/>
                <w:szCs w:val="24"/>
              </w:rPr>
            </w:pPr>
            <w:r w:rsidRPr="00E6786D">
              <w:rPr>
                <w:rFonts w:ascii="Times New Roman" w:eastAsia="Times New Roman" w:hAnsi="Times New Roman" w:cs="Times New Roman"/>
                <w:color w:val="000000"/>
                <w:sz w:val="24"/>
                <w:szCs w:val="24"/>
              </w:rPr>
              <w:t>Сегодня мы будем рисовать тем же материалом, чем писал и рисовал поэт-это тушь (чернила) и перо.</w:t>
            </w:r>
            <w:r w:rsidR="002B25E3" w:rsidRPr="00E6786D">
              <w:rPr>
                <w:rFonts w:ascii="Times New Roman" w:eastAsia="Times New Roman" w:hAnsi="Times New Roman" w:cs="Times New Roman"/>
                <w:color w:val="000000"/>
                <w:sz w:val="24"/>
                <w:szCs w:val="24"/>
              </w:rPr>
              <w:t xml:space="preserve"> </w:t>
            </w:r>
            <w:r w:rsidR="002B25E3" w:rsidRPr="00E6786D">
              <w:rPr>
                <w:rFonts w:ascii="Times New Roman" w:eastAsia="Times New Roman" w:hAnsi="Times New Roman" w:cs="Times New Roman"/>
                <w:i/>
                <w:color w:val="000000"/>
                <w:sz w:val="24"/>
                <w:szCs w:val="24"/>
              </w:rPr>
              <w:t>Слайд 10</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hAnsi="Times New Roman" w:cs="Times New Roman"/>
                <w:sz w:val="24"/>
                <w:szCs w:val="24"/>
                <w:shd w:val="clear" w:color="auto" w:fill="FFFFFF"/>
              </w:rPr>
              <w:t xml:space="preserve">Тушь (нем. </w:t>
            </w:r>
            <w:proofErr w:type="spellStart"/>
            <w:r w:rsidRPr="00E6786D">
              <w:rPr>
                <w:rFonts w:ascii="Times New Roman" w:hAnsi="Times New Roman" w:cs="Times New Roman"/>
                <w:sz w:val="24"/>
                <w:szCs w:val="24"/>
                <w:shd w:val="clear" w:color="auto" w:fill="FFFFFF"/>
              </w:rPr>
              <w:t>Tusche</w:t>
            </w:r>
            <w:proofErr w:type="spellEnd"/>
            <w:r w:rsidRPr="00E6786D">
              <w:rPr>
                <w:rFonts w:ascii="Times New Roman" w:hAnsi="Times New Roman" w:cs="Times New Roman"/>
                <w:sz w:val="24"/>
                <w:szCs w:val="24"/>
                <w:shd w:val="clear" w:color="auto" w:fill="FFFFFF"/>
              </w:rPr>
              <w:t>) — краска различных цветов, ранее — брусковая чёрная краска (тушь чёрная), разных оттенков, приготовленная из сажи.</w:t>
            </w:r>
          </w:p>
          <w:p w:rsidR="0077102C" w:rsidRPr="00E6786D" w:rsidRDefault="0077102C" w:rsidP="00E6786D">
            <w:pPr>
              <w:shd w:val="clear" w:color="auto" w:fill="FFFFFF"/>
              <w:spacing w:after="0" w:line="360" w:lineRule="auto"/>
              <w:rPr>
                <w:rFonts w:ascii="Times New Roman" w:eastAsia="Times New Roman" w:hAnsi="Times New Roman" w:cs="Times New Roman"/>
                <w:sz w:val="24"/>
                <w:szCs w:val="24"/>
              </w:rPr>
            </w:pPr>
            <w:r w:rsidRPr="00E6786D">
              <w:rPr>
                <w:rFonts w:ascii="Times New Roman" w:eastAsia="Times New Roman" w:hAnsi="Times New Roman" w:cs="Times New Roman"/>
                <w:color w:val="000000"/>
                <w:sz w:val="24"/>
                <w:szCs w:val="24"/>
              </w:rPr>
              <w:t>Перо.</w:t>
            </w:r>
            <w:r w:rsidRPr="00E6786D">
              <w:rPr>
                <w:rFonts w:ascii="Times New Roman" w:hAnsi="Times New Roman" w:cs="Times New Roman"/>
                <w:color w:val="202122"/>
                <w:sz w:val="24"/>
                <w:szCs w:val="24"/>
                <w:shd w:val="clear" w:color="auto" w:fill="FFFFFF"/>
              </w:rPr>
              <w:t xml:space="preserve"> </w:t>
            </w:r>
            <w:r w:rsidRPr="00E6786D">
              <w:rPr>
                <w:rFonts w:ascii="Times New Roman" w:hAnsi="Times New Roman" w:cs="Times New Roman"/>
                <w:sz w:val="24"/>
                <w:szCs w:val="24"/>
              </w:rPr>
              <w:t>Раньше использовались </w:t>
            </w:r>
            <w:hyperlink r:id="rId13" w:tooltip="Перо" w:history="1">
              <w:r w:rsidRPr="00E6786D">
                <w:rPr>
                  <w:rStyle w:val="a7"/>
                  <w:rFonts w:ascii="Times New Roman" w:hAnsi="Times New Roman" w:cs="Times New Roman"/>
                  <w:color w:val="auto"/>
                  <w:sz w:val="24"/>
                  <w:szCs w:val="24"/>
                  <w:u w:val="none"/>
                </w:rPr>
                <w:t>перья</w:t>
              </w:r>
            </w:hyperlink>
            <w:r w:rsidRPr="00E6786D">
              <w:rPr>
                <w:rFonts w:ascii="Times New Roman" w:hAnsi="Times New Roman" w:cs="Times New Roman"/>
                <w:sz w:val="24"/>
                <w:szCs w:val="24"/>
              </w:rPr>
              <w:t> различных птиц. Причём наибольшую употребительность приобрели перья водоплавающих и в первую очередь </w:t>
            </w:r>
            <w:hyperlink r:id="rId14" w:tooltip="Домашний гусь" w:history="1">
              <w:r w:rsidRPr="00E6786D">
                <w:rPr>
                  <w:rStyle w:val="a7"/>
                  <w:rFonts w:ascii="Times New Roman" w:hAnsi="Times New Roman" w:cs="Times New Roman"/>
                  <w:color w:val="auto"/>
                  <w:sz w:val="24"/>
                  <w:szCs w:val="24"/>
                  <w:u w:val="none"/>
                </w:rPr>
                <w:t>гусей</w:t>
              </w:r>
            </w:hyperlink>
            <w:r w:rsidRPr="00E6786D">
              <w:rPr>
                <w:rFonts w:ascii="Times New Roman" w:hAnsi="Times New Roman" w:cs="Times New Roman"/>
                <w:sz w:val="24"/>
                <w:szCs w:val="24"/>
              </w:rPr>
              <w:t xml:space="preserve">. Это </w:t>
            </w:r>
            <w:r w:rsidRPr="00E6786D">
              <w:rPr>
                <w:rFonts w:ascii="Times New Roman" w:hAnsi="Times New Roman" w:cs="Times New Roman"/>
                <w:sz w:val="24"/>
                <w:szCs w:val="24"/>
              </w:rPr>
              <w:lastRenderedPageBreak/>
              <w:t>связано с наибольшими среди прочих легкодоступных перьев птиц прочностью стенки и диаметром стержня.</w:t>
            </w:r>
            <w:r w:rsidRPr="00E6786D">
              <w:rPr>
                <w:rFonts w:ascii="Times New Roman" w:eastAsia="Times New Roman" w:hAnsi="Times New Roman" w:cs="Times New Roman"/>
                <w:sz w:val="24"/>
                <w:szCs w:val="24"/>
              </w:rPr>
              <w:t xml:space="preserve"> </w:t>
            </w:r>
          </w:p>
          <w:p w:rsidR="0077102C" w:rsidRPr="00E6786D" w:rsidRDefault="0077102C" w:rsidP="00E6786D">
            <w:pPr>
              <w:shd w:val="clear" w:color="auto" w:fill="FFFFFF"/>
              <w:spacing w:after="0" w:line="360" w:lineRule="auto"/>
              <w:rPr>
                <w:rFonts w:ascii="Times New Roman" w:hAnsi="Times New Roman" w:cs="Times New Roman"/>
                <w:sz w:val="24"/>
                <w:szCs w:val="24"/>
                <w:shd w:val="clear" w:color="auto" w:fill="FFFFFF"/>
              </w:rPr>
            </w:pPr>
            <w:r w:rsidRPr="00E6786D">
              <w:rPr>
                <w:rFonts w:ascii="Times New Roman" w:eastAsia="Times New Roman" w:hAnsi="Times New Roman" w:cs="Times New Roman"/>
                <w:sz w:val="24"/>
                <w:szCs w:val="24"/>
              </w:rPr>
              <w:t xml:space="preserve">Время не стоит на месте и сейчас художники используют </w:t>
            </w:r>
            <w:r w:rsidRPr="00E6786D">
              <w:rPr>
                <w:rFonts w:ascii="Times New Roman" w:hAnsi="Times New Roman" w:cs="Times New Roman"/>
                <w:sz w:val="24"/>
                <w:szCs w:val="24"/>
                <w:shd w:val="clear" w:color="auto" w:fill="FFFFFF"/>
              </w:rPr>
              <w:t xml:space="preserve">современное перо, которое представляет собой выгнутую пластину. </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Можно попробовать на отдельном листочке порисовать пером.</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 xml:space="preserve">Задание: Рисуем портрет Пушкина. </w:t>
            </w:r>
          </w:p>
          <w:p w:rsidR="0077102C" w:rsidRPr="00E6786D" w:rsidRDefault="0077102C" w:rsidP="00E6786D">
            <w:pPr>
              <w:shd w:val="clear" w:color="auto" w:fill="FFFFFF"/>
              <w:spacing w:after="0" w:line="360" w:lineRule="auto"/>
              <w:jc w:val="both"/>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Каждый из вас решает самостоятельно как будет по композиции расположен портрет. Можно изображать -</w:t>
            </w:r>
            <w:proofErr w:type="spellStart"/>
            <w:r w:rsidRPr="00E6786D">
              <w:rPr>
                <w:rFonts w:ascii="Times New Roman" w:eastAsia="Times New Roman" w:hAnsi="Times New Roman" w:cs="Times New Roman"/>
                <w:color w:val="000000"/>
                <w:sz w:val="24"/>
                <w:szCs w:val="24"/>
              </w:rPr>
              <w:t>погрудный</w:t>
            </w:r>
            <w:proofErr w:type="spellEnd"/>
            <w:r w:rsidRPr="00E6786D">
              <w:rPr>
                <w:rFonts w:ascii="Times New Roman" w:eastAsia="Times New Roman" w:hAnsi="Times New Roman" w:cs="Times New Roman"/>
                <w:color w:val="000000"/>
                <w:sz w:val="24"/>
                <w:szCs w:val="24"/>
              </w:rPr>
              <w:t xml:space="preserve">, поясной или во весь рост. </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 xml:space="preserve">Чтобы нарисовать портрет, мы должны помнить пропорции человека. </w:t>
            </w:r>
          </w:p>
          <w:p w:rsidR="0077102C" w:rsidRPr="00E6786D" w:rsidRDefault="0077102C" w:rsidP="00E6786D">
            <w:pPr>
              <w:shd w:val="clear" w:color="auto" w:fill="FFFFFF"/>
              <w:spacing w:after="0" w:line="360" w:lineRule="auto"/>
              <w:rPr>
                <w:rFonts w:ascii="Times New Roman" w:eastAsia="Times New Roman" w:hAnsi="Times New Roman" w:cs="Times New Roman"/>
                <w:i/>
                <w:color w:val="000000"/>
                <w:sz w:val="24"/>
                <w:szCs w:val="24"/>
              </w:rPr>
            </w:pPr>
            <w:r w:rsidRPr="00E6786D">
              <w:rPr>
                <w:rFonts w:ascii="Times New Roman" w:eastAsia="Times New Roman" w:hAnsi="Times New Roman" w:cs="Times New Roman"/>
                <w:color w:val="000000"/>
                <w:sz w:val="24"/>
                <w:szCs w:val="24"/>
              </w:rPr>
              <w:t xml:space="preserve">Мы уже изучали эту тему, поэтому давайте вспомним. </w:t>
            </w:r>
            <w:r w:rsidR="002B25E3" w:rsidRPr="00E6786D">
              <w:rPr>
                <w:rFonts w:ascii="Times New Roman" w:eastAsia="Times New Roman" w:hAnsi="Times New Roman" w:cs="Times New Roman"/>
                <w:i/>
                <w:color w:val="000000"/>
                <w:sz w:val="24"/>
                <w:szCs w:val="24"/>
              </w:rPr>
              <w:t>Слайд 11</w:t>
            </w:r>
          </w:p>
          <w:p w:rsidR="0077102C" w:rsidRPr="00E6786D" w:rsidRDefault="0077102C" w:rsidP="00E6786D">
            <w:pPr>
              <w:pStyle w:val="a6"/>
              <w:numPr>
                <w:ilvl w:val="0"/>
                <w:numId w:val="6"/>
              </w:num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Выбираем положение головы и фигуру человека</w:t>
            </w:r>
          </w:p>
          <w:p w:rsidR="0077102C" w:rsidRPr="00E6786D" w:rsidRDefault="0077102C" w:rsidP="00E6786D">
            <w:pPr>
              <w:pStyle w:val="a6"/>
              <w:numPr>
                <w:ilvl w:val="0"/>
                <w:numId w:val="6"/>
              </w:num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Определяем осевую линию и находим линию глаз, бровей, носа и губ</w:t>
            </w:r>
          </w:p>
          <w:p w:rsidR="0077102C" w:rsidRPr="00E6786D" w:rsidRDefault="0077102C" w:rsidP="00E6786D">
            <w:pPr>
              <w:pStyle w:val="a6"/>
              <w:numPr>
                <w:ilvl w:val="0"/>
                <w:numId w:val="6"/>
              </w:num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Намечаем волосы, шею и плечи</w:t>
            </w:r>
          </w:p>
          <w:p w:rsidR="0077102C" w:rsidRPr="00E6786D" w:rsidRDefault="0077102C" w:rsidP="00E6786D">
            <w:pPr>
              <w:pStyle w:val="a6"/>
              <w:numPr>
                <w:ilvl w:val="0"/>
                <w:numId w:val="6"/>
              </w:num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Прорисовываем глаза, нос и губы стараясь передать схожесть.</w:t>
            </w:r>
          </w:p>
          <w:p w:rsidR="0077102C" w:rsidRPr="00E6786D" w:rsidRDefault="0077102C" w:rsidP="00E6786D">
            <w:pPr>
              <w:pStyle w:val="a6"/>
              <w:numPr>
                <w:ilvl w:val="0"/>
                <w:numId w:val="6"/>
              </w:num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 xml:space="preserve">Рисуем одежду, детали. </w:t>
            </w:r>
          </w:p>
          <w:p w:rsidR="0077102C" w:rsidRPr="0089303A" w:rsidRDefault="0077102C" w:rsidP="0089303A">
            <w:pPr>
              <w:pStyle w:val="a6"/>
              <w:numPr>
                <w:ilvl w:val="0"/>
                <w:numId w:val="9"/>
              </w:numPr>
              <w:spacing w:after="0"/>
              <w:jc w:val="both"/>
              <w:rPr>
                <w:rFonts w:ascii="Times New Roman" w:hAnsi="Times New Roman" w:cs="Times New Roman"/>
                <w:sz w:val="24"/>
                <w:szCs w:val="24"/>
              </w:rPr>
            </w:pPr>
            <w:r w:rsidRPr="00E6786D">
              <w:rPr>
                <w:rFonts w:ascii="Times New Roman" w:eastAsia="Times New Roman" w:hAnsi="Times New Roman" w:cs="Times New Roman"/>
                <w:color w:val="000000"/>
                <w:sz w:val="24"/>
                <w:szCs w:val="24"/>
              </w:rPr>
              <w:t xml:space="preserve">Перед тем как вы начнете свою работу. Я хочу вас познакомить с художницей, которая прожила короткую жизнь, не была знакома с Пушкиным, но создала более 300 работ, посвященные жизни поэта. </w:t>
            </w:r>
            <w:r w:rsidR="002B25E3" w:rsidRPr="00E6786D">
              <w:rPr>
                <w:rFonts w:ascii="Times New Roman" w:eastAsia="Times New Roman" w:hAnsi="Times New Roman" w:cs="Times New Roman"/>
                <w:i/>
                <w:color w:val="000000"/>
                <w:sz w:val="24"/>
                <w:szCs w:val="24"/>
              </w:rPr>
              <w:t xml:space="preserve">Слайд 12 </w:t>
            </w:r>
            <w:r w:rsidRPr="00E6786D">
              <w:rPr>
                <w:rFonts w:ascii="Times New Roman" w:eastAsia="Times New Roman" w:hAnsi="Times New Roman" w:cs="Times New Roman"/>
                <w:i/>
                <w:color w:val="000000"/>
                <w:sz w:val="24"/>
                <w:szCs w:val="24"/>
              </w:rPr>
              <w:t xml:space="preserve">(Просмотр фильма </w:t>
            </w:r>
            <w:hyperlink r:id="rId15" w:history="1">
              <w:r w:rsidR="0089303A" w:rsidRPr="0089303A">
                <w:rPr>
                  <w:rStyle w:val="a7"/>
                  <w:rFonts w:ascii="Times New Roman" w:hAnsi="Times New Roman" w:cs="Times New Roman"/>
                  <w:sz w:val="24"/>
                  <w:szCs w:val="24"/>
                </w:rPr>
                <w:t>https://yandex.ru/video/preview/2422617243769842413</w:t>
              </w:r>
            </w:hyperlink>
            <w:r w:rsidR="0089303A" w:rsidRPr="0089303A">
              <w:rPr>
                <w:rFonts w:ascii="Times New Roman" w:hAnsi="Times New Roman" w:cs="Times New Roman"/>
                <w:sz w:val="24"/>
                <w:szCs w:val="24"/>
              </w:rPr>
              <w:t xml:space="preserve"> </w:t>
            </w:r>
            <w:r w:rsidRPr="0089303A">
              <w:rPr>
                <w:rFonts w:ascii="Times New Roman" w:eastAsia="Times New Roman" w:hAnsi="Times New Roman" w:cs="Times New Roman"/>
                <w:i/>
                <w:color w:val="000000"/>
                <w:sz w:val="24"/>
                <w:szCs w:val="24"/>
              </w:rPr>
              <w:t>)</w:t>
            </w:r>
          </w:p>
          <w:p w:rsidR="0077102C" w:rsidRPr="00E6786D" w:rsidRDefault="0077102C" w:rsidP="00E6786D">
            <w:pPr>
              <w:shd w:val="clear" w:color="auto" w:fill="FFFFFF"/>
              <w:spacing w:after="0" w:line="360" w:lineRule="auto"/>
              <w:rPr>
                <w:rFonts w:ascii="Times New Roman" w:eastAsia="Times New Roman" w:hAnsi="Times New Roman" w:cs="Times New Roman"/>
                <w:color w:val="000000"/>
                <w:sz w:val="24"/>
                <w:szCs w:val="24"/>
              </w:rPr>
            </w:pPr>
            <w:r w:rsidRPr="00E6786D">
              <w:rPr>
                <w:rFonts w:ascii="Times New Roman" w:eastAsia="Times New Roman" w:hAnsi="Times New Roman" w:cs="Times New Roman"/>
                <w:color w:val="000000"/>
                <w:sz w:val="24"/>
                <w:szCs w:val="24"/>
              </w:rPr>
              <w:t xml:space="preserve">Зовут художницу -Надя </w:t>
            </w:r>
            <w:proofErr w:type="spellStart"/>
            <w:r w:rsidRPr="00E6786D">
              <w:rPr>
                <w:rFonts w:ascii="Times New Roman" w:eastAsia="Times New Roman" w:hAnsi="Times New Roman" w:cs="Times New Roman"/>
                <w:color w:val="000000"/>
                <w:sz w:val="24"/>
                <w:szCs w:val="24"/>
              </w:rPr>
              <w:t>Рушева</w:t>
            </w:r>
            <w:proofErr w:type="spellEnd"/>
            <w:r w:rsidRPr="00E6786D">
              <w:rPr>
                <w:rFonts w:ascii="Times New Roman" w:eastAsia="Times New Roman" w:hAnsi="Times New Roman" w:cs="Times New Roman"/>
                <w:color w:val="000000"/>
                <w:sz w:val="24"/>
                <w:szCs w:val="24"/>
              </w:rPr>
              <w:t>. Родилась в 1952 году.</w:t>
            </w:r>
          </w:p>
          <w:p w:rsidR="0077102C" w:rsidRPr="00E6786D" w:rsidRDefault="0077102C" w:rsidP="00E6786D">
            <w:pPr>
              <w:spacing w:after="0" w:line="360" w:lineRule="auto"/>
              <w:jc w:val="both"/>
              <w:rPr>
                <w:rFonts w:ascii="Times New Roman" w:hAnsi="Times New Roman" w:cs="Times New Roman"/>
                <w:sz w:val="24"/>
                <w:szCs w:val="24"/>
                <w:shd w:val="clear" w:color="auto" w:fill="FFFFFF"/>
              </w:rPr>
            </w:pPr>
            <w:r w:rsidRPr="00E6786D">
              <w:rPr>
                <w:rFonts w:ascii="Times New Roman" w:hAnsi="Times New Roman" w:cs="Times New Roman"/>
                <w:sz w:val="24"/>
                <w:szCs w:val="24"/>
                <w:shd w:val="clear" w:color="auto" w:fill="FFFFFF"/>
              </w:rPr>
              <w:t>Прожив немногим более 17 лет, Надя оставила после себя огромное духовное богатство – свыше 10 000 рисунков. Окончательное число их никогда не будет подсчитано …</w:t>
            </w:r>
          </w:p>
          <w:p w:rsidR="0077102C" w:rsidRPr="00E6786D" w:rsidRDefault="0077102C" w:rsidP="00E6786D">
            <w:pPr>
              <w:spacing w:after="0" w:line="360" w:lineRule="auto"/>
              <w:jc w:val="both"/>
              <w:rPr>
                <w:rFonts w:ascii="Times New Roman" w:hAnsi="Times New Roman" w:cs="Times New Roman"/>
                <w:sz w:val="24"/>
                <w:szCs w:val="24"/>
                <w:shd w:val="clear" w:color="auto" w:fill="FFFFFF"/>
              </w:rPr>
            </w:pPr>
            <w:r w:rsidRPr="00E6786D">
              <w:rPr>
                <w:rFonts w:ascii="Times New Roman" w:hAnsi="Times New Roman" w:cs="Times New Roman"/>
                <w:sz w:val="24"/>
                <w:szCs w:val="24"/>
                <w:shd w:val="clear" w:color="auto" w:fill="FFFFFF"/>
              </w:rPr>
              <w:lastRenderedPageBreak/>
              <w:t xml:space="preserve">Выполняя свои композиции в основном чернилами и тушью, Надя почти в совершенстве овладела техникой линейной графики. </w:t>
            </w:r>
          </w:p>
          <w:p w:rsidR="0077102C" w:rsidRPr="00E6786D" w:rsidRDefault="0077102C" w:rsidP="00E6786D">
            <w:pPr>
              <w:spacing w:after="0" w:line="360" w:lineRule="auto"/>
              <w:jc w:val="both"/>
              <w:rPr>
                <w:rStyle w:val="a7"/>
                <w:rFonts w:ascii="Times New Roman" w:hAnsi="Times New Roman" w:cs="Times New Roman"/>
                <w:color w:val="auto"/>
                <w:sz w:val="24"/>
                <w:szCs w:val="24"/>
                <w:u w:val="none"/>
                <w:shd w:val="clear" w:color="auto" w:fill="FFFFFF"/>
              </w:rPr>
            </w:pPr>
            <w:r w:rsidRPr="00E6786D">
              <w:rPr>
                <w:rFonts w:ascii="Times New Roman" w:hAnsi="Times New Roman" w:cs="Times New Roman"/>
                <w:sz w:val="24"/>
                <w:szCs w:val="24"/>
                <w:shd w:val="clear" w:color="auto" w:fill="FFFFFF"/>
              </w:rPr>
              <w:t xml:space="preserve">Рисунки Нади </w:t>
            </w:r>
            <w:proofErr w:type="spellStart"/>
            <w:r w:rsidRPr="00E6786D">
              <w:rPr>
                <w:rFonts w:ascii="Times New Roman" w:hAnsi="Times New Roman" w:cs="Times New Roman"/>
                <w:sz w:val="24"/>
                <w:szCs w:val="24"/>
                <w:shd w:val="clear" w:color="auto" w:fill="FFFFFF"/>
              </w:rPr>
              <w:t>Рушевой</w:t>
            </w:r>
            <w:proofErr w:type="spellEnd"/>
            <w:r w:rsidRPr="00E6786D">
              <w:rPr>
                <w:rFonts w:ascii="Times New Roman" w:hAnsi="Times New Roman" w:cs="Times New Roman"/>
                <w:sz w:val="24"/>
                <w:szCs w:val="24"/>
                <w:shd w:val="clear" w:color="auto" w:fill="FFFFFF"/>
              </w:rPr>
              <w:t xml:space="preserve"> приближают нас к Пушкину ещё на один шаг. Работая над ними, Надя старалась вжиться не только в образ самого поэта, но и в атмосферу, его окружавшую, в пушкинскую эпоху, увидеть, почувствовать, ощутить её - представить себе воочию людей того времени, обстановку, вещи, какие были вокруг них и в их руках.</w:t>
            </w:r>
          </w:p>
          <w:p w:rsidR="0077102C" w:rsidRPr="00E6786D" w:rsidRDefault="0077102C" w:rsidP="00E6786D">
            <w:pPr>
              <w:spacing w:after="0" w:line="360" w:lineRule="auto"/>
              <w:jc w:val="both"/>
              <w:rPr>
                <w:rFonts w:ascii="Times New Roman" w:hAnsi="Times New Roman" w:cs="Times New Roman"/>
                <w:i/>
                <w:sz w:val="24"/>
                <w:szCs w:val="24"/>
                <w:shd w:val="clear" w:color="auto" w:fill="FFFFFF"/>
              </w:rPr>
            </w:pPr>
            <w:r w:rsidRPr="00E6786D">
              <w:rPr>
                <w:rFonts w:ascii="Times New Roman" w:hAnsi="Times New Roman" w:cs="Times New Roman"/>
                <w:sz w:val="24"/>
                <w:szCs w:val="24"/>
                <w:shd w:val="clear" w:color="auto" w:fill="FFFFFF"/>
              </w:rPr>
              <w:t>Ребята, как вы думаете, почему художницу называли «Надя-Моцарт рисунка»?</w:t>
            </w:r>
            <w:r w:rsidR="002B25E3" w:rsidRPr="00E6786D">
              <w:rPr>
                <w:rFonts w:ascii="Times New Roman" w:hAnsi="Times New Roman" w:cs="Times New Roman"/>
                <w:sz w:val="24"/>
                <w:szCs w:val="24"/>
                <w:shd w:val="clear" w:color="auto" w:fill="FFFFFF"/>
              </w:rPr>
              <w:t xml:space="preserve"> </w:t>
            </w:r>
            <w:r w:rsidR="002B25E3" w:rsidRPr="00E6786D">
              <w:rPr>
                <w:rFonts w:ascii="Times New Roman" w:hAnsi="Times New Roman" w:cs="Times New Roman"/>
                <w:i/>
                <w:sz w:val="24"/>
                <w:szCs w:val="24"/>
                <w:shd w:val="clear" w:color="auto" w:fill="FFFFFF"/>
              </w:rPr>
              <w:t>Слайд 13</w:t>
            </w:r>
          </w:p>
          <w:p w:rsidR="0077102C" w:rsidRPr="00E6786D" w:rsidRDefault="0077102C" w:rsidP="00E6786D">
            <w:pPr>
              <w:spacing w:after="0" w:line="360" w:lineRule="auto"/>
              <w:jc w:val="both"/>
              <w:rPr>
                <w:rFonts w:ascii="Times New Roman" w:hAnsi="Times New Roman" w:cs="Times New Roman"/>
                <w:sz w:val="24"/>
                <w:szCs w:val="24"/>
                <w:shd w:val="clear" w:color="auto" w:fill="FFFFFF"/>
              </w:rPr>
            </w:pPr>
            <w:r w:rsidRPr="00E6786D">
              <w:rPr>
                <w:rFonts w:ascii="Times New Roman" w:hAnsi="Times New Roman" w:cs="Times New Roman"/>
                <w:sz w:val="24"/>
                <w:szCs w:val="24"/>
                <w:shd w:val="clear" w:color="auto" w:fill="FFFFFF"/>
              </w:rPr>
              <w:t xml:space="preserve"> Художник Н.Н. Жуков «И мне приятно отметить, что все рисунки Нади </w:t>
            </w:r>
            <w:proofErr w:type="spellStart"/>
            <w:r w:rsidRPr="00E6786D">
              <w:rPr>
                <w:rFonts w:ascii="Times New Roman" w:hAnsi="Times New Roman" w:cs="Times New Roman"/>
                <w:sz w:val="24"/>
                <w:szCs w:val="24"/>
                <w:shd w:val="clear" w:color="auto" w:fill="FFFFFF"/>
              </w:rPr>
              <w:t>Рушевой</w:t>
            </w:r>
            <w:proofErr w:type="spellEnd"/>
            <w:r w:rsidRPr="00E6786D">
              <w:rPr>
                <w:rFonts w:ascii="Times New Roman" w:hAnsi="Times New Roman" w:cs="Times New Roman"/>
                <w:sz w:val="24"/>
                <w:szCs w:val="24"/>
                <w:shd w:val="clear" w:color="auto" w:fill="FFFFFF"/>
              </w:rPr>
              <w:t xml:space="preserve"> были линейными, певучими и красивыми".  Почему?</w:t>
            </w:r>
          </w:p>
          <w:p w:rsidR="0077102C" w:rsidRPr="00E6786D" w:rsidRDefault="0077102C" w:rsidP="00E6786D">
            <w:pPr>
              <w:spacing w:after="0" w:line="360" w:lineRule="auto"/>
              <w:jc w:val="both"/>
              <w:rPr>
                <w:rFonts w:ascii="Times New Roman" w:hAnsi="Times New Roman" w:cs="Times New Roman"/>
                <w:sz w:val="24"/>
                <w:szCs w:val="24"/>
                <w:shd w:val="clear" w:color="auto" w:fill="FFFFFF"/>
              </w:rPr>
            </w:pPr>
            <w:r w:rsidRPr="00E6786D">
              <w:rPr>
                <w:rFonts w:ascii="Times New Roman" w:hAnsi="Times New Roman" w:cs="Times New Roman"/>
                <w:sz w:val="24"/>
                <w:szCs w:val="24"/>
                <w:shd w:val="clear" w:color="auto" w:fill="FFFFFF"/>
              </w:rPr>
              <w:t>Постарайтесь передать в своей работе такую же легкость линий, настроение и характер поэта. Можете приступать к работе.</w:t>
            </w:r>
          </w:p>
        </w:tc>
        <w:tc>
          <w:tcPr>
            <w:tcW w:w="2835" w:type="dxa"/>
          </w:tcPr>
          <w:p w:rsidR="0077102C" w:rsidRPr="00E6786D" w:rsidRDefault="0077102C" w:rsidP="00E6786D">
            <w:pPr>
              <w:spacing w:after="0" w:line="360" w:lineRule="auto"/>
              <w:jc w:val="both"/>
              <w:rPr>
                <w:rFonts w:ascii="Times New Roman" w:hAnsi="Times New Roman" w:cs="Times New Roman"/>
                <w:i/>
                <w:sz w:val="24"/>
                <w:szCs w:val="24"/>
              </w:rPr>
            </w:pPr>
            <w:r w:rsidRPr="00E6786D">
              <w:rPr>
                <w:rFonts w:ascii="Times New Roman" w:hAnsi="Times New Roman" w:cs="Times New Roman"/>
                <w:i/>
                <w:sz w:val="24"/>
                <w:szCs w:val="24"/>
              </w:rPr>
              <w:lastRenderedPageBreak/>
              <w:t>Отвечают на вопросы. Повторяют пройденный материал</w:t>
            </w:r>
          </w:p>
          <w:p w:rsidR="0077102C" w:rsidRPr="00E6786D" w:rsidRDefault="0077102C" w:rsidP="00E6786D">
            <w:pPr>
              <w:spacing w:after="0" w:line="360" w:lineRule="auto"/>
              <w:jc w:val="both"/>
              <w:rPr>
                <w:rFonts w:ascii="Times New Roman" w:hAnsi="Times New Roman" w:cs="Times New Roman"/>
                <w:i/>
                <w:sz w:val="24"/>
                <w:szCs w:val="24"/>
              </w:rPr>
            </w:pPr>
          </w:p>
          <w:p w:rsidR="0077102C" w:rsidRPr="00E6786D" w:rsidRDefault="0077102C" w:rsidP="00E6786D">
            <w:pPr>
              <w:spacing w:after="0" w:line="360" w:lineRule="auto"/>
              <w:jc w:val="both"/>
              <w:rPr>
                <w:rFonts w:ascii="Times New Roman" w:hAnsi="Times New Roman" w:cs="Times New Roman"/>
                <w:i/>
                <w:sz w:val="24"/>
                <w:szCs w:val="24"/>
              </w:rPr>
            </w:pPr>
          </w:p>
          <w:p w:rsidR="0077102C" w:rsidRPr="00E6786D" w:rsidRDefault="0077102C"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Линия, штрих, пятно</w:t>
            </w: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CA3DAE" w:rsidRDefault="00CA3DAE" w:rsidP="00E6786D">
            <w:pPr>
              <w:spacing w:after="0" w:line="360" w:lineRule="auto"/>
              <w:jc w:val="both"/>
              <w:rPr>
                <w:rFonts w:ascii="Times New Roman" w:hAnsi="Times New Roman" w:cs="Times New Roman"/>
                <w:sz w:val="24"/>
                <w:szCs w:val="24"/>
              </w:rPr>
            </w:pPr>
          </w:p>
          <w:p w:rsidR="00CA3DAE" w:rsidRDefault="00CA3DAE" w:rsidP="00E6786D">
            <w:pPr>
              <w:spacing w:after="0" w:line="360" w:lineRule="auto"/>
              <w:jc w:val="both"/>
              <w:rPr>
                <w:rFonts w:ascii="Times New Roman" w:hAnsi="Times New Roman" w:cs="Times New Roman"/>
                <w:sz w:val="24"/>
                <w:szCs w:val="24"/>
              </w:rPr>
            </w:pPr>
          </w:p>
          <w:p w:rsidR="00CA3DAE" w:rsidRDefault="00CA3DAE"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Настроение в картине</w:t>
            </w: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sz w:val="24"/>
                <w:szCs w:val="24"/>
              </w:rPr>
            </w:pPr>
          </w:p>
          <w:p w:rsidR="0077102C" w:rsidRPr="00E6786D" w:rsidRDefault="0077102C" w:rsidP="00E6786D">
            <w:pPr>
              <w:spacing w:after="0" w:line="360" w:lineRule="auto"/>
              <w:jc w:val="both"/>
              <w:rPr>
                <w:rFonts w:ascii="Times New Roman" w:hAnsi="Times New Roman" w:cs="Times New Roman"/>
                <w:i/>
                <w:sz w:val="24"/>
                <w:szCs w:val="24"/>
              </w:rPr>
            </w:pPr>
            <w:r w:rsidRPr="00E6786D">
              <w:rPr>
                <w:rFonts w:ascii="Times New Roman" w:hAnsi="Times New Roman" w:cs="Times New Roman"/>
                <w:i/>
                <w:sz w:val="24"/>
                <w:szCs w:val="24"/>
              </w:rPr>
              <w:t>Пробуют рисовать пером, делают небольшое упражнение</w:t>
            </w:r>
          </w:p>
          <w:p w:rsidR="0077102C" w:rsidRPr="00E6786D" w:rsidRDefault="0077102C" w:rsidP="00E6786D">
            <w:pPr>
              <w:spacing w:after="0" w:line="360" w:lineRule="auto"/>
              <w:jc w:val="both"/>
              <w:rPr>
                <w:rFonts w:ascii="Times New Roman" w:hAnsi="Times New Roman" w:cs="Times New Roman"/>
                <w:i/>
                <w:sz w:val="24"/>
                <w:szCs w:val="24"/>
              </w:rPr>
            </w:pPr>
          </w:p>
          <w:p w:rsidR="0077102C" w:rsidRPr="00E6786D" w:rsidRDefault="0077102C" w:rsidP="00E6786D">
            <w:pPr>
              <w:spacing w:after="0" w:line="360" w:lineRule="auto"/>
              <w:jc w:val="both"/>
              <w:rPr>
                <w:rFonts w:ascii="Times New Roman" w:hAnsi="Times New Roman" w:cs="Times New Roman"/>
                <w:i/>
                <w:sz w:val="24"/>
                <w:szCs w:val="24"/>
              </w:rPr>
            </w:pPr>
            <w:r w:rsidRPr="00E6786D">
              <w:rPr>
                <w:rFonts w:ascii="Times New Roman" w:hAnsi="Times New Roman" w:cs="Times New Roman"/>
                <w:i/>
                <w:sz w:val="24"/>
                <w:szCs w:val="24"/>
              </w:rPr>
              <w:t xml:space="preserve">Повторяют правила построения портрета </w:t>
            </w:r>
          </w:p>
          <w:p w:rsidR="0077102C" w:rsidRPr="00E6786D" w:rsidRDefault="0077102C" w:rsidP="00E6786D">
            <w:pPr>
              <w:spacing w:after="0" w:line="360" w:lineRule="auto"/>
              <w:jc w:val="both"/>
              <w:rPr>
                <w:rFonts w:ascii="Times New Roman" w:hAnsi="Times New Roman" w:cs="Times New Roman"/>
                <w:i/>
                <w:sz w:val="24"/>
                <w:szCs w:val="24"/>
              </w:rPr>
            </w:pPr>
          </w:p>
          <w:p w:rsidR="0077102C" w:rsidRPr="00E6786D" w:rsidRDefault="0077102C" w:rsidP="00E6786D">
            <w:pPr>
              <w:spacing w:after="0" w:line="360" w:lineRule="auto"/>
              <w:jc w:val="both"/>
              <w:rPr>
                <w:rFonts w:ascii="Times New Roman" w:hAnsi="Times New Roman" w:cs="Times New Roman"/>
                <w:i/>
                <w:sz w:val="24"/>
                <w:szCs w:val="24"/>
              </w:rPr>
            </w:pPr>
          </w:p>
          <w:p w:rsidR="0077102C" w:rsidRPr="00E6786D" w:rsidRDefault="0077102C" w:rsidP="00E6786D">
            <w:pPr>
              <w:spacing w:after="0" w:line="360" w:lineRule="auto"/>
              <w:jc w:val="both"/>
              <w:rPr>
                <w:rFonts w:ascii="Times New Roman" w:hAnsi="Times New Roman" w:cs="Times New Roman"/>
                <w:i/>
                <w:sz w:val="24"/>
                <w:szCs w:val="24"/>
              </w:rPr>
            </w:pPr>
            <w:r w:rsidRPr="00E6786D">
              <w:rPr>
                <w:rFonts w:ascii="Times New Roman" w:hAnsi="Times New Roman" w:cs="Times New Roman"/>
                <w:i/>
                <w:sz w:val="24"/>
                <w:szCs w:val="24"/>
              </w:rPr>
              <w:t xml:space="preserve">Смотрят видеофильм про Надю </w:t>
            </w:r>
            <w:proofErr w:type="spellStart"/>
            <w:r w:rsidRPr="00E6786D">
              <w:rPr>
                <w:rFonts w:ascii="Times New Roman" w:hAnsi="Times New Roman" w:cs="Times New Roman"/>
                <w:i/>
                <w:sz w:val="24"/>
                <w:szCs w:val="24"/>
              </w:rPr>
              <w:t>Рушеву</w:t>
            </w:r>
            <w:proofErr w:type="spellEnd"/>
            <w:r w:rsidRPr="00E6786D">
              <w:rPr>
                <w:rFonts w:ascii="Times New Roman" w:hAnsi="Times New Roman" w:cs="Times New Roman"/>
                <w:i/>
                <w:sz w:val="24"/>
                <w:szCs w:val="24"/>
              </w:rPr>
              <w:t>. После просмотра отвечают на вопросы.</w:t>
            </w:r>
          </w:p>
          <w:p w:rsidR="0077102C" w:rsidRPr="00E6786D" w:rsidRDefault="0077102C" w:rsidP="00E6786D">
            <w:pPr>
              <w:spacing w:after="0" w:line="360" w:lineRule="auto"/>
              <w:jc w:val="both"/>
              <w:rPr>
                <w:rFonts w:ascii="Times New Roman" w:hAnsi="Times New Roman" w:cs="Times New Roman"/>
                <w:i/>
                <w:sz w:val="24"/>
                <w:szCs w:val="24"/>
              </w:rPr>
            </w:pPr>
          </w:p>
          <w:p w:rsidR="00227B00" w:rsidRPr="00E6786D" w:rsidRDefault="00227B00" w:rsidP="00E6786D">
            <w:pPr>
              <w:spacing w:after="0" w:line="360" w:lineRule="auto"/>
              <w:jc w:val="both"/>
              <w:rPr>
                <w:rFonts w:ascii="Times New Roman" w:hAnsi="Times New Roman" w:cs="Times New Roman"/>
                <w:i/>
                <w:sz w:val="24"/>
                <w:szCs w:val="24"/>
              </w:rPr>
            </w:pPr>
          </w:p>
          <w:p w:rsidR="00227B00" w:rsidRPr="00E6786D" w:rsidRDefault="00227B00" w:rsidP="00E6786D">
            <w:pPr>
              <w:spacing w:after="0" w:line="360" w:lineRule="auto"/>
              <w:jc w:val="both"/>
              <w:rPr>
                <w:rFonts w:ascii="Times New Roman" w:hAnsi="Times New Roman" w:cs="Times New Roman"/>
                <w:i/>
                <w:sz w:val="24"/>
                <w:szCs w:val="24"/>
              </w:rPr>
            </w:pPr>
          </w:p>
          <w:p w:rsidR="00227B00" w:rsidRPr="00E6786D" w:rsidRDefault="00227B00" w:rsidP="00E6786D">
            <w:pPr>
              <w:spacing w:after="0" w:line="360" w:lineRule="auto"/>
              <w:jc w:val="both"/>
              <w:rPr>
                <w:rFonts w:ascii="Times New Roman" w:hAnsi="Times New Roman" w:cs="Times New Roman"/>
                <w:i/>
                <w:sz w:val="24"/>
                <w:szCs w:val="24"/>
              </w:rPr>
            </w:pPr>
          </w:p>
          <w:p w:rsidR="00227B00" w:rsidRPr="00E6786D" w:rsidRDefault="00227B00" w:rsidP="00E6786D">
            <w:pPr>
              <w:spacing w:after="0" w:line="360" w:lineRule="auto"/>
              <w:jc w:val="both"/>
              <w:rPr>
                <w:rFonts w:ascii="Times New Roman" w:hAnsi="Times New Roman" w:cs="Times New Roman"/>
                <w:i/>
                <w:sz w:val="24"/>
                <w:szCs w:val="24"/>
              </w:rPr>
            </w:pPr>
          </w:p>
          <w:p w:rsidR="00227B00" w:rsidRPr="00E6786D" w:rsidRDefault="00227B00" w:rsidP="00E6786D">
            <w:pPr>
              <w:spacing w:after="0" w:line="360" w:lineRule="auto"/>
              <w:jc w:val="both"/>
              <w:rPr>
                <w:rFonts w:ascii="Times New Roman" w:hAnsi="Times New Roman" w:cs="Times New Roman"/>
                <w:i/>
                <w:sz w:val="24"/>
                <w:szCs w:val="24"/>
              </w:rPr>
            </w:pPr>
          </w:p>
          <w:p w:rsidR="00227B00" w:rsidRPr="00E6786D" w:rsidRDefault="00227B00" w:rsidP="00E6786D">
            <w:pPr>
              <w:spacing w:after="0" w:line="360" w:lineRule="auto"/>
              <w:jc w:val="both"/>
              <w:rPr>
                <w:rFonts w:ascii="Times New Roman" w:hAnsi="Times New Roman" w:cs="Times New Roman"/>
                <w:i/>
                <w:sz w:val="24"/>
                <w:szCs w:val="24"/>
              </w:rPr>
            </w:pPr>
          </w:p>
          <w:p w:rsidR="00227B00" w:rsidRPr="00E6786D" w:rsidRDefault="00227B00" w:rsidP="00E6786D">
            <w:pPr>
              <w:spacing w:after="0" w:line="360" w:lineRule="auto"/>
              <w:jc w:val="both"/>
              <w:rPr>
                <w:rFonts w:ascii="Times New Roman" w:hAnsi="Times New Roman" w:cs="Times New Roman"/>
                <w:i/>
                <w:sz w:val="24"/>
                <w:szCs w:val="24"/>
              </w:rPr>
            </w:pPr>
          </w:p>
          <w:p w:rsidR="00227B00" w:rsidRPr="00E6786D" w:rsidRDefault="00227B00" w:rsidP="00E6786D">
            <w:pPr>
              <w:spacing w:after="0" w:line="360" w:lineRule="auto"/>
              <w:jc w:val="both"/>
              <w:rPr>
                <w:rFonts w:ascii="Times New Roman" w:hAnsi="Times New Roman" w:cs="Times New Roman"/>
                <w:i/>
                <w:sz w:val="24"/>
                <w:szCs w:val="24"/>
              </w:rPr>
            </w:pPr>
          </w:p>
          <w:p w:rsidR="0077102C" w:rsidRPr="00E6786D" w:rsidRDefault="0077102C" w:rsidP="00E6786D">
            <w:pPr>
              <w:spacing w:after="0" w:line="360" w:lineRule="auto"/>
              <w:jc w:val="both"/>
              <w:rPr>
                <w:rFonts w:ascii="Times New Roman" w:hAnsi="Times New Roman" w:cs="Times New Roman"/>
                <w:i/>
                <w:sz w:val="24"/>
                <w:szCs w:val="24"/>
              </w:rPr>
            </w:pPr>
            <w:r w:rsidRPr="00E6786D">
              <w:rPr>
                <w:rFonts w:ascii="Times New Roman" w:hAnsi="Times New Roman" w:cs="Times New Roman"/>
                <w:i/>
                <w:sz w:val="24"/>
                <w:szCs w:val="24"/>
              </w:rPr>
              <w:t>Рисуют портрет А.С.</w:t>
            </w:r>
            <w:r w:rsidR="00227B00" w:rsidRPr="00E6786D">
              <w:rPr>
                <w:rFonts w:ascii="Times New Roman" w:hAnsi="Times New Roman" w:cs="Times New Roman"/>
                <w:i/>
                <w:sz w:val="24"/>
                <w:szCs w:val="24"/>
              </w:rPr>
              <w:t xml:space="preserve"> </w:t>
            </w:r>
            <w:r w:rsidRPr="00E6786D">
              <w:rPr>
                <w:rFonts w:ascii="Times New Roman" w:hAnsi="Times New Roman" w:cs="Times New Roman"/>
                <w:i/>
                <w:sz w:val="24"/>
                <w:szCs w:val="24"/>
              </w:rPr>
              <w:t>Пушкина</w:t>
            </w:r>
          </w:p>
          <w:p w:rsidR="0077102C" w:rsidRPr="00E6786D" w:rsidRDefault="0077102C" w:rsidP="00E6786D">
            <w:pPr>
              <w:spacing w:after="0" w:line="360" w:lineRule="auto"/>
              <w:jc w:val="both"/>
              <w:rPr>
                <w:rFonts w:ascii="Times New Roman" w:hAnsi="Times New Roman" w:cs="Times New Roman"/>
                <w:i/>
                <w:sz w:val="24"/>
                <w:szCs w:val="24"/>
              </w:rPr>
            </w:pPr>
          </w:p>
        </w:tc>
        <w:tc>
          <w:tcPr>
            <w:tcW w:w="2268" w:type="dxa"/>
          </w:tcPr>
          <w:p w:rsidR="00227B00" w:rsidRPr="00E6786D" w:rsidRDefault="00227B00"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lastRenderedPageBreak/>
              <w:t>Самоопределение;</w:t>
            </w:r>
          </w:p>
          <w:p w:rsidR="0077102C" w:rsidRPr="00E6786D" w:rsidRDefault="00227B00" w:rsidP="00E6786D">
            <w:pPr>
              <w:spacing w:after="0" w:line="360" w:lineRule="auto"/>
              <w:jc w:val="both"/>
              <w:rPr>
                <w:rFonts w:ascii="Times New Roman" w:hAnsi="Times New Roman" w:cs="Times New Roman"/>
                <w:sz w:val="24"/>
                <w:szCs w:val="24"/>
              </w:rPr>
            </w:pPr>
            <w:r w:rsidRPr="00E6786D">
              <w:rPr>
                <w:rFonts w:ascii="Times New Roman" w:hAnsi="Times New Roman" w:cs="Times New Roman"/>
                <w:sz w:val="24"/>
                <w:szCs w:val="24"/>
              </w:rPr>
              <w:t>Умеют действовать по плану и планировать свою деятельность;</w:t>
            </w:r>
            <w:r w:rsidRPr="00E6786D">
              <w:rPr>
                <w:rFonts w:ascii="Times New Roman" w:hAnsi="Times New Roman" w:cs="Times New Roman"/>
                <w:sz w:val="24"/>
                <w:szCs w:val="24"/>
              </w:rPr>
              <w:br/>
              <w:t xml:space="preserve">Понимают общую задачу занятия и </w:t>
            </w:r>
            <w:r w:rsidRPr="00E6786D">
              <w:rPr>
                <w:rFonts w:ascii="Times New Roman" w:hAnsi="Times New Roman" w:cs="Times New Roman"/>
                <w:sz w:val="24"/>
                <w:szCs w:val="24"/>
              </w:rPr>
              <w:lastRenderedPageBreak/>
              <w:t>точно выполняют свою часть работы, отработка навыков.</w:t>
            </w:r>
          </w:p>
        </w:tc>
      </w:tr>
      <w:tr w:rsidR="0077102C" w:rsidRPr="00E6786D" w:rsidTr="00DF011E">
        <w:tc>
          <w:tcPr>
            <w:tcW w:w="14312" w:type="dxa"/>
            <w:gridSpan w:val="3"/>
          </w:tcPr>
          <w:p w:rsidR="0077102C" w:rsidRPr="00E6786D" w:rsidRDefault="0077102C" w:rsidP="00E6786D">
            <w:pPr>
              <w:spacing w:after="0" w:line="360" w:lineRule="auto"/>
              <w:jc w:val="center"/>
              <w:rPr>
                <w:rFonts w:ascii="Times New Roman" w:hAnsi="Times New Roman" w:cs="Times New Roman"/>
                <w:b/>
                <w:sz w:val="24"/>
                <w:szCs w:val="24"/>
              </w:rPr>
            </w:pPr>
            <w:r w:rsidRPr="00E6786D">
              <w:rPr>
                <w:rFonts w:ascii="Times New Roman" w:hAnsi="Times New Roman" w:cs="Times New Roman"/>
                <w:b/>
                <w:sz w:val="24"/>
                <w:szCs w:val="24"/>
              </w:rPr>
              <w:lastRenderedPageBreak/>
              <w:t>6 этап занятия: Итог образовательной деятельности.  Систематизация знаний. Рефлексия.</w:t>
            </w:r>
          </w:p>
        </w:tc>
      </w:tr>
      <w:tr w:rsidR="0077102C" w:rsidRPr="00E6786D" w:rsidTr="00E6786D">
        <w:tc>
          <w:tcPr>
            <w:tcW w:w="9209" w:type="dxa"/>
          </w:tcPr>
          <w:p w:rsidR="0077102C" w:rsidRPr="00E6786D" w:rsidRDefault="0077102C" w:rsidP="00E6786D">
            <w:pPr>
              <w:spacing w:line="360" w:lineRule="auto"/>
              <w:jc w:val="both"/>
              <w:rPr>
                <w:rFonts w:ascii="Times New Roman" w:hAnsi="Times New Roman" w:cs="Times New Roman"/>
                <w:i/>
                <w:sz w:val="24"/>
                <w:szCs w:val="24"/>
              </w:rPr>
            </w:pPr>
            <w:r w:rsidRPr="00E6786D">
              <w:rPr>
                <w:rFonts w:ascii="Times New Roman" w:hAnsi="Times New Roman" w:cs="Times New Roman"/>
                <w:i/>
                <w:sz w:val="24"/>
                <w:szCs w:val="24"/>
              </w:rPr>
              <w:t>Подводится итог занятия, закрепляются новые знания детей.</w:t>
            </w:r>
          </w:p>
          <w:p w:rsidR="0077102C"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Ребята, сегодня мы рассмотрели картины художников, которые воочию видели Александра Сергеевича. Познакомились со стилем одежды Пушкинского времени. Вспомнили, главные средства выразительности в графике и построение портрета.</w:t>
            </w:r>
          </w:p>
          <w:p w:rsidR="0077102C"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Что нового вы для себя узнали?</w:t>
            </w:r>
          </w:p>
          <w:p w:rsidR="0077102C"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 Познакомившись подробно с портретом А.С. Пушкина, мы нарисовали его.</w:t>
            </w:r>
          </w:p>
          <w:p w:rsidR="0077102C"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lastRenderedPageBreak/>
              <w:t xml:space="preserve">-Понравилось ли вам занятие? </w:t>
            </w:r>
          </w:p>
          <w:p w:rsidR="0077102C"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-Все ли у вас получилось? Если не получилось, то почему?</w:t>
            </w:r>
          </w:p>
          <w:p w:rsidR="0077102C" w:rsidRPr="00E6786D" w:rsidRDefault="0077102C"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Давайте рассмотрим ваши картины.</w:t>
            </w:r>
          </w:p>
          <w:p w:rsidR="0077102C" w:rsidRPr="00E6786D" w:rsidRDefault="0077102C" w:rsidP="00E6786D">
            <w:pPr>
              <w:spacing w:line="360" w:lineRule="auto"/>
              <w:jc w:val="both"/>
              <w:rPr>
                <w:rFonts w:ascii="Times New Roman" w:hAnsi="Times New Roman" w:cs="Times New Roman"/>
                <w:sz w:val="24"/>
                <w:szCs w:val="24"/>
              </w:rPr>
            </w:pPr>
          </w:p>
          <w:p w:rsidR="0077102C" w:rsidRPr="00E6786D" w:rsidRDefault="0077102C" w:rsidP="00E6786D">
            <w:pPr>
              <w:spacing w:beforeAutospacing="1" w:after="100" w:afterAutospacing="1" w:line="360" w:lineRule="auto"/>
              <w:rPr>
                <w:rFonts w:ascii="Times New Roman" w:eastAsia="Times New Roman" w:hAnsi="Times New Roman" w:cs="Times New Roman"/>
                <w:color w:val="000000"/>
                <w:sz w:val="24"/>
                <w:szCs w:val="24"/>
              </w:rPr>
            </w:pPr>
          </w:p>
        </w:tc>
        <w:tc>
          <w:tcPr>
            <w:tcW w:w="2835" w:type="dxa"/>
          </w:tcPr>
          <w:p w:rsidR="0077102C" w:rsidRPr="00E6786D" w:rsidRDefault="0077102C" w:rsidP="00E6786D">
            <w:pPr>
              <w:spacing w:line="360" w:lineRule="auto"/>
              <w:jc w:val="both"/>
              <w:rPr>
                <w:rFonts w:ascii="Times New Roman" w:hAnsi="Times New Roman" w:cs="Times New Roman"/>
                <w:i/>
                <w:sz w:val="24"/>
                <w:szCs w:val="24"/>
              </w:rPr>
            </w:pPr>
            <w:r w:rsidRPr="00E6786D">
              <w:rPr>
                <w:rFonts w:ascii="Times New Roman" w:hAnsi="Times New Roman" w:cs="Times New Roman"/>
                <w:i/>
                <w:sz w:val="24"/>
                <w:szCs w:val="24"/>
              </w:rPr>
              <w:lastRenderedPageBreak/>
              <w:t>Закрепляют пройденный материал. Отвечают на вопросы</w:t>
            </w:r>
          </w:p>
          <w:p w:rsidR="0077102C" w:rsidRPr="00E6786D" w:rsidRDefault="0077102C" w:rsidP="00E6786D">
            <w:pPr>
              <w:spacing w:line="360" w:lineRule="auto"/>
              <w:jc w:val="both"/>
              <w:rPr>
                <w:rFonts w:ascii="Times New Roman" w:hAnsi="Times New Roman" w:cs="Times New Roman"/>
                <w:i/>
                <w:sz w:val="24"/>
                <w:szCs w:val="24"/>
              </w:rPr>
            </w:pPr>
            <w:r w:rsidRPr="00E6786D">
              <w:rPr>
                <w:rFonts w:ascii="Times New Roman" w:hAnsi="Times New Roman" w:cs="Times New Roman"/>
                <w:i/>
                <w:sz w:val="24"/>
                <w:szCs w:val="24"/>
              </w:rPr>
              <w:t>Делают мини выставку.</w:t>
            </w:r>
          </w:p>
          <w:p w:rsidR="0077102C" w:rsidRPr="00E6786D" w:rsidRDefault="0077102C" w:rsidP="00E6786D">
            <w:pPr>
              <w:spacing w:line="360" w:lineRule="auto"/>
              <w:jc w:val="both"/>
              <w:rPr>
                <w:rFonts w:ascii="Times New Roman" w:hAnsi="Times New Roman" w:cs="Times New Roman"/>
                <w:i/>
                <w:sz w:val="24"/>
                <w:szCs w:val="24"/>
              </w:rPr>
            </w:pPr>
            <w:r w:rsidRPr="00E6786D">
              <w:rPr>
                <w:rFonts w:ascii="Times New Roman" w:hAnsi="Times New Roman" w:cs="Times New Roman"/>
                <w:i/>
                <w:sz w:val="24"/>
                <w:szCs w:val="24"/>
              </w:rPr>
              <w:t xml:space="preserve">Рассматривают, обсуждают свои работы, рассказывают о </w:t>
            </w:r>
            <w:r w:rsidRPr="00E6786D">
              <w:rPr>
                <w:rFonts w:ascii="Times New Roman" w:hAnsi="Times New Roman" w:cs="Times New Roman"/>
                <w:i/>
                <w:sz w:val="24"/>
                <w:szCs w:val="24"/>
              </w:rPr>
              <w:lastRenderedPageBreak/>
              <w:t xml:space="preserve">своих впечатлениях и отвечают на вопросы. </w:t>
            </w:r>
          </w:p>
        </w:tc>
        <w:tc>
          <w:tcPr>
            <w:tcW w:w="2268" w:type="dxa"/>
          </w:tcPr>
          <w:p w:rsidR="00227B00" w:rsidRPr="00E6786D" w:rsidRDefault="00227B00"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lastRenderedPageBreak/>
              <w:t xml:space="preserve">Аргументировано оценивают свои работы и работы </w:t>
            </w:r>
            <w:proofErr w:type="spellStart"/>
            <w:r w:rsidRPr="00E6786D">
              <w:rPr>
                <w:rFonts w:ascii="Times New Roman" w:hAnsi="Times New Roman" w:cs="Times New Roman"/>
                <w:sz w:val="24"/>
                <w:szCs w:val="24"/>
              </w:rPr>
              <w:t>одногруппников</w:t>
            </w:r>
            <w:proofErr w:type="spellEnd"/>
            <w:r w:rsidRPr="00E6786D">
              <w:rPr>
                <w:rFonts w:ascii="Times New Roman" w:hAnsi="Times New Roman" w:cs="Times New Roman"/>
                <w:sz w:val="24"/>
                <w:szCs w:val="24"/>
              </w:rPr>
              <w:t>.</w:t>
            </w:r>
          </w:p>
          <w:p w:rsidR="00227B00" w:rsidRPr="00E6786D" w:rsidRDefault="00227B00" w:rsidP="00E6786D">
            <w:pPr>
              <w:spacing w:line="360" w:lineRule="auto"/>
              <w:jc w:val="both"/>
              <w:rPr>
                <w:rFonts w:ascii="Times New Roman" w:hAnsi="Times New Roman" w:cs="Times New Roman"/>
                <w:sz w:val="24"/>
                <w:szCs w:val="24"/>
              </w:rPr>
            </w:pPr>
            <w:r w:rsidRPr="00E6786D">
              <w:rPr>
                <w:rFonts w:ascii="Times New Roman" w:hAnsi="Times New Roman" w:cs="Times New Roman"/>
                <w:sz w:val="24"/>
                <w:szCs w:val="24"/>
              </w:rPr>
              <w:t xml:space="preserve">Оценивают и анализируют результат своего труда, определяют </w:t>
            </w:r>
            <w:r w:rsidRPr="00E6786D">
              <w:rPr>
                <w:rFonts w:ascii="Times New Roman" w:hAnsi="Times New Roman" w:cs="Times New Roman"/>
                <w:sz w:val="24"/>
                <w:szCs w:val="24"/>
              </w:rPr>
              <w:lastRenderedPageBreak/>
              <w:t>то, что лучше всего получилось, а при необходимости вносят изменения в картину.</w:t>
            </w:r>
          </w:p>
          <w:p w:rsidR="0077102C" w:rsidRPr="00E6786D" w:rsidRDefault="00227B00" w:rsidP="00E6786D">
            <w:pPr>
              <w:spacing w:after="0" w:line="360" w:lineRule="auto"/>
              <w:jc w:val="both"/>
              <w:rPr>
                <w:rFonts w:ascii="Times New Roman" w:hAnsi="Times New Roman" w:cs="Times New Roman"/>
                <w:b/>
                <w:sz w:val="24"/>
                <w:szCs w:val="24"/>
              </w:rPr>
            </w:pPr>
            <w:r w:rsidRPr="00E6786D">
              <w:rPr>
                <w:rFonts w:ascii="Times New Roman" w:hAnsi="Times New Roman" w:cs="Times New Roman"/>
                <w:sz w:val="24"/>
                <w:szCs w:val="24"/>
              </w:rPr>
              <w:t>Умеют рассуждать о художественных особенностях рисунка, слушают и вступают в диалог, участвуют в коллективном обсуждении.</w:t>
            </w:r>
          </w:p>
        </w:tc>
      </w:tr>
    </w:tbl>
    <w:p w:rsidR="002B25E3" w:rsidRPr="00E6786D" w:rsidRDefault="002B25E3" w:rsidP="00E6786D">
      <w:pPr>
        <w:spacing w:after="0" w:line="360" w:lineRule="auto"/>
        <w:jc w:val="center"/>
        <w:rPr>
          <w:rFonts w:ascii="Times New Roman" w:hAnsi="Times New Roman" w:cs="Times New Roman"/>
          <w:color w:val="000000"/>
          <w:sz w:val="24"/>
          <w:szCs w:val="24"/>
          <w:shd w:val="clear" w:color="auto" w:fill="FFFFFF"/>
        </w:rPr>
      </w:pPr>
    </w:p>
    <w:p w:rsidR="00F64A2B" w:rsidRPr="00E6786D" w:rsidRDefault="00F64A2B" w:rsidP="00E6786D">
      <w:pPr>
        <w:spacing w:after="0" w:line="360" w:lineRule="auto"/>
        <w:jc w:val="center"/>
        <w:rPr>
          <w:rFonts w:ascii="Times New Roman" w:hAnsi="Times New Roman" w:cs="Times New Roman"/>
          <w:b/>
          <w:sz w:val="24"/>
          <w:szCs w:val="24"/>
        </w:rPr>
      </w:pPr>
    </w:p>
    <w:p w:rsidR="002C799C" w:rsidRDefault="002C799C" w:rsidP="002B25E3">
      <w:pPr>
        <w:spacing w:after="0" w:line="360" w:lineRule="auto"/>
        <w:jc w:val="center"/>
        <w:rPr>
          <w:rFonts w:ascii="Times New Roman" w:hAnsi="Times New Roman" w:cs="Times New Roman"/>
          <w:b/>
          <w:sz w:val="28"/>
          <w:szCs w:val="28"/>
        </w:rPr>
      </w:pPr>
    </w:p>
    <w:p w:rsidR="00CA3DAE" w:rsidRDefault="00CA3DAE" w:rsidP="002B25E3">
      <w:pPr>
        <w:spacing w:after="0" w:line="360" w:lineRule="auto"/>
        <w:jc w:val="center"/>
        <w:rPr>
          <w:rFonts w:ascii="Times New Roman" w:hAnsi="Times New Roman" w:cs="Times New Roman"/>
          <w:b/>
          <w:sz w:val="28"/>
          <w:szCs w:val="28"/>
        </w:rPr>
      </w:pPr>
    </w:p>
    <w:p w:rsidR="00CA3DAE" w:rsidRDefault="00CA3DAE" w:rsidP="002B25E3">
      <w:pPr>
        <w:spacing w:after="0" w:line="360" w:lineRule="auto"/>
        <w:jc w:val="center"/>
        <w:rPr>
          <w:rFonts w:ascii="Times New Roman" w:hAnsi="Times New Roman" w:cs="Times New Roman"/>
          <w:b/>
          <w:sz w:val="28"/>
          <w:szCs w:val="28"/>
        </w:rPr>
      </w:pPr>
    </w:p>
    <w:p w:rsidR="0089303A" w:rsidRDefault="0089303A" w:rsidP="002B25E3">
      <w:pPr>
        <w:spacing w:after="0" w:line="360" w:lineRule="auto"/>
        <w:jc w:val="center"/>
        <w:rPr>
          <w:rFonts w:ascii="Times New Roman" w:hAnsi="Times New Roman" w:cs="Times New Roman"/>
          <w:b/>
          <w:sz w:val="28"/>
          <w:szCs w:val="28"/>
        </w:rPr>
      </w:pPr>
    </w:p>
    <w:p w:rsidR="0089303A" w:rsidRDefault="0089303A" w:rsidP="002B25E3">
      <w:pPr>
        <w:spacing w:after="0" w:line="360" w:lineRule="auto"/>
        <w:jc w:val="center"/>
        <w:rPr>
          <w:rFonts w:ascii="Times New Roman" w:hAnsi="Times New Roman" w:cs="Times New Roman"/>
          <w:b/>
          <w:sz w:val="28"/>
          <w:szCs w:val="28"/>
        </w:rPr>
      </w:pPr>
    </w:p>
    <w:p w:rsidR="002B25E3" w:rsidRPr="00A26BDE" w:rsidRDefault="002B25E3" w:rsidP="002B25E3">
      <w:pPr>
        <w:spacing w:after="0" w:line="360" w:lineRule="auto"/>
        <w:jc w:val="center"/>
        <w:rPr>
          <w:rFonts w:ascii="Times New Roman" w:hAnsi="Times New Roman" w:cs="Times New Roman"/>
          <w:b/>
          <w:sz w:val="28"/>
          <w:szCs w:val="28"/>
        </w:rPr>
      </w:pPr>
      <w:r w:rsidRPr="00A26BDE">
        <w:rPr>
          <w:rFonts w:ascii="Times New Roman" w:hAnsi="Times New Roman" w:cs="Times New Roman"/>
          <w:b/>
          <w:sz w:val="28"/>
          <w:szCs w:val="28"/>
        </w:rPr>
        <w:lastRenderedPageBreak/>
        <w:t>Литература</w:t>
      </w:r>
    </w:p>
    <w:p w:rsidR="00F64A2B" w:rsidRPr="00F64A2B" w:rsidRDefault="00F64A2B" w:rsidP="00F64A2B">
      <w:pPr>
        <w:spacing w:after="0" w:line="360" w:lineRule="auto"/>
        <w:jc w:val="both"/>
        <w:rPr>
          <w:rFonts w:ascii="Times New Roman" w:hAnsi="Times New Roman" w:cs="Times New Roman"/>
          <w:sz w:val="24"/>
          <w:szCs w:val="24"/>
        </w:rPr>
      </w:pPr>
      <w:r w:rsidRPr="00F64A2B">
        <w:rPr>
          <w:rFonts w:ascii="Times New Roman" w:hAnsi="Times New Roman" w:cs="Times New Roman"/>
          <w:sz w:val="24"/>
          <w:szCs w:val="24"/>
        </w:rPr>
        <w:t>Интернет-ресурсы:</w:t>
      </w:r>
    </w:p>
    <w:p w:rsidR="00F64A2B" w:rsidRPr="00094865" w:rsidRDefault="002C799C" w:rsidP="00094865">
      <w:pPr>
        <w:pStyle w:val="a6"/>
        <w:numPr>
          <w:ilvl w:val="0"/>
          <w:numId w:val="9"/>
        </w:numPr>
        <w:spacing w:after="0"/>
        <w:jc w:val="both"/>
        <w:rPr>
          <w:rStyle w:val="a7"/>
          <w:rFonts w:ascii="Times New Roman" w:hAnsi="Times New Roman" w:cs="Times New Roman"/>
          <w:b/>
          <w:color w:val="auto"/>
          <w:sz w:val="24"/>
          <w:szCs w:val="24"/>
          <w:u w:val="none"/>
        </w:rPr>
      </w:pPr>
      <w:r w:rsidRPr="00094865">
        <w:rPr>
          <w:rStyle w:val="a7"/>
          <w:rFonts w:ascii="Times New Roman" w:hAnsi="Times New Roman" w:cs="Times New Roman"/>
          <w:color w:val="000000"/>
          <w:sz w:val="24"/>
          <w:szCs w:val="24"/>
          <w:shd w:val="clear" w:color="auto" w:fill="FFFFFF"/>
          <w:lang w:val="en-US"/>
        </w:rPr>
        <w:t>https</w:t>
      </w:r>
      <w:r w:rsidRPr="00094865">
        <w:rPr>
          <w:rStyle w:val="a7"/>
          <w:rFonts w:ascii="Times New Roman" w:hAnsi="Times New Roman" w:cs="Times New Roman"/>
          <w:color w:val="000000"/>
          <w:sz w:val="24"/>
          <w:szCs w:val="24"/>
          <w:shd w:val="clear" w:color="auto" w:fill="FFFFFF"/>
        </w:rPr>
        <w:t>://</w:t>
      </w:r>
      <w:r w:rsidRPr="00094865">
        <w:rPr>
          <w:rStyle w:val="a7"/>
          <w:rFonts w:ascii="Times New Roman" w:hAnsi="Times New Roman" w:cs="Times New Roman"/>
          <w:color w:val="000000"/>
          <w:sz w:val="24"/>
          <w:szCs w:val="24"/>
          <w:shd w:val="clear" w:color="auto" w:fill="FFFFFF"/>
          <w:lang w:val="en-US"/>
        </w:rPr>
        <w:t>novate</w:t>
      </w:r>
      <w:r w:rsidRPr="00094865">
        <w:rPr>
          <w:rStyle w:val="a7"/>
          <w:rFonts w:ascii="Times New Roman" w:hAnsi="Times New Roman" w:cs="Times New Roman"/>
          <w:color w:val="000000"/>
          <w:sz w:val="24"/>
          <w:szCs w:val="24"/>
          <w:shd w:val="clear" w:color="auto" w:fill="FFFFFF"/>
        </w:rPr>
        <w:t>.</w:t>
      </w:r>
      <w:proofErr w:type="spellStart"/>
      <w:r w:rsidRPr="00094865">
        <w:rPr>
          <w:rStyle w:val="a7"/>
          <w:rFonts w:ascii="Times New Roman" w:hAnsi="Times New Roman" w:cs="Times New Roman"/>
          <w:color w:val="000000"/>
          <w:sz w:val="24"/>
          <w:szCs w:val="24"/>
          <w:shd w:val="clear" w:color="auto" w:fill="FFFFFF"/>
          <w:lang w:val="en-US"/>
        </w:rPr>
        <w:t>ru</w:t>
      </w:r>
      <w:proofErr w:type="spellEnd"/>
      <w:r w:rsidRPr="00094865">
        <w:rPr>
          <w:rStyle w:val="a7"/>
          <w:rFonts w:ascii="Times New Roman" w:hAnsi="Times New Roman" w:cs="Times New Roman"/>
          <w:color w:val="000000"/>
          <w:sz w:val="24"/>
          <w:szCs w:val="24"/>
          <w:shd w:val="clear" w:color="auto" w:fill="FFFFFF"/>
        </w:rPr>
        <w:t>/</w:t>
      </w:r>
      <w:r w:rsidRPr="00094865">
        <w:rPr>
          <w:rStyle w:val="a7"/>
          <w:rFonts w:ascii="Times New Roman" w:hAnsi="Times New Roman" w:cs="Times New Roman"/>
          <w:color w:val="000000"/>
          <w:sz w:val="24"/>
          <w:szCs w:val="24"/>
          <w:shd w:val="clear" w:color="auto" w:fill="FFFFFF"/>
          <w:lang w:val="en-US"/>
        </w:rPr>
        <w:t>blogs</w:t>
      </w:r>
      <w:r w:rsidRPr="00094865">
        <w:rPr>
          <w:rStyle w:val="a7"/>
          <w:rFonts w:ascii="Times New Roman" w:hAnsi="Times New Roman" w:cs="Times New Roman"/>
          <w:color w:val="000000"/>
          <w:sz w:val="24"/>
          <w:szCs w:val="24"/>
          <w:shd w:val="clear" w:color="auto" w:fill="FFFFFF"/>
        </w:rPr>
        <w:t>/060615/31588/?</w:t>
      </w:r>
      <w:proofErr w:type="spellStart"/>
      <w:r w:rsidRPr="00094865">
        <w:rPr>
          <w:rStyle w:val="a7"/>
          <w:rFonts w:ascii="Times New Roman" w:hAnsi="Times New Roman" w:cs="Times New Roman"/>
          <w:color w:val="000000"/>
          <w:sz w:val="24"/>
          <w:szCs w:val="24"/>
          <w:shd w:val="clear" w:color="auto" w:fill="FFFFFF"/>
          <w:lang w:val="en-US"/>
        </w:rPr>
        <w:t>ysclid</w:t>
      </w:r>
      <w:proofErr w:type="spellEnd"/>
      <w:r w:rsidRPr="00094865">
        <w:rPr>
          <w:rStyle w:val="a7"/>
          <w:rFonts w:ascii="Times New Roman" w:hAnsi="Times New Roman" w:cs="Times New Roman"/>
          <w:color w:val="000000"/>
          <w:sz w:val="24"/>
          <w:szCs w:val="24"/>
          <w:shd w:val="clear" w:color="auto" w:fill="FFFFFF"/>
        </w:rPr>
        <w:t>=</w:t>
      </w:r>
      <w:r w:rsidRPr="00094865">
        <w:rPr>
          <w:rStyle w:val="a7"/>
          <w:rFonts w:ascii="Times New Roman" w:hAnsi="Times New Roman" w:cs="Times New Roman"/>
          <w:color w:val="000000"/>
          <w:sz w:val="24"/>
          <w:szCs w:val="24"/>
          <w:shd w:val="clear" w:color="auto" w:fill="FFFFFF"/>
          <w:lang w:val="en-US"/>
        </w:rPr>
        <w:t>lv</w:t>
      </w:r>
      <w:r w:rsidRPr="00094865">
        <w:rPr>
          <w:rStyle w:val="a7"/>
          <w:rFonts w:ascii="Times New Roman" w:hAnsi="Times New Roman" w:cs="Times New Roman"/>
          <w:color w:val="000000"/>
          <w:sz w:val="24"/>
          <w:szCs w:val="24"/>
          <w:shd w:val="clear" w:color="auto" w:fill="FFFFFF"/>
        </w:rPr>
        <w:t>9</w:t>
      </w:r>
      <w:proofErr w:type="spellStart"/>
      <w:r w:rsidRPr="00094865">
        <w:rPr>
          <w:rStyle w:val="a7"/>
          <w:rFonts w:ascii="Times New Roman" w:hAnsi="Times New Roman" w:cs="Times New Roman"/>
          <w:color w:val="000000"/>
          <w:sz w:val="24"/>
          <w:szCs w:val="24"/>
          <w:shd w:val="clear" w:color="auto" w:fill="FFFFFF"/>
          <w:lang w:val="en-US"/>
        </w:rPr>
        <w:t>ig</w:t>
      </w:r>
      <w:proofErr w:type="spellEnd"/>
      <w:r w:rsidRPr="00094865">
        <w:rPr>
          <w:rStyle w:val="a7"/>
          <w:rFonts w:ascii="Times New Roman" w:hAnsi="Times New Roman" w:cs="Times New Roman"/>
          <w:color w:val="000000"/>
          <w:sz w:val="24"/>
          <w:szCs w:val="24"/>
          <w:shd w:val="clear" w:color="auto" w:fill="FFFFFF"/>
        </w:rPr>
        <w:t>5</w:t>
      </w:r>
      <w:proofErr w:type="spellStart"/>
      <w:r w:rsidRPr="00094865">
        <w:rPr>
          <w:rStyle w:val="a7"/>
          <w:rFonts w:ascii="Times New Roman" w:hAnsi="Times New Roman" w:cs="Times New Roman"/>
          <w:color w:val="000000"/>
          <w:sz w:val="24"/>
          <w:szCs w:val="24"/>
          <w:shd w:val="clear" w:color="auto" w:fill="FFFFFF"/>
          <w:lang w:val="en-US"/>
        </w:rPr>
        <w:t>erpi</w:t>
      </w:r>
      <w:proofErr w:type="spellEnd"/>
      <w:r w:rsidRPr="00094865">
        <w:rPr>
          <w:rStyle w:val="a7"/>
          <w:rFonts w:ascii="Times New Roman" w:hAnsi="Times New Roman" w:cs="Times New Roman"/>
          <w:color w:val="000000"/>
          <w:sz w:val="24"/>
          <w:szCs w:val="24"/>
          <w:shd w:val="clear" w:color="auto" w:fill="FFFFFF"/>
        </w:rPr>
        <w:t>119597284</w:t>
      </w:r>
      <w:r w:rsidR="00F64A2B" w:rsidRPr="00094865">
        <w:rPr>
          <w:rStyle w:val="a7"/>
          <w:rFonts w:ascii="Times New Roman" w:hAnsi="Times New Roman" w:cs="Times New Roman"/>
          <w:color w:val="000000"/>
          <w:sz w:val="24"/>
          <w:szCs w:val="24"/>
          <w:shd w:val="clear" w:color="auto" w:fill="FFFFFF"/>
        </w:rPr>
        <w:t xml:space="preserve">  </w:t>
      </w:r>
    </w:p>
    <w:p w:rsidR="00F64A2B" w:rsidRPr="00F64A2B" w:rsidRDefault="00EE12E5" w:rsidP="00F64A2B">
      <w:pPr>
        <w:pStyle w:val="a6"/>
        <w:numPr>
          <w:ilvl w:val="0"/>
          <w:numId w:val="9"/>
        </w:numPr>
        <w:spacing w:after="0"/>
        <w:jc w:val="both"/>
        <w:rPr>
          <w:rFonts w:ascii="Times New Roman" w:hAnsi="Times New Roman" w:cs="Times New Roman"/>
          <w:sz w:val="24"/>
          <w:szCs w:val="24"/>
        </w:rPr>
      </w:pPr>
      <w:hyperlink r:id="rId16" w:history="1">
        <w:r w:rsidR="00F64A2B" w:rsidRPr="00F64A2B">
          <w:rPr>
            <w:rStyle w:val="a7"/>
            <w:rFonts w:ascii="Times New Roman" w:hAnsi="Times New Roman" w:cs="Times New Roman"/>
            <w:sz w:val="24"/>
            <w:szCs w:val="24"/>
          </w:rPr>
          <w:t>https://www.culture.ru/materials/254567/predlinnye-nogti-blagorodstvo-v-glazakh-i-vyrazitelnaya-fizionomiya?ysclid=lv9ieufs1v226320765</w:t>
        </w:r>
      </w:hyperlink>
    </w:p>
    <w:p w:rsidR="00F64A2B" w:rsidRDefault="00EE12E5" w:rsidP="0089303A">
      <w:pPr>
        <w:pStyle w:val="a6"/>
        <w:numPr>
          <w:ilvl w:val="0"/>
          <w:numId w:val="9"/>
        </w:numPr>
        <w:spacing w:after="0"/>
        <w:jc w:val="both"/>
        <w:rPr>
          <w:rFonts w:ascii="Times New Roman" w:hAnsi="Times New Roman" w:cs="Times New Roman"/>
          <w:sz w:val="24"/>
          <w:szCs w:val="24"/>
        </w:rPr>
      </w:pPr>
      <w:hyperlink r:id="rId17" w:history="1">
        <w:r w:rsidR="0089303A" w:rsidRPr="0089303A">
          <w:rPr>
            <w:rStyle w:val="a7"/>
            <w:rFonts w:ascii="Times New Roman" w:hAnsi="Times New Roman" w:cs="Times New Roman"/>
            <w:sz w:val="24"/>
            <w:szCs w:val="24"/>
          </w:rPr>
          <w:t>https://yandex.ru/video/preview/2422617243769842413</w:t>
        </w:r>
      </w:hyperlink>
      <w:r w:rsidR="0089303A" w:rsidRPr="0089303A">
        <w:rPr>
          <w:rFonts w:ascii="Times New Roman" w:hAnsi="Times New Roman" w:cs="Times New Roman"/>
          <w:sz w:val="24"/>
          <w:szCs w:val="24"/>
        </w:rPr>
        <w:t xml:space="preserve"> </w:t>
      </w:r>
    </w:p>
    <w:p w:rsidR="0089303A" w:rsidRPr="00094865" w:rsidRDefault="00094865" w:rsidP="00094865">
      <w:pPr>
        <w:pStyle w:val="a6"/>
        <w:numPr>
          <w:ilvl w:val="0"/>
          <w:numId w:val="9"/>
        </w:numPr>
        <w:spacing w:after="0"/>
        <w:jc w:val="both"/>
        <w:rPr>
          <w:rFonts w:ascii="Times New Roman" w:hAnsi="Times New Roman" w:cs="Times New Roman"/>
          <w:sz w:val="24"/>
          <w:szCs w:val="24"/>
        </w:rPr>
      </w:pPr>
      <w:r w:rsidRPr="00094865">
        <w:rPr>
          <w:rFonts w:ascii="Times New Roman" w:hAnsi="Times New Roman" w:cs="Times New Roman"/>
          <w:sz w:val="24"/>
          <w:szCs w:val="24"/>
        </w:rPr>
        <w:t>https://13gorgona.livejournal.com/749455.html</w:t>
      </w: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89303A" w:rsidRDefault="0089303A" w:rsidP="0089303A">
      <w:pPr>
        <w:spacing w:after="0"/>
        <w:jc w:val="right"/>
        <w:rPr>
          <w:rFonts w:ascii="Times New Roman" w:hAnsi="Times New Roman" w:cs="Times New Roman"/>
          <w:sz w:val="24"/>
          <w:szCs w:val="24"/>
        </w:rPr>
      </w:pPr>
    </w:p>
    <w:p w:rsidR="0089303A" w:rsidRDefault="0089303A" w:rsidP="0089303A">
      <w:pPr>
        <w:spacing w:after="0"/>
        <w:jc w:val="right"/>
        <w:rPr>
          <w:rFonts w:ascii="Times New Roman" w:hAnsi="Times New Roman" w:cs="Times New Roman"/>
          <w:sz w:val="24"/>
          <w:szCs w:val="24"/>
        </w:rPr>
      </w:pPr>
    </w:p>
    <w:p w:rsidR="0089303A" w:rsidRDefault="0089303A" w:rsidP="0089303A">
      <w:pPr>
        <w:spacing w:after="0"/>
        <w:jc w:val="right"/>
        <w:rPr>
          <w:rFonts w:ascii="Times New Roman" w:hAnsi="Times New Roman" w:cs="Times New Roman"/>
          <w:sz w:val="24"/>
          <w:szCs w:val="24"/>
        </w:rPr>
      </w:pPr>
    </w:p>
    <w:p w:rsidR="0089303A" w:rsidRPr="0089303A" w:rsidRDefault="0089303A" w:rsidP="0089303A">
      <w:pPr>
        <w:spacing w:after="0" w:line="360" w:lineRule="auto"/>
        <w:jc w:val="both"/>
        <w:rPr>
          <w:rFonts w:ascii="Times New Roman" w:hAnsi="Times New Roman" w:cs="Times New Roman"/>
          <w:sz w:val="24"/>
          <w:szCs w:val="24"/>
        </w:rPr>
      </w:pPr>
      <w:r w:rsidRPr="0089303A">
        <w:rPr>
          <w:rFonts w:ascii="Times New Roman" w:hAnsi="Times New Roman" w:cs="Times New Roman"/>
          <w:sz w:val="24"/>
          <w:szCs w:val="24"/>
        </w:rPr>
        <w:t>«Пушкин был невысок ростом, шатен, с сильно вьющимися волосами, с голубыми глазами необыкновенной привлекательности. Я видела много его портретов, но с грустью должна сознаться, что ни один из них не передал и сотой доли духовной красоты его облика —</w:t>
      </w:r>
      <w:r>
        <w:rPr>
          <w:rFonts w:ascii="Times New Roman" w:hAnsi="Times New Roman" w:cs="Times New Roman"/>
          <w:sz w:val="24"/>
          <w:szCs w:val="24"/>
        </w:rPr>
        <w:t xml:space="preserve"> особенно его удивительных глаз».</w:t>
      </w:r>
    </w:p>
    <w:p w:rsidR="0089303A" w:rsidRPr="0089303A" w:rsidRDefault="0089303A" w:rsidP="0089303A">
      <w:pPr>
        <w:spacing w:after="0" w:line="360" w:lineRule="auto"/>
        <w:jc w:val="both"/>
        <w:rPr>
          <w:rFonts w:ascii="Times New Roman" w:hAnsi="Times New Roman" w:cs="Times New Roman"/>
          <w:sz w:val="24"/>
          <w:szCs w:val="24"/>
        </w:rPr>
      </w:pPr>
      <w:r w:rsidRPr="0089303A">
        <w:rPr>
          <w:rFonts w:ascii="Times New Roman" w:hAnsi="Times New Roman" w:cs="Times New Roman"/>
          <w:sz w:val="24"/>
          <w:szCs w:val="24"/>
        </w:rPr>
        <w:t xml:space="preserve">Вера </w:t>
      </w:r>
      <w:proofErr w:type="spellStart"/>
      <w:r w:rsidRPr="0089303A">
        <w:rPr>
          <w:rFonts w:ascii="Times New Roman" w:hAnsi="Times New Roman" w:cs="Times New Roman"/>
          <w:sz w:val="24"/>
          <w:szCs w:val="24"/>
        </w:rPr>
        <w:t>Нащокина</w:t>
      </w:r>
      <w:proofErr w:type="spellEnd"/>
      <w:r w:rsidRPr="0089303A">
        <w:rPr>
          <w:rFonts w:ascii="Times New Roman" w:hAnsi="Times New Roman" w:cs="Times New Roman"/>
          <w:sz w:val="24"/>
          <w:szCs w:val="24"/>
        </w:rPr>
        <w:t>, жена близкого друга Пушкина</w:t>
      </w:r>
    </w:p>
    <w:p w:rsidR="0089303A" w:rsidRDefault="0089303A" w:rsidP="0089303A">
      <w:pPr>
        <w:spacing w:after="0"/>
        <w:jc w:val="both"/>
        <w:rPr>
          <w:rFonts w:ascii="Times New Roman" w:hAnsi="Times New Roman" w:cs="Times New Roman"/>
          <w:b/>
          <w:bCs/>
          <w:sz w:val="24"/>
          <w:szCs w:val="24"/>
        </w:rPr>
      </w:pPr>
    </w:p>
    <w:p w:rsidR="0089303A" w:rsidRDefault="0089303A" w:rsidP="0089303A">
      <w:pPr>
        <w:spacing w:after="0"/>
        <w:jc w:val="both"/>
        <w:rPr>
          <w:rFonts w:ascii="Times New Roman" w:hAnsi="Times New Roman" w:cs="Times New Roman"/>
          <w:b/>
          <w:bCs/>
          <w:sz w:val="24"/>
          <w:szCs w:val="24"/>
        </w:rPr>
      </w:pPr>
    </w:p>
    <w:p w:rsidR="0089303A" w:rsidRPr="0089303A" w:rsidRDefault="0089303A" w:rsidP="0089303A">
      <w:pPr>
        <w:spacing w:after="0" w:line="360" w:lineRule="auto"/>
        <w:jc w:val="both"/>
        <w:rPr>
          <w:rFonts w:ascii="Times New Roman" w:hAnsi="Times New Roman" w:cs="Times New Roman"/>
          <w:sz w:val="24"/>
          <w:szCs w:val="24"/>
        </w:rPr>
      </w:pPr>
      <w:r w:rsidRPr="0089303A">
        <w:rPr>
          <w:rFonts w:ascii="Times New Roman" w:hAnsi="Times New Roman" w:cs="Times New Roman"/>
          <w:sz w:val="24"/>
          <w:szCs w:val="24"/>
        </w:rPr>
        <w:t xml:space="preserve">«С первого взгляда наружность его казалась невзрачною. Среднего роста, худощавый, с мелкими чертами смуглого лица. Только когда вглядишься пристально в глаза, увидишь задумчивую глубину и какое-то благородство в этих глазах, которых потом не забудешь… </w:t>
      </w:r>
    </w:p>
    <w:p w:rsidR="0089303A" w:rsidRPr="0089303A" w:rsidRDefault="0089303A" w:rsidP="0089303A">
      <w:pPr>
        <w:spacing w:after="0" w:line="360" w:lineRule="auto"/>
        <w:jc w:val="both"/>
        <w:rPr>
          <w:rFonts w:ascii="Times New Roman" w:hAnsi="Times New Roman" w:cs="Times New Roman"/>
          <w:sz w:val="24"/>
          <w:szCs w:val="24"/>
        </w:rPr>
      </w:pPr>
      <w:r w:rsidRPr="0089303A">
        <w:rPr>
          <w:rFonts w:ascii="Times New Roman" w:hAnsi="Times New Roman" w:cs="Times New Roman"/>
          <w:sz w:val="24"/>
          <w:szCs w:val="24"/>
        </w:rPr>
        <w:t>…Во всех других копиях у него глаза сделаны слишком открытыми, почти выпуклыми, нос — выдающимся — это неверно. У него было небольшое лицо и прекрасная, пропорциональная лицу голова, с негустыми кудрявыми волосами».</w:t>
      </w:r>
    </w:p>
    <w:p w:rsidR="0089303A" w:rsidRPr="0089303A" w:rsidRDefault="00EE12E5" w:rsidP="0089303A">
      <w:pPr>
        <w:spacing w:after="0" w:line="360" w:lineRule="auto"/>
        <w:jc w:val="both"/>
        <w:rPr>
          <w:rFonts w:ascii="Times New Roman" w:hAnsi="Times New Roman" w:cs="Times New Roman"/>
          <w:sz w:val="24"/>
          <w:szCs w:val="24"/>
        </w:rPr>
      </w:pPr>
      <w:hyperlink r:id="rId18" w:history="1">
        <w:r w:rsidR="0089303A" w:rsidRPr="0089303A">
          <w:rPr>
            <w:rStyle w:val="a7"/>
            <w:rFonts w:ascii="Times New Roman" w:hAnsi="Times New Roman" w:cs="Times New Roman"/>
            <w:color w:val="auto"/>
            <w:sz w:val="24"/>
            <w:szCs w:val="24"/>
            <w:u w:val="none"/>
          </w:rPr>
          <w:t>Иван Гончаров</w:t>
        </w:r>
        <w:r w:rsidR="0089303A" w:rsidRPr="0089303A">
          <w:rPr>
            <w:rStyle w:val="a7"/>
            <w:rFonts w:ascii="Tahoma" w:hAnsi="Tahoma" w:cs="Tahoma"/>
            <w:color w:val="auto"/>
            <w:sz w:val="24"/>
            <w:szCs w:val="24"/>
            <w:u w:val="none"/>
          </w:rPr>
          <w:t>﻿</w:t>
        </w:r>
      </w:hyperlink>
      <w:r w:rsidR="0089303A" w:rsidRPr="0089303A">
        <w:rPr>
          <w:rFonts w:ascii="Times New Roman" w:hAnsi="Times New Roman" w:cs="Times New Roman"/>
          <w:sz w:val="24"/>
          <w:szCs w:val="24"/>
        </w:rPr>
        <w:t>, писатель</w:t>
      </w:r>
    </w:p>
    <w:p w:rsidR="0089303A" w:rsidRDefault="0089303A" w:rsidP="0089303A">
      <w:pPr>
        <w:spacing w:after="0"/>
        <w:jc w:val="both"/>
        <w:rPr>
          <w:rFonts w:ascii="Times New Roman" w:hAnsi="Times New Roman" w:cs="Times New Roman"/>
          <w:sz w:val="24"/>
          <w:szCs w:val="24"/>
        </w:rPr>
      </w:pPr>
    </w:p>
    <w:p w:rsidR="0089303A" w:rsidRPr="0089303A" w:rsidRDefault="0089303A" w:rsidP="0089303A">
      <w:pPr>
        <w:spacing w:after="0"/>
        <w:jc w:val="both"/>
        <w:rPr>
          <w:rFonts w:ascii="Times New Roman" w:hAnsi="Times New Roman" w:cs="Times New Roman"/>
          <w:sz w:val="24"/>
          <w:szCs w:val="24"/>
        </w:rPr>
      </w:pPr>
    </w:p>
    <w:p w:rsidR="0089303A" w:rsidRPr="0089303A" w:rsidRDefault="0089303A" w:rsidP="0089303A">
      <w:pPr>
        <w:spacing w:after="0" w:line="360" w:lineRule="auto"/>
        <w:jc w:val="both"/>
        <w:rPr>
          <w:rFonts w:ascii="Times New Roman" w:hAnsi="Times New Roman" w:cs="Times New Roman"/>
          <w:sz w:val="24"/>
          <w:szCs w:val="24"/>
        </w:rPr>
      </w:pPr>
      <w:r w:rsidRPr="0089303A">
        <w:rPr>
          <w:rFonts w:ascii="Times New Roman" w:hAnsi="Times New Roman" w:cs="Times New Roman"/>
          <w:sz w:val="24"/>
          <w:szCs w:val="24"/>
        </w:rPr>
        <w:t>«Пушкин был очень красив; рот у него был очень прелестный, с тонко и красиво очерченными губами и чудные голубые глаза. Волосы у него были блестящие, густые и кудрявые, как у мерлушки, немного только подлиннее».</w:t>
      </w:r>
    </w:p>
    <w:p w:rsidR="0089303A" w:rsidRPr="0089303A" w:rsidRDefault="0089303A" w:rsidP="0089303A">
      <w:pPr>
        <w:spacing w:after="0" w:line="360" w:lineRule="auto"/>
        <w:jc w:val="both"/>
        <w:rPr>
          <w:rFonts w:ascii="Times New Roman" w:hAnsi="Times New Roman" w:cs="Times New Roman"/>
          <w:sz w:val="24"/>
          <w:szCs w:val="24"/>
        </w:rPr>
      </w:pPr>
      <w:r w:rsidRPr="0089303A">
        <w:rPr>
          <w:rFonts w:ascii="Times New Roman" w:hAnsi="Times New Roman" w:cs="Times New Roman"/>
          <w:sz w:val="24"/>
          <w:szCs w:val="24"/>
        </w:rPr>
        <w:t xml:space="preserve">Е.Е. </w:t>
      </w:r>
      <w:proofErr w:type="spellStart"/>
      <w:r w:rsidRPr="0089303A">
        <w:rPr>
          <w:rFonts w:ascii="Times New Roman" w:hAnsi="Times New Roman" w:cs="Times New Roman"/>
          <w:sz w:val="24"/>
          <w:szCs w:val="24"/>
        </w:rPr>
        <w:t>Синицина</w:t>
      </w:r>
      <w:proofErr w:type="spellEnd"/>
      <w:r w:rsidRPr="0089303A">
        <w:rPr>
          <w:rFonts w:ascii="Times New Roman" w:hAnsi="Times New Roman" w:cs="Times New Roman"/>
          <w:sz w:val="24"/>
          <w:szCs w:val="24"/>
        </w:rPr>
        <w:t>, 1829 г.:</w:t>
      </w: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both"/>
        <w:rPr>
          <w:rFonts w:ascii="Times New Roman" w:hAnsi="Times New Roman" w:cs="Times New Roman"/>
          <w:sz w:val="24"/>
          <w:szCs w:val="24"/>
        </w:rPr>
      </w:pPr>
    </w:p>
    <w:p w:rsidR="0089303A" w:rsidRDefault="0089303A" w:rsidP="0089303A">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89303A" w:rsidRPr="0089303A" w:rsidRDefault="0089303A" w:rsidP="0089303A">
      <w:pPr>
        <w:spacing w:after="0"/>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17AA244D" wp14:editId="753F66F3">
            <wp:simplePos x="0" y="0"/>
            <wp:positionH relativeFrom="column">
              <wp:posOffset>-521970</wp:posOffset>
            </wp:positionH>
            <wp:positionV relativeFrom="paragraph">
              <wp:posOffset>288290</wp:posOffset>
            </wp:positionV>
            <wp:extent cx="3148330" cy="5172075"/>
            <wp:effectExtent l="0" t="0" r="0" b="0"/>
            <wp:wrapNone/>
            <wp:docPr id="5" name="Рисунок 5" descr="http://andcvet.narod.ru/Moda/11/max/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ndcvet.narod.ru/Moda/11/max/1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8330" cy="517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303A" w:rsidRDefault="0089303A" w:rsidP="0089303A">
      <w:pPr>
        <w:spacing w:after="0"/>
        <w:jc w:val="right"/>
        <w:rPr>
          <w:rFonts w:ascii="Times New Roman" w:hAnsi="Times New Roman" w:cs="Times New Roman"/>
          <w:sz w:val="24"/>
          <w:szCs w:val="24"/>
        </w:rPr>
      </w:pPr>
      <w:r>
        <w:rPr>
          <w:noProof/>
        </w:rPr>
        <w:drawing>
          <wp:anchor distT="0" distB="0" distL="114300" distR="114300" simplePos="0" relativeHeight="251663360" behindDoc="0" locked="0" layoutInCell="1" allowOverlap="1" wp14:anchorId="50A38EBB" wp14:editId="2DA78D27">
            <wp:simplePos x="0" y="0"/>
            <wp:positionH relativeFrom="margin">
              <wp:posOffset>5765800</wp:posOffset>
            </wp:positionH>
            <wp:positionV relativeFrom="paragraph">
              <wp:posOffset>510540</wp:posOffset>
            </wp:positionV>
            <wp:extent cx="3585319" cy="4340225"/>
            <wp:effectExtent l="0" t="0" r="0" b="3175"/>
            <wp:wrapNone/>
            <wp:docPr id="8" name="Рисунок 8" descr="https://lh3.googleusercontent.com/-C52R0JEyV5g/XtkvC4ZytoI/AAAAAAAAVcA/TzD0dgHdLvwuk3TtxGnxPxs0XXKEMAsGwCLcBGAsYHQ/s16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C52R0JEyV5g/XtkvC4ZytoI/AAAAAAAAVcA/TzD0dgHdLvwuk3TtxGnxPxs0XXKEMAsGwCLcBGAsYHQ/s1600/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85319" cy="4340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ACF187E" wp14:editId="25EB86F2">
            <wp:simplePos x="0" y="0"/>
            <wp:positionH relativeFrom="column">
              <wp:posOffset>2891790</wp:posOffset>
            </wp:positionH>
            <wp:positionV relativeFrom="paragraph">
              <wp:posOffset>274320</wp:posOffset>
            </wp:positionV>
            <wp:extent cx="2642228" cy="4768215"/>
            <wp:effectExtent l="0" t="0" r="6350" b="0"/>
            <wp:wrapNone/>
            <wp:docPr id="6" name="Рисунок 6" descr="http://andcvet.narod.ru/Moda/11/max/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ndcvet.narod.ru/Moda/11/max/1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2228" cy="4768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303A" w:rsidRDefault="0089303A" w:rsidP="0089303A">
      <w:pPr>
        <w:spacing w:after="0"/>
        <w:jc w:val="right"/>
        <w:rPr>
          <w:rFonts w:ascii="Times New Roman" w:hAnsi="Times New Roman" w:cs="Times New Roman"/>
          <w:sz w:val="24"/>
          <w:szCs w:val="24"/>
        </w:rPr>
        <w:sectPr w:rsidR="0089303A" w:rsidSect="00A13EA7">
          <w:pgSz w:w="16838" w:h="11906" w:orient="landscape"/>
          <w:pgMar w:top="1701" w:right="1134" w:bottom="850" w:left="1134" w:header="708" w:footer="708" w:gutter="0"/>
          <w:cols w:space="708"/>
          <w:docGrid w:linePitch="360"/>
        </w:sectPr>
      </w:pPr>
    </w:p>
    <w:p w:rsidR="0089303A" w:rsidRPr="0089303A" w:rsidRDefault="00094865" w:rsidP="00094865">
      <w:pPr>
        <w:spacing w:after="0"/>
        <w:jc w:val="both"/>
        <w:rPr>
          <w:rFonts w:ascii="Times New Roman" w:hAnsi="Times New Roman" w:cs="Times New Roman"/>
          <w:sz w:val="24"/>
          <w:szCs w:val="24"/>
        </w:rPr>
      </w:pPr>
      <w:r>
        <w:rPr>
          <w:noProof/>
        </w:rPr>
        <w:lastRenderedPageBreak/>
        <w:drawing>
          <wp:anchor distT="0" distB="0" distL="114300" distR="114300" simplePos="0" relativeHeight="251669504" behindDoc="0" locked="0" layoutInCell="1" allowOverlap="1" wp14:anchorId="31932C51" wp14:editId="7617FC2F">
            <wp:simplePos x="0" y="0"/>
            <wp:positionH relativeFrom="column">
              <wp:posOffset>1131570</wp:posOffset>
            </wp:positionH>
            <wp:positionV relativeFrom="paragraph">
              <wp:posOffset>-691515</wp:posOffset>
            </wp:positionV>
            <wp:extent cx="2394520" cy="2965418"/>
            <wp:effectExtent l="0" t="0" r="6350" b="6985"/>
            <wp:wrapNone/>
            <wp:docPr id="13" name="Рисунок 13" descr="https://i.pinimg.com/originals/c8/31/06/c83106ddaf61e8c5df30d8747455f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pinimg.com/originals/c8/31/06/c83106ddaf61e8c5df30d8747455f735.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94520" cy="29654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798638FE" wp14:editId="2D4558F8">
            <wp:simplePos x="0" y="0"/>
            <wp:positionH relativeFrom="margin">
              <wp:align>left</wp:align>
            </wp:positionH>
            <wp:positionV relativeFrom="paragraph">
              <wp:posOffset>2417445</wp:posOffset>
            </wp:positionV>
            <wp:extent cx="4057650" cy="2705100"/>
            <wp:effectExtent l="0" t="0" r="0" b="0"/>
            <wp:wrapNone/>
            <wp:docPr id="10" name="Рисунок 10" descr="https://bigpicture.ru/wp-content/uploads/2022/04/bigpicture_ru_3_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igpicture.ru/wp-content/uploads/2022/04/bigpicture_ru_3_mi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57650" cy="2705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2936CCB" wp14:editId="0CC16B09">
            <wp:simplePos x="0" y="0"/>
            <wp:positionH relativeFrom="column">
              <wp:posOffset>4743450</wp:posOffset>
            </wp:positionH>
            <wp:positionV relativeFrom="paragraph">
              <wp:posOffset>-302895</wp:posOffset>
            </wp:positionV>
            <wp:extent cx="4152655" cy="5493153"/>
            <wp:effectExtent l="0" t="0" r="635" b="0"/>
            <wp:wrapNone/>
            <wp:docPr id="12" name="Рисунок 12" descr="https://mole24.it/wp-content/uploads/2019/01/La-finanziera-il-piatto-povero-piemontese-amato-da-Cavou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ole24.it/wp-content/uploads/2019/01/La-finanziera-il-piatto-povero-piemontese-amato-da-Cavour-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52655" cy="5493153"/>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9303A" w:rsidRPr="0089303A" w:rsidSect="00A13EA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2E5" w:rsidRDefault="00EE12E5">
      <w:pPr>
        <w:spacing w:after="0" w:line="240" w:lineRule="auto"/>
      </w:pPr>
      <w:r>
        <w:separator/>
      </w:r>
    </w:p>
  </w:endnote>
  <w:endnote w:type="continuationSeparator" w:id="0">
    <w:p w:rsidR="00EE12E5" w:rsidRDefault="00EE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49164"/>
      <w:docPartObj>
        <w:docPartGallery w:val="Page Numbers (Bottom of Page)"/>
        <w:docPartUnique/>
      </w:docPartObj>
    </w:sdtPr>
    <w:sdtEndPr/>
    <w:sdtContent>
      <w:p w:rsidR="00BF0994" w:rsidRDefault="00C1738E">
        <w:pPr>
          <w:pStyle w:val="a3"/>
          <w:jc w:val="center"/>
        </w:pPr>
        <w:r>
          <w:fldChar w:fldCharType="begin"/>
        </w:r>
        <w:r>
          <w:instrText xml:space="preserve"> PAGE   \* MERGEFORMAT </w:instrText>
        </w:r>
        <w:r>
          <w:fldChar w:fldCharType="separate"/>
        </w:r>
        <w:r w:rsidR="00E9717C">
          <w:rPr>
            <w:noProof/>
          </w:rPr>
          <w:t>3</w:t>
        </w:r>
        <w:r>
          <w:rPr>
            <w:noProof/>
          </w:rPr>
          <w:fldChar w:fldCharType="end"/>
        </w:r>
      </w:p>
    </w:sdtContent>
  </w:sdt>
  <w:p w:rsidR="00BF0994" w:rsidRDefault="00EE12E5">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2E5" w:rsidRDefault="00EE12E5">
      <w:pPr>
        <w:spacing w:after="0" w:line="240" w:lineRule="auto"/>
      </w:pPr>
      <w:r>
        <w:separator/>
      </w:r>
    </w:p>
  </w:footnote>
  <w:footnote w:type="continuationSeparator" w:id="0">
    <w:p w:rsidR="00EE12E5" w:rsidRDefault="00EE12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C0FEC"/>
    <w:multiLevelType w:val="hybridMultilevel"/>
    <w:tmpl w:val="7840B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C3CF5"/>
    <w:multiLevelType w:val="hybridMultilevel"/>
    <w:tmpl w:val="5ADAEA58"/>
    <w:lvl w:ilvl="0" w:tplc="105E61C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1262740A"/>
    <w:multiLevelType w:val="hybridMultilevel"/>
    <w:tmpl w:val="7FB23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B41F65"/>
    <w:multiLevelType w:val="hybridMultilevel"/>
    <w:tmpl w:val="2850FD98"/>
    <w:lvl w:ilvl="0" w:tplc="7BDC1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B7726EB"/>
    <w:multiLevelType w:val="hybridMultilevel"/>
    <w:tmpl w:val="4BFA1DBA"/>
    <w:lvl w:ilvl="0" w:tplc="ED7078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513D88"/>
    <w:multiLevelType w:val="hybridMultilevel"/>
    <w:tmpl w:val="D9F2D6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F86F97"/>
    <w:multiLevelType w:val="hybridMultilevel"/>
    <w:tmpl w:val="7390FB6C"/>
    <w:lvl w:ilvl="0" w:tplc="A34E84A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564443C6"/>
    <w:multiLevelType w:val="hybridMultilevel"/>
    <w:tmpl w:val="FBBE4E18"/>
    <w:lvl w:ilvl="0" w:tplc="2AA44C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DC358F7"/>
    <w:multiLevelType w:val="hybridMultilevel"/>
    <w:tmpl w:val="BD7E1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1"/>
  </w:num>
  <w:num w:numId="5">
    <w:abstractNumId w:val="0"/>
  </w:num>
  <w:num w:numId="6">
    <w:abstractNumId w:val="7"/>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F1D"/>
    <w:rsid w:val="00022E29"/>
    <w:rsid w:val="000272F0"/>
    <w:rsid w:val="00031E18"/>
    <w:rsid w:val="00081A06"/>
    <w:rsid w:val="00085EED"/>
    <w:rsid w:val="00094865"/>
    <w:rsid w:val="000D282F"/>
    <w:rsid w:val="000D4EE3"/>
    <w:rsid w:val="00105820"/>
    <w:rsid w:val="00166CC5"/>
    <w:rsid w:val="00171483"/>
    <w:rsid w:val="001F2A1E"/>
    <w:rsid w:val="00213845"/>
    <w:rsid w:val="00225C41"/>
    <w:rsid w:val="00227B00"/>
    <w:rsid w:val="00277BF7"/>
    <w:rsid w:val="002B25E3"/>
    <w:rsid w:val="002B71A0"/>
    <w:rsid w:val="002C63B4"/>
    <w:rsid w:val="002C799C"/>
    <w:rsid w:val="00320828"/>
    <w:rsid w:val="00343604"/>
    <w:rsid w:val="003514E6"/>
    <w:rsid w:val="00366982"/>
    <w:rsid w:val="003A03B5"/>
    <w:rsid w:val="003A61BE"/>
    <w:rsid w:val="003F7EF1"/>
    <w:rsid w:val="0047745F"/>
    <w:rsid w:val="004D3BAA"/>
    <w:rsid w:val="004E1FC8"/>
    <w:rsid w:val="004F02E8"/>
    <w:rsid w:val="00537A9B"/>
    <w:rsid w:val="005C174B"/>
    <w:rsid w:val="005F7934"/>
    <w:rsid w:val="00663E13"/>
    <w:rsid w:val="0066672D"/>
    <w:rsid w:val="006C3842"/>
    <w:rsid w:val="006D55E5"/>
    <w:rsid w:val="006E6B86"/>
    <w:rsid w:val="006F335C"/>
    <w:rsid w:val="00707762"/>
    <w:rsid w:val="00726566"/>
    <w:rsid w:val="007541A5"/>
    <w:rsid w:val="0077102C"/>
    <w:rsid w:val="0078794A"/>
    <w:rsid w:val="007D3749"/>
    <w:rsid w:val="00802725"/>
    <w:rsid w:val="008426DB"/>
    <w:rsid w:val="0089303A"/>
    <w:rsid w:val="00893603"/>
    <w:rsid w:val="00894EA8"/>
    <w:rsid w:val="008E6F7D"/>
    <w:rsid w:val="00913299"/>
    <w:rsid w:val="009152FA"/>
    <w:rsid w:val="00966865"/>
    <w:rsid w:val="00971F5D"/>
    <w:rsid w:val="009A2F54"/>
    <w:rsid w:val="009A5B21"/>
    <w:rsid w:val="00A06AC3"/>
    <w:rsid w:val="00A07DC3"/>
    <w:rsid w:val="00A13EA7"/>
    <w:rsid w:val="00A212AC"/>
    <w:rsid w:val="00A466F5"/>
    <w:rsid w:val="00A46B76"/>
    <w:rsid w:val="00A478C5"/>
    <w:rsid w:val="00A9382D"/>
    <w:rsid w:val="00AA1128"/>
    <w:rsid w:val="00AC375A"/>
    <w:rsid w:val="00AD6B56"/>
    <w:rsid w:val="00AE2513"/>
    <w:rsid w:val="00B103C9"/>
    <w:rsid w:val="00B109FD"/>
    <w:rsid w:val="00B1117B"/>
    <w:rsid w:val="00B44E9D"/>
    <w:rsid w:val="00B45F87"/>
    <w:rsid w:val="00B82FA8"/>
    <w:rsid w:val="00BD64EB"/>
    <w:rsid w:val="00BD6575"/>
    <w:rsid w:val="00C0000B"/>
    <w:rsid w:val="00C1738E"/>
    <w:rsid w:val="00C6028C"/>
    <w:rsid w:val="00C81F1D"/>
    <w:rsid w:val="00CA3DAE"/>
    <w:rsid w:val="00CA7A36"/>
    <w:rsid w:val="00CB345D"/>
    <w:rsid w:val="00CF3458"/>
    <w:rsid w:val="00D066EA"/>
    <w:rsid w:val="00D3009E"/>
    <w:rsid w:val="00D33AAF"/>
    <w:rsid w:val="00D5267C"/>
    <w:rsid w:val="00D61377"/>
    <w:rsid w:val="00D9463E"/>
    <w:rsid w:val="00DD7A4C"/>
    <w:rsid w:val="00DE1307"/>
    <w:rsid w:val="00E12334"/>
    <w:rsid w:val="00E32847"/>
    <w:rsid w:val="00E376F1"/>
    <w:rsid w:val="00E47729"/>
    <w:rsid w:val="00E6786D"/>
    <w:rsid w:val="00E72FF4"/>
    <w:rsid w:val="00E9717C"/>
    <w:rsid w:val="00E971A0"/>
    <w:rsid w:val="00EA6BB8"/>
    <w:rsid w:val="00EE12E5"/>
    <w:rsid w:val="00F047D8"/>
    <w:rsid w:val="00F061F7"/>
    <w:rsid w:val="00F169F5"/>
    <w:rsid w:val="00F20EE9"/>
    <w:rsid w:val="00F46777"/>
    <w:rsid w:val="00F557F6"/>
    <w:rsid w:val="00F64A2B"/>
    <w:rsid w:val="00F753C5"/>
    <w:rsid w:val="00F855DC"/>
    <w:rsid w:val="00FD0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FA7E2"/>
  <w15:chartTrackingRefBased/>
  <w15:docId w15:val="{1BC52612-D72E-4A17-9FDD-2C9A02B8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82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82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A9382D"/>
    <w:rPr>
      <w:rFonts w:eastAsiaTheme="minorEastAsia"/>
      <w:lang w:eastAsia="ru-RU"/>
    </w:rPr>
  </w:style>
  <w:style w:type="table" w:styleId="a5">
    <w:name w:val="Table Grid"/>
    <w:basedOn w:val="a1"/>
    <w:uiPriority w:val="39"/>
    <w:rsid w:val="00031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06AC3"/>
    <w:pPr>
      <w:ind w:left="720"/>
      <w:contextualSpacing/>
    </w:pPr>
  </w:style>
  <w:style w:type="character" w:styleId="a7">
    <w:name w:val="Hyperlink"/>
    <w:basedOn w:val="a0"/>
    <w:uiPriority w:val="99"/>
    <w:unhideWhenUsed/>
    <w:rsid w:val="008E6F7D"/>
    <w:rPr>
      <w:color w:val="0563C1" w:themeColor="hyperlink"/>
      <w:u w:val="single"/>
    </w:rPr>
  </w:style>
  <w:style w:type="character" w:styleId="a8">
    <w:name w:val="Strong"/>
    <w:basedOn w:val="a0"/>
    <w:uiPriority w:val="22"/>
    <w:qFormat/>
    <w:rsid w:val="009A5B21"/>
    <w:rPr>
      <w:b/>
      <w:bCs/>
    </w:rPr>
  </w:style>
  <w:style w:type="paragraph" w:styleId="a9">
    <w:name w:val="Normal (Web)"/>
    <w:basedOn w:val="a"/>
    <w:uiPriority w:val="99"/>
    <w:unhideWhenUsed/>
    <w:rsid w:val="0047745F"/>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E477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47729"/>
    <w:rPr>
      <w:rFonts w:eastAsiaTheme="minorEastAsia"/>
      <w:lang w:eastAsia="ru-RU"/>
    </w:rPr>
  </w:style>
  <w:style w:type="character" w:styleId="ac">
    <w:name w:val="FollowedHyperlink"/>
    <w:basedOn w:val="a0"/>
    <w:uiPriority w:val="99"/>
    <w:semiHidden/>
    <w:unhideWhenUsed/>
    <w:rsid w:val="008930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97782">
      <w:bodyDiv w:val="1"/>
      <w:marLeft w:val="0"/>
      <w:marRight w:val="0"/>
      <w:marTop w:val="0"/>
      <w:marBottom w:val="0"/>
      <w:divBdr>
        <w:top w:val="none" w:sz="0" w:space="0" w:color="auto"/>
        <w:left w:val="none" w:sz="0" w:space="0" w:color="auto"/>
        <w:bottom w:val="none" w:sz="0" w:space="0" w:color="auto"/>
        <w:right w:val="none" w:sz="0" w:space="0" w:color="auto"/>
      </w:divBdr>
    </w:div>
    <w:div w:id="179322979">
      <w:bodyDiv w:val="1"/>
      <w:marLeft w:val="0"/>
      <w:marRight w:val="0"/>
      <w:marTop w:val="0"/>
      <w:marBottom w:val="0"/>
      <w:divBdr>
        <w:top w:val="none" w:sz="0" w:space="0" w:color="auto"/>
        <w:left w:val="none" w:sz="0" w:space="0" w:color="auto"/>
        <w:bottom w:val="none" w:sz="0" w:space="0" w:color="auto"/>
        <w:right w:val="none" w:sz="0" w:space="0" w:color="auto"/>
      </w:divBdr>
    </w:div>
    <w:div w:id="272398260">
      <w:bodyDiv w:val="1"/>
      <w:marLeft w:val="0"/>
      <w:marRight w:val="0"/>
      <w:marTop w:val="0"/>
      <w:marBottom w:val="0"/>
      <w:divBdr>
        <w:top w:val="none" w:sz="0" w:space="0" w:color="auto"/>
        <w:left w:val="none" w:sz="0" w:space="0" w:color="auto"/>
        <w:bottom w:val="none" w:sz="0" w:space="0" w:color="auto"/>
        <w:right w:val="none" w:sz="0" w:space="0" w:color="auto"/>
      </w:divBdr>
    </w:div>
    <w:div w:id="431122597">
      <w:bodyDiv w:val="1"/>
      <w:marLeft w:val="0"/>
      <w:marRight w:val="0"/>
      <w:marTop w:val="0"/>
      <w:marBottom w:val="0"/>
      <w:divBdr>
        <w:top w:val="none" w:sz="0" w:space="0" w:color="auto"/>
        <w:left w:val="none" w:sz="0" w:space="0" w:color="auto"/>
        <w:bottom w:val="none" w:sz="0" w:space="0" w:color="auto"/>
        <w:right w:val="none" w:sz="0" w:space="0" w:color="auto"/>
      </w:divBdr>
    </w:div>
    <w:div w:id="445546054">
      <w:bodyDiv w:val="1"/>
      <w:marLeft w:val="0"/>
      <w:marRight w:val="0"/>
      <w:marTop w:val="0"/>
      <w:marBottom w:val="0"/>
      <w:divBdr>
        <w:top w:val="none" w:sz="0" w:space="0" w:color="auto"/>
        <w:left w:val="none" w:sz="0" w:space="0" w:color="auto"/>
        <w:bottom w:val="none" w:sz="0" w:space="0" w:color="auto"/>
        <w:right w:val="none" w:sz="0" w:space="0" w:color="auto"/>
      </w:divBdr>
    </w:div>
    <w:div w:id="499347407">
      <w:bodyDiv w:val="1"/>
      <w:marLeft w:val="0"/>
      <w:marRight w:val="0"/>
      <w:marTop w:val="0"/>
      <w:marBottom w:val="0"/>
      <w:divBdr>
        <w:top w:val="none" w:sz="0" w:space="0" w:color="auto"/>
        <w:left w:val="none" w:sz="0" w:space="0" w:color="auto"/>
        <w:bottom w:val="none" w:sz="0" w:space="0" w:color="auto"/>
        <w:right w:val="none" w:sz="0" w:space="0" w:color="auto"/>
      </w:divBdr>
    </w:div>
    <w:div w:id="530461108">
      <w:bodyDiv w:val="1"/>
      <w:marLeft w:val="0"/>
      <w:marRight w:val="0"/>
      <w:marTop w:val="0"/>
      <w:marBottom w:val="0"/>
      <w:divBdr>
        <w:top w:val="none" w:sz="0" w:space="0" w:color="auto"/>
        <w:left w:val="none" w:sz="0" w:space="0" w:color="auto"/>
        <w:bottom w:val="none" w:sz="0" w:space="0" w:color="auto"/>
        <w:right w:val="none" w:sz="0" w:space="0" w:color="auto"/>
      </w:divBdr>
    </w:div>
    <w:div w:id="828211032">
      <w:bodyDiv w:val="1"/>
      <w:marLeft w:val="0"/>
      <w:marRight w:val="0"/>
      <w:marTop w:val="0"/>
      <w:marBottom w:val="0"/>
      <w:divBdr>
        <w:top w:val="none" w:sz="0" w:space="0" w:color="auto"/>
        <w:left w:val="none" w:sz="0" w:space="0" w:color="auto"/>
        <w:bottom w:val="none" w:sz="0" w:space="0" w:color="auto"/>
        <w:right w:val="none" w:sz="0" w:space="0" w:color="auto"/>
      </w:divBdr>
    </w:div>
    <w:div w:id="1092966902">
      <w:bodyDiv w:val="1"/>
      <w:marLeft w:val="0"/>
      <w:marRight w:val="0"/>
      <w:marTop w:val="0"/>
      <w:marBottom w:val="0"/>
      <w:divBdr>
        <w:top w:val="none" w:sz="0" w:space="0" w:color="auto"/>
        <w:left w:val="none" w:sz="0" w:space="0" w:color="auto"/>
        <w:bottom w:val="none" w:sz="0" w:space="0" w:color="auto"/>
        <w:right w:val="none" w:sz="0" w:space="0" w:color="auto"/>
      </w:divBdr>
    </w:div>
    <w:div w:id="1116480731">
      <w:bodyDiv w:val="1"/>
      <w:marLeft w:val="0"/>
      <w:marRight w:val="0"/>
      <w:marTop w:val="0"/>
      <w:marBottom w:val="0"/>
      <w:divBdr>
        <w:top w:val="none" w:sz="0" w:space="0" w:color="auto"/>
        <w:left w:val="none" w:sz="0" w:space="0" w:color="auto"/>
        <w:bottom w:val="none" w:sz="0" w:space="0" w:color="auto"/>
        <w:right w:val="none" w:sz="0" w:space="0" w:color="auto"/>
      </w:divBdr>
    </w:div>
    <w:div w:id="1287927582">
      <w:bodyDiv w:val="1"/>
      <w:marLeft w:val="0"/>
      <w:marRight w:val="0"/>
      <w:marTop w:val="0"/>
      <w:marBottom w:val="0"/>
      <w:divBdr>
        <w:top w:val="none" w:sz="0" w:space="0" w:color="auto"/>
        <w:left w:val="none" w:sz="0" w:space="0" w:color="auto"/>
        <w:bottom w:val="none" w:sz="0" w:space="0" w:color="auto"/>
        <w:right w:val="none" w:sz="0" w:space="0" w:color="auto"/>
      </w:divBdr>
      <w:divsChild>
        <w:div w:id="237056265">
          <w:marLeft w:val="0"/>
          <w:marRight w:val="0"/>
          <w:marTop w:val="0"/>
          <w:marBottom w:val="0"/>
          <w:divBdr>
            <w:top w:val="none" w:sz="0" w:space="0" w:color="auto"/>
            <w:left w:val="none" w:sz="0" w:space="0" w:color="auto"/>
            <w:bottom w:val="none" w:sz="0" w:space="0" w:color="auto"/>
            <w:right w:val="none" w:sz="0" w:space="0" w:color="auto"/>
          </w:divBdr>
          <w:divsChild>
            <w:div w:id="1028340163">
              <w:marLeft w:val="0"/>
              <w:marRight w:val="0"/>
              <w:marTop w:val="0"/>
              <w:marBottom w:val="0"/>
              <w:divBdr>
                <w:top w:val="none" w:sz="0" w:space="0" w:color="auto"/>
                <w:left w:val="none" w:sz="0" w:space="0" w:color="auto"/>
                <w:bottom w:val="none" w:sz="0" w:space="0" w:color="auto"/>
                <w:right w:val="none" w:sz="0" w:space="0" w:color="auto"/>
              </w:divBdr>
              <w:divsChild>
                <w:div w:id="342437409">
                  <w:marLeft w:val="0"/>
                  <w:marRight w:val="0"/>
                  <w:marTop w:val="0"/>
                  <w:marBottom w:val="0"/>
                  <w:divBdr>
                    <w:top w:val="none" w:sz="0" w:space="0" w:color="auto"/>
                    <w:left w:val="none" w:sz="0" w:space="0" w:color="auto"/>
                    <w:bottom w:val="none" w:sz="0" w:space="0" w:color="auto"/>
                    <w:right w:val="none" w:sz="0" w:space="0" w:color="auto"/>
                  </w:divBdr>
                  <w:divsChild>
                    <w:div w:id="18858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843410">
      <w:bodyDiv w:val="1"/>
      <w:marLeft w:val="0"/>
      <w:marRight w:val="0"/>
      <w:marTop w:val="0"/>
      <w:marBottom w:val="0"/>
      <w:divBdr>
        <w:top w:val="none" w:sz="0" w:space="0" w:color="auto"/>
        <w:left w:val="none" w:sz="0" w:space="0" w:color="auto"/>
        <w:bottom w:val="none" w:sz="0" w:space="0" w:color="auto"/>
        <w:right w:val="none" w:sz="0" w:space="0" w:color="auto"/>
      </w:divBdr>
    </w:div>
    <w:div w:id="1433428511">
      <w:bodyDiv w:val="1"/>
      <w:marLeft w:val="0"/>
      <w:marRight w:val="0"/>
      <w:marTop w:val="0"/>
      <w:marBottom w:val="0"/>
      <w:divBdr>
        <w:top w:val="none" w:sz="0" w:space="0" w:color="auto"/>
        <w:left w:val="none" w:sz="0" w:space="0" w:color="auto"/>
        <w:bottom w:val="none" w:sz="0" w:space="0" w:color="auto"/>
        <w:right w:val="none" w:sz="0" w:space="0" w:color="auto"/>
      </w:divBdr>
    </w:div>
    <w:div w:id="1943023741">
      <w:bodyDiv w:val="1"/>
      <w:marLeft w:val="0"/>
      <w:marRight w:val="0"/>
      <w:marTop w:val="0"/>
      <w:marBottom w:val="0"/>
      <w:divBdr>
        <w:top w:val="none" w:sz="0" w:space="0" w:color="auto"/>
        <w:left w:val="none" w:sz="0" w:space="0" w:color="auto"/>
        <w:bottom w:val="none" w:sz="0" w:space="0" w:color="auto"/>
        <w:right w:val="none" w:sz="0" w:space="0" w:color="auto"/>
      </w:divBdr>
    </w:div>
    <w:div w:id="206467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9F%D0%B5%D1%80%D0%BE" TargetMode="External"/><Relationship Id="rId18" Type="http://schemas.openxmlformats.org/officeDocument/2006/relationships/hyperlink" Target="https://www.culture.ru/persons/8194/ivan-goncharo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hyperlink" Target="https://yandex.ru/video/preview/242261724376984241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ulture.ru/materials/254567/predlinnye-nogti-blagorodstvo-v-glazakh-i-vyrazitelnaya-fizionomiya?ysclid=lv9ieufs1v226320765" TargetMode="External"/><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hyperlink" Target="https://yandex.ru/video/preview/2422617243769842413" TargetMode="External"/><Relationship Id="rId23"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u.wikipedia.org/wiki/%D0%94%D0%BE%D0%BC%D0%B0%D1%88%D0%BD%D0%B8%D0%B9_%D0%B3%D1%83%D1%81%D1%8C" TargetMode="External"/><Relationship Id="rId22"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1330</TotalTime>
  <Pages>17</Pages>
  <Words>2479</Words>
  <Characters>14131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komp54</dc:creator>
  <cp:keywords/>
  <dc:description/>
  <cp:lastModifiedBy>komp54</cp:lastModifiedBy>
  <cp:revision>28</cp:revision>
  <dcterms:created xsi:type="dcterms:W3CDTF">2024-03-06T11:59:00Z</dcterms:created>
  <dcterms:modified xsi:type="dcterms:W3CDTF">2026-05-26T11:52:00Z</dcterms:modified>
</cp:coreProperties>
</file>