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F4C" w:rsidRPr="005405A6" w:rsidRDefault="002D0F4C" w:rsidP="005405A6">
      <w:pPr>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00372227" w:rsidRPr="002D0F4C">
        <w:rPr>
          <w:rFonts w:ascii="Times New Roman" w:hAnsi="Times New Roman" w:cs="Times New Roman"/>
          <w:bCs/>
          <w:sz w:val="28"/>
          <w:szCs w:val="28"/>
        </w:rPr>
        <w:t>Занятие</w:t>
      </w:r>
      <w:r w:rsidRPr="002D0F4C">
        <w:rPr>
          <w:sz w:val="32"/>
          <w:szCs w:val="32"/>
        </w:rPr>
        <w:t xml:space="preserve"> </w:t>
      </w:r>
      <w:r w:rsidRPr="002D0F4C">
        <w:rPr>
          <w:rFonts w:ascii="Times New Roman" w:hAnsi="Times New Roman" w:cs="Times New Roman"/>
          <w:sz w:val="32"/>
          <w:szCs w:val="32"/>
        </w:rPr>
        <w:t>в подготовительной</w:t>
      </w:r>
      <w:r>
        <w:rPr>
          <w:rFonts w:ascii="Times New Roman" w:hAnsi="Times New Roman" w:cs="Times New Roman"/>
          <w:sz w:val="32"/>
          <w:szCs w:val="32"/>
        </w:rPr>
        <w:t xml:space="preserve"> </w:t>
      </w:r>
      <w:r w:rsidRPr="002D0F4C">
        <w:rPr>
          <w:rFonts w:ascii="Times New Roman" w:hAnsi="Times New Roman" w:cs="Times New Roman"/>
          <w:sz w:val="32"/>
          <w:szCs w:val="32"/>
        </w:rPr>
        <w:t>группе</w:t>
      </w:r>
      <w:r w:rsidR="005405A6">
        <w:rPr>
          <w:rFonts w:ascii="Times New Roman" w:hAnsi="Times New Roman" w:cs="Times New Roman"/>
          <w:sz w:val="32"/>
          <w:szCs w:val="32"/>
        </w:rPr>
        <w:t xml:space="preserve"> на тему </w:t>
      </w:r>
      <w:r w:rsidR="005405A6" w:rsidRPr="005405A6">
        <w:rPr>
          <w:rFonts w:ascii="Times New Roman" w:hAnsi="Times New Roman" w:cs="Times New Roman"/>
          <w:bCs/>
          <w:sz w:val="28"/>
          <w:szCs w:val="28"/>
        </w:rPr>
        <w:t>«Нет праздника важнее»</w:t>
      </w:r>
      <w:r w:rsidRPr="00DB4A16">
        <w:rPr>
          <w:rFonts w:ascii="Times New Roman" w:hAnsi="Times New Roman" w:cs="Times New Roman"/>
          <w:bCs/>
          <w:sz w:val="28"/>
          <w:szCs w:val="28"/>
        </w:rPr>
        <w:t xml:space="preserve"> ВОВ</w:t>
      </w:r>
      <w:r w:rsidR="005405A6">
        <w:rPr>
          <w:rFonts w:ascii="Times New Roman" w:hAnsi="Times New Roman" w:cs="Times New Roman"/>
          <w:sz w:val="32"/>
          <w:szCs w:val="32"/>
        </w:rPr>
        <w:t xml:space="preserve"> МБДОУ «Детский сад </w:t>
      </w:r>
      <w:r w:rsidRPr="002D0F4C">
        <w:rPr>
          <w:rFonts w:ascii="Times New Roman" w:hAnsi="Times New Roman" w:cs="Times New Roman"/>
          <w:sz w:val="32"/>
          <w:szCs w:val="32"/>
        </w:rPr>
        <w:t>общеразвивающего вид</w:t>
      </w:r>
      <w:r w:rsidR="005405A6">
        <w:rPr>
          <w:rFonts w:ascii="Times New Roman" w:hAnsi="Times New Roman" w:cs="Times New Roman"/>
          <w:sz w:val="32"/>
          <w:szCs w:val="32"/>
        </w:rPr>
        <w:t>а №9 «</w:t>
      </w:r>
      <w:proofErr w:type="spellStart"/>
      <w:proofErr w:type="gramStart"/>
      <w:r w:rsidR="005405A6">
        <w:rPr>
          <w:rFonts w:ascii="Times New Roman" w:hAnsi="Times New Roman" w:cs="Times New Roman"/>
          <w:sz w:val="32"/>
          <w:szCs w:val="32"/>
        </w:rPr>
        <w:t>Рябинушка</w:t>
      </w:r>
      <w:proofErr w:type="spellEnd"/>
      <w:r w:rsidR="005405A6">
        <w:rPr>
          <w:rFonts w:ascii="Times New Roman" w:hAnsi="Times New Roman" w:cs="Times New Roman"/>
          <w:sz w:val="32"/>
          <w:szCs w:val="32"/>
        </w:rPr>
        <w:t xml:space="preserve">» </w:t>
      </w:r>
      <w:r w:rsidR="00DB4A16">
        <w:rPr>
          <w:rFonts w:ascii="Times New Roman" w:hAnsi="Times New Roman" w:cs="Times New Roman"/>
          <w:sz w:val="32"/>
          <w:szCs w:val="32"/>
        </w:rPr>
        <w:t xml:space="preserve"> </w:t>
      </w:r>
      <w:r w:rsidR="005405A6">
        <w:rPr>
          <w:rFonts w:ascii="Times New Roman" w:hAnsi="Times New Roman" w:cs="Times New Roman"/>
          <w:sz w:val="32"/>
          <w:szCs w:val="32"/>
        </w:rPr>
        <w:t>г.</w:t>
      </w:r>
      <w:proofErr w:type="gramEnd"/>
      <w:r w:rsidR="005405A6">
        <w:rPr>
          <w:rFonts w:ascii="Times New Roman" w:hAnsi="Times New Roman" w:cs="Times New Roman"/>
          <w:sz w:val="32"/>
          <w:szCs w:val="32"/>
        </w:rPr>
        <w:t xml:space="preserve"> </w:t>
      </w:r>
      <w:r w:rsidR="00DB4A16">
        <w:rPr>
          <w:rFonts w:ascii="Times New Roman" w:hAnsi="Times New Roman" w:cs="Times New Roman"/>
          <w:sz w:val="32"/>
          <w:szCs w:val="32"/>
        </w:rPr>
        <w:t>Кукмор»</w:t>
      </w:r>
    </w:p>
    <w:p w:rsidR="00372227" w:rsidRPr="00372227" w:rsidRDefault="00372227" w:rsidP="005405A6">
      <w:pPr>
        <w:spacing w:after="0"/>
        <w:rPr>
          <w:rFonts w:ascii="Times New Roman" w:hAnsi="Times New Roman" w:cs="Times New Roman"/>
          <w:b/>
          <w:bCs/>
          <w:sz w:val="28"/>
          <w:szCs w:val="28"/>
        </w:rPr>
      </w:pPr>
      <w:bookmarkStart w:id="0" w:name="_GoBack"/>
      <w:r w:rsidRPr="00372227">
        <w:rPr>
          <w:rFonts w:ascii="Times New Roman" w:hAnsi="Times New Roman" w:cs="Times New Roman"/>
          <w:b/>
          <w:bCs/>
          <w:sz w:val="28"/>
          <w:szCs w:val="28"/>
        </w:rPr>
        <w:t xml:space="preserve"> </w:t>
      </w:r>
      <w:r w:rsidR="005405A6">
        <w:rPr>
          <w:rFonts w:ascii="Times New Roman" w:hAnsi="Times New Roman" w:cs="Times New Roman"/>
          <w:b/>
          <w:bCs/>
          <w:sz w:val="28"/>
          <w:szCs w:val="28"/>
        </w:rPr>
        <w:t xml:space="preserve">                                           </w:t>
      </w:r>
      <w:r w:rsidR="005405A6" w:rsidRPr="005405A6">
        <w:rPr>
          <w:rFonts w:ascii="Times New Roman" w:hAnsi="Times New Roman" w:cs="Times New Roman"/>
          <w:b/>
          <w:bCs/>
          <w:sz w:val="28"/>
          <w:szCs w:val="28"/>
        </w:rPr>
        <w:t>«Нет праздника важнее»</w:t>
      </w:r>
    </w:p>
    <w:bookmarkEnd w:id="0"/>
    <w:p w:rsidR="003F6A8E" w:rsidRPr="003F6A8E" w:rsidRDefault="00372227" w:rsidP="003F6A8E">
      <w:pPr>
        <w:spacing w:after="0"/>
        <w:rPr>
          <w:rFonts w:ascii="Times New Roman" w:hAnsi="Times New Roman" w:cs="Times New Roman"/>
          <w:sz w:val="28"/>
          <w:szCs w:val="28"/>
        </w:rPr>
      </w:pPr>
      <w:r>
        <w:rPr>
          <w:rFonts w:ascii="Times New Roman" w:hAnsi="Times New Roman" w:cs="Times New Roman"/>
          <w:sz w:val="28"/>
          <w:szCs w:val="28"/>
        </w:rPr>
        <w:t xml:space="preserve">Наша страна отмечает великий праздник – 80 </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Победы. Дорогие ребята, </w:t>
      </w:r>
      <w:r w:rsidR="003F6A8E" w:rsidRPr="003F6A8E">
        <w:rPr>
          <w:rFonts w:ascii="Times New Roman" w:hAnsi="Times New Roman" w:cs="Times New Roman"/>
          <w:sz w:val="28"/>
          <w:szCs w:val="28"/>
        </w:rPr>
        <w:t>вы родились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 Вторая мировая война.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Вторая мировая война </w:t>
      </w:r>
      <w:r w:rsidRPr="003F6A8E">
        <w:rPr>
          <w:rFonts w:ascii="Times New Roman" w:hAnsi="Times New Roman" w:cs="Times New Roman"/>
          <w:sz w:val="28"/>
          <w:szCs w:val="28"/>
        </w:rPr>
        <w:t>- самая крупная война в истории человечеств</w:t>
      </w:r>
      <w:r w:rsidR="00372227">
        <w:rPr>
          <w:rFonts w:ascii="Times New Roman" w:hAnsi="Times New Roman" w:cs="Times New Roman"/>
          <w:sz w:val="28"/>
          <w:szCs w:val="28"/>
        </w:rPr>
        <w:t>а. Она была развязана Германией</w:t>
      </w:r>
      <w:r w:rsidRPr="003F6A8E">
        <w:rPr>
          <w:rFonts w:ascii="Times New Roman" w:hAnsi="Times New Roman" w:cs="Times New Roman"/>
          <w:sz w:val="28"/>
          <w:szCs w:val="28"/>
        </w:rPr>
        <w:t>. В эту войну было втянуто 61 государство (14 государств на стороне фашистской Германии, 47 - на сто</w:t>
      </w:r>
      <w:r w:rsidRPr="003F6A8E">
        <w:rPr>
          <w:rFonts w:ascii="Times New Roman" w:hAnsi="Times New Roman" w:cs="Times New Roman"/>
          <w:sz w:val="28"/>
          <w:szCs w:val="28"/>
        </w:rPr>
        <w:softHyphen/>
        <w:t>роне России).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Всего в войне участвовало 1,7 млрд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млн человек. Вторая мир</w:t>
      </w:r>
      <w:r w:rsidR="00372227">
        <w:rPr>
          <w:rFonts w:ascii="Times New Roman" w:hAnsi="Times New Roman" w:cs="Times New Roman"/>
          <w:sz w:val="28"/>
          <w:szCs w:val="28"/>
        </w:rPr>
        <w:t>овая война продолжалась 4 года</w:t>
      </w:r>
      <w:r w:rsidRPr="003F6A8E">
        <w:rPr>
          <w:rFonts w:ascii="Times New Roman" w:hAnsi="Times New Roman" w:cs="Times New Roman"/>
          <w:sz w:val="28"/>
          <w:szCs w:val="28"/>
        </w:rPr>
        <w:t> </w:t>
      </w:r>
      <w:r w:rsidRPr="003F6A8E">
        <w:rPr>
          <w:rFonts w:ascii="Times New Roman" w:hAnsi="Times New Roman" w:cs="Times New Roman"/>
          <w:i/>
          <w:iCs/>
          <w:sz w:val="28"/>
          <w:szCs w:val="28"/>
        </w:rPr>
        <w:t>- </w:t>
      </w:r>
      <w:r w:rsidRPr="003F6A8E">
        <w:rPr>
          <w:rFonts w:ascii="Times New Roman" w:hAnsi="Times New Roman" w:cs="Times New Roman"/>
          <w:sz w:val="28"/>
          <w:szCs w:val="28"/>
        </w:rPr>
        <w:t xml:space="preserve">с </w:t>
      </w:r>
      <w:r w:rsidR="00372227">
        <w:rPr>
          <w:rFonts w:ascii="Times New Roman" w:hAnsi="Times New Roman" w:cs="Times New Roman"/>
          <w:sz w:val="28"/>
          <w:szCs w:val="28"/>
        </w:rPr>
        <w:t>22 июня1941</w:t>
      </w:r>
      <w:r w:rsidRPr="003F6A8E">
        <w:rPr>
          <w:rFonts w:ascii="Times New Roman" w:hAnsi="Times New Roman" w:cs="Times New Roman"/>
          <w:sz w:val="28"/>
          <w:szCs w:val="28"/>
        </w:rPr>
        <w:t>г. по 9 мая 1945г.</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Долгие годы продолжалась кровавая война, но враг был разгромлен.</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Великая Победа, которую одержали во Второй мировой войне над фашистской Германией наши дедушки и бабушки не имеет аналогов в истории.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xml:space="preserve">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w:t>
      </w:r>
      <w:proofErr w:type="gramStart"/>
      <w:r w:rsidRPr="003F6A8E">
        <w:rPr>
          <w:rFonts w:ascii="Times New Roman" w:hAnsi="Times New Roman" w:cs="Times New Roman"/>
          <w:sz w:val="28"/>
          <w:szCs w:val="28"/>
        </w:rPr>
        <w:t>ребята ,</w:t>
      </w:r>
      <w:proofErr w:type="gramEnd"/>
      <w:r w:rsidRPr="003F6A8E">
        <w:rPr>
          <w:rFonts w:ascii="Times New Roman" w:hAnsi="Times New Roman" w:cs="Times New Roman"/>
          <w:sz w:val="28"/>
          <w:szCs w:val="28"/>
        </w:rPr>
        <w:t xml:space="preserve"> могли жить, учиться, работать и быть счастливыми!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 памяти народной навечно сохраняются имена героев Великой Отечественной войны.</w:t>
      </w:r>
    </w:p>
    <w:p w:rsidR="003F6A8E" w:rsidRPr="003F6A8E" w:rsidRDefault="00372227" w:rsidP="003F6A8E">
      <w:pPr>
        <w:spacing w:after="0"/>
        <w:rPr>
          <w:rFonts w:ascii="Times New Roman" w:hAnsi="Times New Roman" w:cs="Times New Roman"/>
          <w:sz w:val="28"/>
          <w:szCs w:val="28"/>
        </w:rPr>
      </w:pPr>
      <w:r>
        <w:rPr>
          <w:rFonts w:ascii="Times New Roman" w:hAnsi="Times New Roman" w:cs="Times New Roman"/>
          <w:sz w:val="28"/>
          <w:szCs w:val="28"/>
        </w:rPr>
        <w:lastRenderedPageBreak/>
        <w:t>В этом 2025 году исполняется 80</w:t>
      </w:r>
      <w:r w:rsidR="003F6A8E" w:rsidRPr="003F6A8E">
        <w:rPr>
          <w:rFonts w:ascii="Times New Roman" w:hAnsi="Times New Roman" w:cs="Times New Roman"/>
          <w:sz w:val="28"/>
          <w:szCs w:val="28"/>
        </w:rPr>
        <w:t xml:space="preserve"> лет Великой Победе во Второй мировой войне. Называется она </w:t>
      </w:r>
      <w:r w:rsidR="003F6A8E" w:rsidRPr="003F6A8E">
        <w:rPr>
          <w:rFonts w:ascii="Times New Roman" w:hAnsi="Times New Roman" w:cs="Times New Roman"/>
          <w:b/>
          <w:bCs/>
          <w:sz w:val="28"/>
          <w:szCs w:val="28"/>
        </w:rPr>
        <w:t>«Великая Победа»</w:t>
      </w:r>
      <w:r>
        <w:rPr>
          <w:rFonts w:ascii="Times New Roman" w:hAnsi="Times New Roman" w:cs="Times New Roman"/>
          <w:b/>
          <w:bCs/>
          <w:sz w:val="28"/>
          <w:szCs w:val="28"/>
        </w:rPr>
        <w:t xml:space="preserve">, </w:t>
      </w:r>
      <w:r w:rsidR="003F6A8E" w:rsidRPr="003F6A8E">
        <w:rPr>
          <w:rFonts w:ascii="Times New Roman" w:hAnsi="Times New Roman" w:cs="Times New Roman"/>
          <w:sz w:val="28"/>
          <w:szCs w:val="28"/>
        </w:rPr>
        <w:t xml:space="preserve">потому, что это победа </w:t>
      </w:r>
      <w:r>
        <w:rPr>
          <w:rFonts w:ascii="Times New Roman" w:hAnsi="Times New Roman" w:cs="Times New Roman"/>
          <w:sz w:val="28"/>
          <w:szCs w:val="28"/>
        </w:rPr>
        <w:t>всего Советского народа.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w:t>
      </w:r>
      <w:r w:rsidRPr="003F6A8E">
        <w:rPr>
          <w:rFonts w:ascii="Times New Roman" w:hAnsi="Times New Roman" w:cs="Times New Roman"/>
          <w:b/>
          <w:bCs/>
          <w:sz w:val="28"/>
          <w:szCs w:val="28"/>
        </w:rPr>
        <w:t>Почему война называется Великой Отечественной?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ВЕЛИКАЯ ОТЕЧЕСТВЕННА ВОЙНА - </w:t>
      </w:r>
      <w:r w:rsidRPr="003F6A8E">
        <w:rPr>
          <w:rFonts w:ascii="Times New Roman" w:hAnsi="Times New Roman" w:cs="Times New Roman"/>
          <w:sz w:val="28"/>
          <w:szCs w:val="28"/>
        </w:rPr>
        <w:t>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Теперь вы знаете, что одна из самых жестоких и кровопролитных войн в истории России называлась </w:t>
      </w:r>
      <w:r w:rsidRPr="003F6A8E">
        <w:rPr>
          <w:rFonts w:ascii="Times New Roman" w:hAnsi="Times New Roman" w:cs="Times New Roman"/>
          <w:b/>
          <w:bCs/>
          <w:sz w:val="28"/>
          <w:szCs w:val="28"/>
        </w:rPr>
        <w:t>Великой Отечественной войной</w:t>
      </w:r>
      <w:r w:rsidRPr="003F6A8E">
        <w:rPr>
          <w:rFonts w:ascii="Times New Roman" w:hAnsi="Times New Roman" w:cs="Times New Roman"/>
          <w:sz w:val="28"/>
          <w:szCs w:val="28"/>
        </w:rPr>
        <w:t>. Победа Красной Армии в этой войне — главное событие в истории России XX века!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Каждый день эшелоны увозили бойцов на фронт. Все народы Советского Союза поднялись на борьбу с врагом!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lastRenderedPageBreak/>
        <w:br/>
        <w:t> </w:t>
      </w:r>
      <w:r w:rsidR="002D0F4C">
        <w:rPr>
          <w:rFonts w:ascii="Times New Roman" w:hAnsi="Times New Roman" w:cs="Times New Roman"/>
          <w:sz w:val="28"/>
          <w:szCs w:val="28"/>
        </w:rPr>
        <w:t xml:space="preserve"> Беседа </w:t>
      </w:r>
      <w:r w:rsidRPr="003F6A8E">
        <w:rPr>
          <w:rFonts w:ascii="Times New Roman" w:hAnsi="Times New Roman" w:cs="Times New Roman"/>
          <w:b/>
          <w:bCs/>
          <w:sz w:val="28"/>
          <w:szCs w:val="28"/>
        </w:rPr>
        <w:t>ДЕТИ И ВОЙНА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Дети — слабые, беспомощные, оказались лицом к лицу с жестокой, беспощадной, злой силой фашизма.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Война - не место для детей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Война — не место для детей!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Здесь нет ни книжек, ни игрушек.</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Разрывы мин и грохот пушек,</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море крови и смертей.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Война — не место для детей!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Ребенку нужен теплый дом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мамы ласковые руки,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взгляд, наполненный добром,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песни колыбельной звуки.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елочные огоньки,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С горы веселое катанье,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Снежки и лыжи, и коньки,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А не сиротство и страданье!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xml:space="preserve">Вот история двух маленьких девочек, в судьбу которых ворвалась война. Девочек звали Валя и Вера </w:t>
      </w:r>
      <w:proofErr w:type="spellStart"/>
      <w:r w:rsidRPr="003F6A8E">
        <w:rPr>
          <w:rFonts w:ascii="Times New Roman" w:hAnsi="Times New Roman" w:cs="Times New Roman"/>
          <w:sz w:val="28"/>
          <w:szCs w:val="28"/>
        </w:rPr>
        <w:t>Окопнюк</w:t>
      </w:r>
      <w:proofErr w:type="spellEnd"/>
      <w:r w:rsidRPr="003F6A8E">
        <w:rPr>
          <w:rFonts w:ascii="Times New Roman" w:hAnsi="Times New Roman" w:cs="Times New Roman"/>
          <w:sz w:val="28"/>
          <w:szCs w:val="28"/>
        </w:rPr>
        <w:t>. Они были сестрами. Валя постарше, ей уже исполнилось тринадцать лет, а Вере было только десять.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lastRenderedPageBreak/>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«Вот так получилось,</w:t>
      </w:r>
      <w:r w:rsidR="00372227">
        <w:rPr>
          <w:rFonts w:ascii="Times New Roman" w:hAnsi="Times New Roman" w:cs="Times New Roman"/>
          <w:sz w:val="28"/>
          <w:szCs w:val="28"/>
        </w:rPr>
        <w:t xml:space="preserve"> что мы остались в госпитале»,</w:t>
      </w:r>
      <w:r w:rsidR="002D0F4C">
        <w:rPr>
          <w:rFonts w:ascii="Times New Roman" w:hAnsi="Times New Roman" w:cs="Times New Roman"/>
          <w:sz w:val="28"/>
          <w:szCs w:val="28"/>
        </w:rPr>
        <w:t xml:space="preserve"> в</w:t>
      </w:r>
      <w:r w:rsidRPr="003F6A8E">
        <w:rPr>
          <w:rFonts w:ascii="Times New Roman" w:hAnsi="Times New Roman" w:cs="Times New Roman"/>
          <w:sz w:val="28"/>
          <w:szCs w:val="28"/>
        </w:rPr>
        <w:t>споминала Вера.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со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lastRenderedPageBreak/>
        <w:t>Школьники, как могли старались помочь фронтовикам поднять их боевой дух, вселить веру в победу, ободрить добрым словом.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Они писали письма бойцам, собирали для них посылки. Шили и вышивали кисеты для табака, вязали теплые шерстяные варежки, носки, шарфы.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i/>
          <w:iCs/>
          <w:sz w:val="28"/>
          <w:szCs w:val="28"/>
        </w:rPr>
        <w:t xml:space="preserve">Звучит песня «Маленькая </w:t>
      </w:r>
      <w:proofErr w:type="spellStart"/>
      <w:r w:rsidRPr="003F6A8E">
        <w:rPr>
          <w:rFonts w:ascii="Times New Roman" w:hAnsi="Times New Roman" w:cs="Times New Roman"/>
          <w:i/>
          <w:iCs/>
          <w:sz w:val="28"/>
          <w:szCs w:val="28"/>
        </w:rPr>
        <w:t>Валенька</w:t>
      </w:r>
      <w:proofErr w:type="spellEnd"/>
      <w:r w:rsidRPr="003F6A8E">
        <w:rPr>
          <w:rFonts w:ascii="Times New Roman" w:hAnsi="Times New Roman" w:cs="Times New Roman"/>
          <w:i/>
          <w:iCs/>
          <w:sz w:val="28"/>
          <w:szCs w:val="28"/>
        </w:rPr>
        <w:t>», муз. Н. Леви, ел. В. Дыховичного.</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Вопросы: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1. Расскажите о жизни детей в трудные военные годы.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2. Как помогали дети взрослым в тылу?</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3. Что посылали школьники бойцам на фронт?</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br/>
        <w:t> </w:t>
      </w:r>
      <w:r w:rsidRPr="003F6A8E">
        <w:rPr>
          <w:rFonts w:ascii="Times New Roman" w:hAnsi="Times New Roman" w:cs="Times New Roman"/>
          <w:b/>
          <w:bCs/>
          <w:sz w:val="28"/>
          <w:szCs w:val="28"/>
        </w:rPr>
        <w:t>ПРАЗДНИК «ДЕНЬ ПОБЕДЫ»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По пути к Великой Победе российского народа были и поражения в битвах и много важных побед, событий: Разгром Фашист</w:t>
      </w:r>
      <w:r w:rsidR="007F6AF4">
        <w:rPr>
          <w:rFonts w:ascii="Times New Roman" w:hAnsi="Times New Roman" w:cs="Times New Roman"/>
          <w:sz w:val="28"/>
          <w:szCs w:val="28"/>
        </w:rPr>
        <w:t>с</w:t>
      </w:r>
      <w:r w:rsidRPr="003F6A8E">
        <w:rPr>
          <w:rFonts w:ascii="Times New Roman" w:hAnsi="Times New Roman" w:cs="Times New Roman"/>
          <w:sz w:val="28"/>
          <w:szCs w:val="28"/>
        </w:rPr>
        <w:t>ких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proofErr w:type="gramStart"/>
      <w:r w:rsidRPr="003F6A8E">
        <w:rPr>
          <w:rFonts w:ascii="Times New Roman" w:hAnsi="Times New Roman" w:cs="Times New Roman"/>
          <w:sz w:val="28"/>
          <w:szCs w:val="28"/>
        </w:rPr>
        <w:t>).</w:t>
      </w:r>
      <w:r w:rsidRPr="003F6A8E">
        <w:rPr>
          <w:rFonts w:ascii="Times New Roman" w:hAnsi="Times New Roman" w:cs="Times New Roman"/>
          <w:sz w:val="28"/>
          <w:szCs w:val="28"/>
        </w:rPr>
        <w:br/>
        <w:t>Это</w:t>
      </w:r>
      <w:proofErr w:type="gramEnd"/>
      <w:r w:rsidRPr="003F6A8E">
        <w:rPr>
          <w:rFonts w:ascii="Times New Roman" w:hAnsi="Times New Roman" w:cs="Times New Roman"/>
          <w:sz w:val="28"/>
          <w:szCs w:val="28"/>
        </w:rPr>
        <w:t xml:space="preserve">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3F6A8E">
        <w:rPr>
          <w:rFonts w:ascii="Times New Roman" w:hAnsi="Times New Roman" w:cs="Times New Roman"/>
          <w:sz w:val="28"/>
          <w:szCs w:val="28"/>
        </w:rPr>
        <w:softHyphen/>
        <w:t>лена.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Долгие годы продолжалась кровавая война, но враг был разгромлен, и Германия подписала акт безоговорочной капитуляции.</w:t>
      </w:r>
    </w:p>
    <w:p w:rsidR="003F6A8E" w:rsidRPr="003F6A8E" w:rsidRDefault="003F6A8E" w:rsidP="003F6A8E">
      <w:pPr>
        <w:spacing w:after="0"/>
        <w:rPr>
          <w:rFonts w:ascii="Times New Roman" w:hAnsi="Times New Roman" w:cs="Times New Roman"/>
          <w:sz w:val="28"/>
          <w:szCs w:val="28"/>
        </w:rPr>
      </w:pPr>
      <w:proofErr w:type="gramStart"/>
      <w:r w:rsidRPr="003F6A8E">
        <w:rPr>
          <w:rFonts w:ascii="Times New Roman" w:hAnsi="Times New Roman" w:cs="Times New Roman"/>
          <w:sz w:val="28"/>
          <w:szCs w:val="28"/>
        </w:rPr>
        <w:t>9  мая</w:t>
      </w:r>
      <w:proofErr w:type="gramEnd"/>
      <w:r w:rsidRPr="003F6A8E">
        <w:rPr>
          <w:rFonts w:ascii="Times New Roman" w:hAnsi="Times New Roman" w:cs="Times New Roman"/>
          <w:sz w:val="28"/>
          <w:szCs w:val="28"/>
        </w:rPr>
        <w:t xml:space="preserve">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 памяти народной навечно сохраняются имена героев Великой Отечественной войны.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Александр Матросов пожертвовал жизнью, закрыв собой амбразуру вражеского дота. Александр Матросов спас жизнь своим боевым товарищам.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xml:space="preserve">Генерал Д.М. </w:t>
      </w:r>
      <w:proofErr w:type="spellStart"/>
      <w:r w:rsidRPr="003F6A8E">
        <w:rPr>
          <w:rFonts w:ascii="Times New Roman" w:hAnsi="Times New Roman" w:cs="Times New Roman"/>
          <w:sz w:val="28"/>
          <w:szCs w:val="28"/>
        </w:rPr>
        <w:t>Карбышев</w:t>
      </w:r>
      <w:proofErr w:type="spellEnd"/>
      <w:r w:rsidRPr="003F6A8E">
        <w:rPr>
          <w:rFonts w:ascii="Times New Roman" w:hAnsi="Times New Roman" w:cs="Times New Roman"/>
          <w:sz w:val="28"/>
          <w:szCs w:val="28"/>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Юная партизанка Зоя Космодемьянская была зверски замучена фашистами, но не выдала своих боевых товарищей.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lastRenderedPageBreak/>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Никто не забыт, ничто не забыто!</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Великая победа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Великой войны победу</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Мы не должны забывать!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 боях отстояли деды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Священную Родину-мать.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Она посыла на битвы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Лучших своих сыновей.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Она помогала молитвой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праведной верой своей.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 великой войне победу</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Мы не должны забывать,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Для нас отстояли деды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жизнь, и Родину-мать!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Женщины, дети, молодежь и пожилые люди со слезами радости встречали отважных бойцов, дарили им цветы, обнимали, поздравляли с победой.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С тех пор праздник Победы — 9 мая — стал поистине всенародным торжеством!</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Улицы столицы расцветают улыбками радости, пышными букетами цветов и яркими шарами, звучит торжественная музыка.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lastRenderedPageBreak/>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Идут годы. Вот уже семьдесят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xml:space="preserve">Звучит песня «День Победы», муз. Д. </w:t>
      </w:r>
      <w:proofErr w:type="spellStart"/>
      <w:r w:rsidRPr="003F6A8E">
        <w:rPr>
          <w:rFonts w:ascii="Times New Roman" w:hAnsi="Times New Roman" w:cs="Times New Roman"/>
          <w:sz w:val="28"/>
          <w:szCs w:val="28"/>
        </w:rPr>
        <w:t>Тухманова</w:t>
      </w:r>
      <w:proofErr w:type="spellEnd"/>
      <w:r w:rsidRPr="003F6A8E">
        <w:rPr>
          <w:rFonts w:ascii="Times New Roman" w:hAnsi="Times New Roman" w:cs="Times New Roman"/>
          <w:sz w:val="28"/>
          <w:szCs w:val="28"/>
        </w:rPr>
        <w:t>, сл. В. Харитонова.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Вопросы: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1. Когда мы празднуем День Победы нашего народа в Великой Отечественной войне?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2. Расскажите о героях войны.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3. Как отмечается День Победы в нашей стране?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4. Какие памятники и мемориалы погибшим воинам вы знаете?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br/>
        <w:t> </w:t>
      </w:r>
      <w:r>
        <w:rPr>
          <w:rFonts w:ascii="Times New Roman" w:hAnsi="Times New Roman" w:cs="Times New Roman"/>
          <w:sz w:val="28"/>
          <w:szCs w:val="28"/>
        </w:rPr>
        <w:t xml:space="preserve"> </w:t>
      </w:r>
      <w:r w:rsidRPr="003F6A8E">
        <w:rPr>
          <w:rFonts w:ascii="Times New Roman" w:hAnsi="Times New Roman" w:cs="Times New Roman"/>
          <w:b/>
          <w:bCs/>
          <w:sz w:val="28"/>
          <w:szCs w:val="28"/>
        </w:rPr>
        <w:t>ПОБЕДА.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 </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В боях за свою Родину советские солдаты проявили поразительное мужество и бесстрашие. Битва шла за каждый кусок земли.</w:t>
      </w:r>
      <w:r w:rsidRPr="003F6A8E">
        <w:rPr>
          <w:rFonts w:ascii="Times New Roman" w:hAnsi="Times New Roman" w:cs="Times New Roman"/>
          <w:sz w:val="28"/>
          <w:szCs w:val="28"/>
        </w:rPr>
        <w:br/>
        <w:t>Враг был разбит!</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lastRenderedPageBreak/>
        <w:t>Послушайте, как встречал первый день мира русский солдат, оказавшийся на чужбине, недалеко от немецкого города.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Первый день мира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Душистая густая тишина,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Ни выстрел не звучит, ни взрыв.</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Сегодня утром кончилась война,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И хоть кругом чужая сторона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Я чудом уцелел, я жив!</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Друзей я вспомнил тех, кто никогда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Не выйдет в час рассветный на покосы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Кто не забросит в реку невода,</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Кого не обдадут весною росы.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Я не хотел ни убивать, ни жечь,</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Я ощущал лишь зов родной земли,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sz w:val="28"/>
          <w:szCs w:val="28"/>
        </w:rPr>
        <w:t>Но в памяти поклялся я сберечь Друзей,</w:t>
      </w:r>
    </w:p>
    <w:p w:rsidR="003F6A8E" w:rsidRPr="003F6A8E" w:rsidRDefault="003F6A8E" w:rsidP="003F6A8E">
      <w:pPr>
        <w:spacing w:after="0"/>
        <w:rPr>
          <w:rFonts w:ascii="Times New Roman" w:hAnsi="Times New Roman" w:cs="Times New Roman"/>
          <w:sz w:val="28"/>
          <w:szCs w:val="28"/>
        </w:rPr>
      </w:pPr>
      <w:proofErr w:type="gramStart"/>
      <w:r w:rsidRPr="003F6A8E">
        <w:rPr>
          <w:rFonts w:ascii="Times New Roman" w:hAnsi="Times New Roman" w:cs="Times New Roman"/>
          <w:sz w:val="28"/>
          <w:szCs w:val="28"/>
        </w:rPr>
        <w:t>что</w:t>
      </w:r>
      <w:proofErr w:type="gramEnd"/>
      <w:r w:rsidRPr="003F6A8E">
        <w:rPr>
          <w:rFonts w:ascii="Times New Roman" w:hAnsi="Times New Roman" w:cs="Times New Roman"/>
          <w:sz w:val="28"/>
          <w:szCs w:val="28"/>
        </w:rPr>
        <w:t xml:space="preserve"> на чужбине полегли!</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i/>
          <w:iCs/>
          <w:sz w:val="28"/>
          <w:szCs w:val="28"/>
        </w:rPr>
        <w:t>Звучит песня «Нам нужна одна победа» Б. Окуджавы.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b/>
          <w:bCs/>
          <w:sz w:val="28"/>
          <w:szCs w:val="28"/>
        </w:rPr>
        <w:t>Вопросы:</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i/>
          <w:iCs/>
          <w:sz w:val="28"/>
          <w:szCs w:val="28"/>
        </w:rPr>
        <w:t>1. Когда мы празднуем день Победы над фашистской Германией?</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i/>
          <w:iCs/>
          <w:sz w:val="28"/>
          <w:szCs w:val="28"/>
        </w:rPr>
        <w:t>2. Попросите маму, папу, бабушку рассказать вам о том, кто из вашей, семьи принимал участие в Великой Отечественно войне.</w:t>
      </w:r>
    </w:p>
    <w:p w:rsidR="003F6A8E" w:rsidRPr="003F6A8E" w:rsidRDefault="003F6A8E" w:rsidP="003F6A8E">
      <w:pPr>
        <w:spacing w:after="0"/>
        <w:rPr>
          <w:rFonts w:ascii="Times New Roman" w:hAnsi="Times New Roman" w:cs="Times New Roman"/>
          <w:sz w:val="28"/>
          <w:szCs w:val="28"/>
        </w:rPr>
      </w:pPr>
      <w:r w:rsidRPr="003F6A8E">
        <w:rPr>
          <w:rFonts w:ascii="Times New Roman" w:hAnsi="Times New Roman" w:cs="Times New Roman"/>
          <w:i/>
          <w:iCs/>
          <w:sz w:val="28"/>
          <w:szCs w:val="28"/>
        </w:rPr>
        <w:t>3. Какова их судьба?</w:t>
      </w:r>
    </w:p>
    <w:p w:rsidR="003F6A8E" w:rsidRPr="003F6A8E" w:rsidRDefault="003F6A8E" w:rsidP="003F6A8E">
      <w:pPr>
        <w:spacing w:after="0"/>
        <w:rPr>
          <w:rFonts w:ascii="Times New Roman" w:hAnsi="Times New Roman" w:cs="Times New Roman"/>
          <w:sz w:val="28"/>
          <w:szCs w:val="28"/>
        </w:rPr>
      </w:pPr>
    </w:p>
    <w:p w:rsidR="00980554" w:rsidRPr="003F6A8E" w:rsidRDefault="00980554" w:rsidP="003F6A8E">
      <w:pPr>
        <w:spacing w:after="0"/>
        <w:rPr>
          <w:rFonts w:ascii="Times New Roman" w:hAnsi="Times New Roman" w:cs="Times New Roman"/>
          <w:sz w:val="28"/>
          <w:szCs w:val="28"/>
        </w:rPr>
      </w:pPr>
    </w:p>
    <w:sectPr w:rsidR="00980554" w:rsidRPr="003F6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52"/>
    <w:rsid w:val="002D0F4C"/>
    <w:rsid w:val="00372227"/>
    <w:rsid w:val="003F6A8E"/>
    <w:rsid w:val="005405A6"/>
    <w:rsid w:val="007F6AF4"/>
    <w:rsid w:val="00964A52"/>
    <w:rsid w:val="00980554"/>
    <w:rsid w:val="00DB4A16"/>
    <w:rsid w:val="00FD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4FB7C-2BF8-4D82-B730-DE9D1B53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A0BC-BFFF-4682-B0AA-E178719D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7</cp:revision>
  <dcterms:created xsi:type="dcterms:W3CDTF">2025-05-24T16:44:00Z</dcterms:created>
  <dcterms:modified xsi:type="dcterms:W3CDTF">2025-05-25T16:35:00Z</dcterms:modified>
</cp:coreProperties>
</file>