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C1" w:rsidRPr="00BA1CC1" w:rsidRDefault="00BA1CC1" w:rsidP="00BA1CC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A1CC1">
        <w:rPr>
          <w:rFonts w:ascii="Times New Roman" w:hAnsi="Times New Roman" w:cs="Times New Roman"/>
          <w:b/>
          <w:sz w:val="28"/>
          <w:szCs w:val="28"/>
        </w:rPr>
        <w:t>Конспект занятия по рисованию для детей первой младшей группы "Пионы" (с использованием нетрадиционных техник)</w:t>
      </w:r>
    </w:p>
    <w:bookmarkEnd w:id="0"/>
    <w:p w:rsidR="00BA1CC1" w:rsidRDefault="00BA1CC1" w:rsidP="00BA1C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80">
        <w:rPr>
          <w:rFonts w:ascii="Times New Roman" w:hAnsi="Times New Roman" w:cs="Times New Roman"/>
          <w:sz w:val="28"/>
          <w:szCs w:val="28"/>
        </w:rPr>
        <w:t xml:space="preserve">Нетрадиционное рисование интересный и полезный вид деятельности, который благотворно влияет на развитие ребёнка в целом: </w:t>
      </w:r>
      <w:proofErr w:type="gramStart"/>
      <w:r w:rsidRPr="004C1680">
        <w:rPr>
          <w:rFonts w:ascii="Times New Roman" w:hAnsi="Times New Roman" w:cs="Times New Roman"/>
          <w:sz w:val="28"/>
          <w:szCs w:val="28"/>
        </w:rPr>
        <w:t>развивает  мелкую</w:t>
      </w:r>
      <w:proofErr w:type="gramEnd"/>
      <w:r w:rsidRPr="004C1680">
        <w:rPr>
          <w:rFonts w:ascii="Times New Roman" w:hAnsi="Times New Roman" w:cs="Times New Roman"/>
          <w:sz w:val="28"/>
          <w:szCs w:val="28"/>
        </w:rPr>
        <w:t xml:space="preserve"> моторику руки, пробуждает эмоциональную отзывчивость, воспитывает чувство прекрасного; развивает внимание, память, воображение, фантазию, наблюдательность; формирует усидчивость. Часто несёт в себе даже элементы психотерапии-отвлекает, успокаивает и занимает. И несомненно играет важную роль в психическом развитии малыша, ведь самоценным является не просто конечный результат-рисунок, а развитие личности ребёнка в процессе самой деятельности, получение от </w:t>
      </w:r>
      <w:proofErr w:type="gramStart"/>
      <w:r w:rsidRPr="004C1680">
        <w:rPr>
          <w:rFonts w:ascii="Times New Roman" w:hAnsi="Times New Roman" w:cs="Times New Roman"/>
          <w:sz w:val="28"/>
          <w:szCs w:val="28"/>
        </w:rPr>
        <w:t>неё  удовлетворённости</w:t>
      </w:r>
      <w:proofErr w:type="gramEnd"/>
      <w:r w:rsidRPr="004C1680">
        <w:rPr>
          <w:rFonts w:ascii="Times New Roman" w:hAnsi="Times New Roman" w:cs="Times New Roman"/>
          <w:sz w:val="28"/>
          <w:szCs w:val="28"/>
        </w:rPr>
        <w:t xml:space="preserve"> и наслаждения, и развитие уверенности в своих способностях.</w:t>
      </w:r>
    </w:p>
    <w:p w:rsidR="00BA1CC1" w:rsidRDefault="00BA1CC1" w:rsidP="00BA1C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80">
        <w:rPr>
          <w:rFonts w:ascii="Times New Roman" w:hAnsi="Times New Roman" w:cs="Times New Roman"/>
          <w:sz w:val="28"/>
          <w:szCs w:val="28"/>
        </w:rPr>
        <w:t>Важно не упустить возможности, которые открыты в младшем дошкольном возрасте, необходимо развивать способность ребёнка образно воспринимать окружающий мир, научиться придумывать яркие образы и сюжеты в рисунке. Именно нестандартные подхо</w:t>
      </w:r>
      <w:r>
        <w:rPr>
          <w:rFonts w:ascii="Times New Roman" w:hAnsi="Times New Roman" w:cs="Times New Roman"/>
          <w:sz w:val="28"/>
          <w:szCs w:val="28"/>
        </w:rPr>
        <w:t>ды к организации рисования</w:t>
      </w:r>
      <w:r w:rsidRPr="004C1680">
        <w:rPr>
          <w:rFonts w:ascii="Times New Roman" w:hAnsi="Times New Roman" w:cs="Times New Roman"/>
          <w:sz w:val="28"/>
          <w:szCs w:val="28"/>
        </w:rPr>
        <w:t xml:space="preserve"> удивляют и восхищают малышей, стимулируя и мотивируя заниматься данной деятельностью совместно со взрослым. </w:t>
      </w:r>
    </w:p>
    <w:p w:rsidR="00BA1CC1" w:rsidRDefault="00BA1CC1" w:rsidP="00BA1C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Вахрушева Мария Валерьевна</w:t>
      </w:r>
    </w:p>
    <w:p w:rsidR="00BA1CC1" w:rsidRDefault="00BA1CC1" w:rsidP="00BA1C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Организация: Муниципальное автономнее дошкольное образовательное учреждение «Детский сад №81» (МАДОУ №81),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г.Ижевск</w:t>
      </w:r>
      <w:proofErr w:type="spellEnd"/>
    </w:p>
    <w:p w:rsidR="00BA1CC1" w:rsidRDefault="00BA1CC1" w:rsidP="00BA1C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Старший воспитатель.</w:t>
      </w:r>
    </w:p>
    <w:p w:rsidR="00BA1CC1" w:rsidRPr="004C1680" w:rsidRDefault="00BA1CC1" w:rsidP="00BA1C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BA1CC1" w:rsidRPr="004C1680" w:rsidRDefault="00BA1CC1" w:rsidP="00BA1CC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680">
        <w:rPr>
          <w:rFonts w:ascii="Times New Roman" w:hAnsi="Times New Roman" w:cs="Times New Roman"/>
          <w:sz w:val="28"/>
          <w:szCs w:val="28"/>
        </w:rPr>
        <w:t>Кихтева</w:t>
      </w:r>
      <w:proofErr w:type="spellEnd"/>
      <w:r w:rsidRPr="004C1680">
        <w:rPr>
          <w:rFonts w:ascii="Times New Roman" w:hAnsi="Times New Roman" w:cs="Times New Roman"/>
          <w:sz w:val="28"/>
          <w:szCs w:val="28"/>
        </w:rPr>
        <w:t xml:space="preserve"> Е.Ю. «Рисуют малыши» - М-С 2008 г.</w:t>
      </w:r>
    </w:p>
    <w:p w:rsidR="00BA1CC1" w:rsidRPr="004C1680" w:rsidRDefault="00BA1CC1" w:rsidP="00BA1CC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680">
        <w:rPr>
          <w:rFonts w:ascii="Times New Roman" w:hAnsi="Times New Roman" w:cs="Times New Roman"/>
          <w:sz w:val="28"/>
          <w:szCs w:val="28"/>
        </w:rPr>
        <w:t>Цквитария</w:t>
      </w:r>
      <w:proofErr w:type="spellEnd"/>
      <w:r w:rsidRPr="004C1680">
        <w:rPr>
          <w:rFonts w:ascii="Times New Roman" w:hAnsi="Times New Roman" w:cs="Times New Roman"/>
          <w:sz w:val="28"/>
          <w:szCs w:val="28"/>
        </w:rPr>
        <w:t xml:space="preserve"> Т.А. «Нетрадиционн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техники рисования» - ООО «ТЦ </w:t>
      </w:r>
      <w:r w:rsidRPr="004C1680">
        <w:rPr>
          <w:rFonts w:ascii="Times New Roman" w:hAnsi="Times New Roman" w:cs="Times New Roman"/>
          <w:sz w:val="28"/>
          <w:szCs w:val="28"/>
        </w:rPr>
        <w:t>Сфера»,2011 г.</w:t>
      </w:r>
    </w:p>
    <w:p w:rsidR="00BA1CC1" w:rsidRDefault="00BA1CC1" w:rsidP="00BA1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«Пионы</w:t>
      </w:r>
      <w:r w:rsidRPr="000429F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CC1" w:rsidRDefault="00BA1CC1" w:rsidP="00BA1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(рисование с использованием нетрадиционных техник)</w:t>
      </w:r>
    </w:p>
    <w:p w:rsidR="00BA1CC1" w:rsidRDefault="00BA1CC1" w:rsidP="00BA1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9FC">
        <w:rPr>
          <w:rFonts w:ascii="Times New Roman" w:hAnsi="Times New Roman" w:cs="Times New Roman"/>
          <w:b/>
          <w:sz w:val="28"/>
          <w:szCs w:val="28"/>
        </w:rPr>
        <w:t>(первая младшая группа)</w:t>
      </w:r>
    </w:p>
    <w:p w:rsidR="00BA1CC1" w:rsidRPr="000429FC" w:rsidRDefault="00BA1CC1" w:rsidP="00BA1C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117" w:rsidRPr="000429FC" w:rsidRDefault="00195117" w:rsidP="00A5449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429FC">
        <w:rPr>
          <w:iCs/>
          <w:color w:val="000000"/>
          <w:sz w:val="28"/>
          <w:szCs w:val="28"/>
        </w:rPr>
        <w:t>Цели:</w:t>
      </w:r>
    </w:p>
    <w:p w:rsidR="00195117" w:rsidRDefault="00197308" w:rsidP="00A5449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закрепить знания</w:t>
      </w:r>
      <w:r w:rsidR="00E55C17">
        <w:rPr>
          <w:color w:val="000000"/>
          <w:sz w:val="28"/>
          <w:szCs w:val="28"/>
        </w:rPr>
        <w:t xml:space="preserve"> об</w:t>
      </w:r>
      <w:r w:rsidR="00195117" w:rsidRPr="00195117">
        <w:rPr>
          <w:color w:val="000000"/>
          <w:sz w:val="28"/>
          <w:szCs w:val="28"/>
        </w:rPr>
        <w:t xml:space="preserve"> ос</w:t>
      </w:r>
      <w:r w:rsidR="007F586E">
        <w:rPr>
          <w:color w:val="000000"/>
          <w:sz w:val="28"/>
          <w:szCs w:val="28"/>
        </w:rPr>
        <w:t>новных цветах (красный</w:t>
      </w:r>
      <w:r w:rsidR="00E55C17">
        <w:rPr>
          <w:color w:val="000000"/>
          <w:sz w:val="28"/>
          <w:szCs w:val="28"/>
        </w:rPr>
        <w:t>, зеленый)</w:t>
      </w:r>
      <w:r w:rsidR="00195117">
        <w:rPr>
          <w:color w:val="000000"/>
          <w:sz w:val="28"/>
          <w:szCs w:val="28"/>
        </w:rPr>
        <w:t>;</w:t>
      </w:r>
    </w:p>
    <w:p w:rsidR="00197308" w:rsidRDefault="007F586E" w:rsidP="00A5449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— ф</w:t>
      </w:r>
      <w:r w:rsidRPr="007F586E">
        <w:rPr>
          <w:bCs/>
          <w:color w:val="111111"/>
          <w:sz w:val="28"/>
          <w:szCs w:val="28"/>
          <w:shd w:val="clear" w:color="auto" w:fill="FFFFFF"/>
        </w:rPr>
        <w:t>ормировать умение детей закрашивать ограниченную поверхность, не выходя за контур</w:t>
      </w:r>
      <w:r>
        <w:rPr>
          <w:bCs/>
          <w:color w:val="111111"/>
          <w:sz w:val="28"/>
          <w:szCs w:val="28"/>
          <w:shd w:val="clear" w:color="auto" w:fill="FFFFFF"/>
        </w:rPr>
        <w:t>;</w:t>
      </w:r>
    </w:p>
    <w:p w:rsidR="00197308" w:rsidRPr="00197308" w:rsidRDefault="00197308" w:rsidP="00A5449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95117">
        <w:rPr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>продолжать</w:t>
      </w:r>
      <w:r w:rsidRPr="001951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учить детей</w:t>
      </w:r>
      <w:r w:rsidRPr="00195117">
        <w:rPr>
          <w:color w:val="000000"/>
          <w:sz w:val="28"/>
          <w:szCs w:val="28"/>
        </w:rPr>
        <w:t xml:space="preserve"> пользоватьс</w:t>
      </w:r>
      <w:r w:rsidR="00935ACF">
        <w:rPr>
          <w:color w:val="000000"/>
          <w:sz w:val="28"/>
          <w:szCs w:val="28"/>
        </w:rPr>
        <w:t>я губками для рисования гуашью</w:t>
      </w:r>
      <w:r>
        <w:rPr>
          <w:color w:val="000000"/>
          <w:sz w:val="28"/>
          <w:szCs w:val="28"/>
        </w:rPr>
        <w:t>.</w:t>
      </w:r>
    </w:p>
    <w:p w:rsidR="00195117" w:rsidRPr="000429FC" w:rsidRDefault="00195117" w:rsidP="00A5449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429FC">
        <w:rPr>
          <w:iCs/>
          <w:color w:val="000000"/>
          <w:sz w:val="28"/>
          <w:szCs w:val="28"/>
        </w:rPr>
        <w:t>Задание:</w:t>
      </w:r>
    </w:p>
    <w:p w:rsidR="00195117" w:rsidRDefault="00195117" w:rsidP="00A5449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95117">
        <w:rPr>
          <w:color w:val="000000"/>
          <w:sz w:val="28"/>
          <w:szCs w:val="28"/>
        </w:rPr>
        <w:t xml:space="preserve">Раскрасить </w:t>
      </w:r>
      <w:r w:rsidR="00C2436D">
        <w:rPr>
          <w:color w:val="000000"/>
          <w:sz w:val="28"/>
          <w:szCs w:val="28"/>
        </w:rPr>
        <w:t xml:space="preserve">на </w:t>
      </w:r>
      <w:r w:rsidRPr="00195117">
        <w:rPr>
          <w:color w:val="000000"/>
          <w:sz w:val="28"/>
          <w:szCs w:val="28"/>
        </w:rPr>
        <w:t>лист</w:t>
      </w:r>
      <w:r w:rsidR="00C2436D">
        <w:rPr>
          <w:color w:val="000000"/>
          <w:sz w:val="28"/>
          <w:szCs w:val="28"/>
        </w:rPr>
        <w:t xml:space="preserve">е бумаги формата А4 </w:t>
      </w:r>
      <w:r w:rsidR="00A54492">
        <w:rPr>
          <w:color w:val="000000"/>
          <w:sz w:val="28"/>
          <w:szCs w:val="28"/>
        </w:rPr>
        <w:t>три круга</w:t>
      </w:r>
      <w:r w:rsidR="006009A1">
        <w:rPr>
          <w:color w:val="000000"/>
          <w:sz w:val="28"/>
          <w:szCs w:val="28"/>
        </w:rPr>
        <w:t xml:space="preserve"> (пионы)</w:t>
      </w:r>
      <w:r w:rsidR="00A54492">
        <w:rPr>
          <w:color w:val="000000"/>
          <w:sz w:val="28"/>
          <w:szCs w:val="28"/>
        </w:rPr>
        <w:t>, макая губку в гуашь красного цвета</w:t>
      </w:r>
      <w:r w:rsidR="00935ACF">
        <w:rPr>
          <w:color w:val="000000"/>
          <w:sz w:val="28"/>
          <w:szCs w:val="28"/>
        </w:rPr>
        <w:t>.</w:t>
      </w:r>
    </w:p>
    <w:p w:rsidR="00F944FB" w:rsidRDefault="006009A1" w:rsidP="00A5449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Нарисовать листочки пионов, макая губку в гуашь зеленого цвета.</w:t>
      </w:r>
    </w:p>
    <w:p w:rsidR="000429FC" w:rsidRDefault="00D4745B" w:rsidP="00A5449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Приклеить на фон или цветы, вырезанных бабочек из бумаги.</w:t>
      </w:r>
    </w:p>
    <w:p w:rsidR="000429FC" w:rsidRDefault="00195117" w:rsidP="00A5449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95117">
        <w:rPr>
          <w:color w:val="000000"/>
          <w:sz w:val="28"/>
          <w:szCs w:val="28"/>
        </w:rPr>
        <w:t>Ход занятия:</w:t>
      </w:r>
    </w:p>
    <w:p w:rsidR="00665A27" w:rsidRDefault="0042330A" w:rsidP="0042330A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>Дидактическая игра карточками с изображением цветов (ромашки, васильки</w:t>
      </w:r>
    </w:p>
    <w:p w:rsidR="0009535B" w:rsidRPr="00665A27" w:rsidRDefault="0009535B" w:rsidP="006304DF">
      <w:pPr>
        <w:pStyle w:val="a3"/>
        <w:shd w:val="clear" w:color="auto" w:fill="FFFFFF"/>
        <w:jc w:val="both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>Приходит кукла Катя и приносит букет пионов (обыгрываем</w:t>
      </w:r>
      <w:r w:rsidR="0042330A">
        <w:rPr>
          <w:color w:val="000000"/>
          <w:sz w:val="28"/>
          <w:szCs w:val="20"/>
          <w:shd w:val="clear" w:color="auto" w:fill="FFFFFF"/>
        </w:rPr>
        <w:t>)</w:t>
      </w:r>
      <w:r>
        <w:rPr>
          <w:color w:val="000000"/>
          <w:sz w:val="28"/>
          <w:szCs w:val="20"/>
          <w:shd w:val="clear" w:color="auto" w:fill="FFFFFF"/>
        </w:rPr>
        <w:t>.</w:t>
      </w:r>
    </w:p>
    <w:p w:rsidR="006304DF" w:rsidRPr="0000722A" w:rsidRDefault="006304DF" w:rsidP="0042330A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0722A">
        <w:rPr>
          <w:color w:val="000000"/>
          <w:sz w:val="28"/>
          <w:szCs w:val="28"/>
          <w:shd w:val="clear" w:color="auto" w:fill="FFFFFF"/>
        </w:rPr>
        <w:t>Рассматри</w:t>
      </w:r>
      <w:r w:rsidR="0042330A">
        <w:rPr>
          <w:color w:val="000000"/>
          <w:sz w:val="28"/>
          <w:szCs w:val="28"/>
          <w:shd w:val="clear" w:color="auto" w:fill="FFFFFF"/>
        </w:rPr>
        <w:t>ваем букет из живых пионов</w:t>
      </w:r>
      <w:r w:rsidR="00FD2854">
        <w:rPr>
          <w:color w:val="000000"/>
          <w:sz w:val="28"/>
          <w:szCs w:val="28"/>
          <w:shd w:val="clear" w:color="auto" w:fill="FFFFFF"/>
        </w:rPr>
        <w:t xml:space="preserve"> и рассказываем его строении (стебель, листья, цветок)</w:t>
      </w:r>
      <w:r w:rsidRPr="0000722A">
        <w:rPr>
          <w:color w:val="000000"/>
          <w:sz w:val="28"/>
          <w:szCs w:val="28"/>
          <w:shd w:val="clear" w:color="auto" w:fill="FFFFFF"/>
        </w:rPr>
        <w:t>.</w:t>
      </w:r>
      <w:r w:rsidR="0000722A">
        <w:rPr>
          <w:color w:val="000000"/>
          <w:sz w:val="28"/>
          <w:szCs w:val="28"/>
          <w:shd w:val="clear" w:color="auto" w:fill="FFFFFF"/>
        </w:rPr>
        <w:t xml:space="preserve"> Проводим пальчиковые гимнастики на выбор.</w:t>
      </w:r>
    </w:p>
    <w:p w:rsidR="00E923E6" w:rsidRDefault="00E923E6" w:rsidP="00E923E6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i/>
          <w:iCs/>
          <w:color w:val="000000"/>
          <w:sz w:val="28"/>
          <w:szCs w:val="28"/>
        </w:rPr>
      </w:pPr>
      <w:r w:rsidRPr="00E923E6">
        <w:rPr>
          <w:rStyle w:val="c2"/>
          <w:b/>
          <w:bCs/>
          <w:i/>
          <w:iCs/>
          <w:color w:val="000000"/>
          <w:sz w:val="28"/>
          <w:szCs w:val="28"/>
        </w:rPr>
        <w:t>«Наши нежные цветки»</w:t>
      </w:r>
    </w:p>
    <w:p w:rsidR="00E923E6" w:rsidRPr="00E923E6" w:rsidRDefault="00E923E6" w:rsidP="00E923E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:rsidR="00E923E6" w:rsidRPr="00E923E6" w:rsidRDefault="00E923E6" w:rsidP="00E923E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E923E6">
        <w:rPr>
          <w:rStyle w:val="c3"/>
          <w:color w:val="000000"/>
          <w:sz w:val="28"/>
          <w:szCs w:val="28"/>
        </w:rPr>
        <w:t>Наши нежные цветки               </w:t>
      </w:r>
      <w:r w:rsidRPr="00E923E6">
        <w:rPr>
          <w:rStyle w:val="c2"/>
          <w:i/>
          <w:iCs/>
          <w:color w:val="000000"/>
          <w:sz w:val="28"/>
          <w:szCs w:val="28"/>
        </w:rPr>
        <w:t>Руки в вертикальном положении.</w:t>
      </w:r>
      <w:r w:rsidRPr="00E923E6">
        <w:rPr>
          <w:rStyle w:val="c3"/>
          <w:color w:val="000000"/>
          <w:sz w:val="28"/>
          <w:szCs w:val="28"/>
        </w:rPr>
        <w:t> </w:t>
      </w:r>
    </w:p>
    <w:p w:rsidR="00E923E6" w:rsidRPr="00E923E6" w:rsidRDefault="00E923E6" w:rsidP="00E923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E923E6">
        <w:rPr>
          <w:rStyle w:val="c3"/>
          <w:color w:val="000000"/>
          <w:sz w:val="28"/>
          <w:szCs w:val="28"/>
        </w:rPr>
        <w:t xml:space="preserve">Распускают лепестки               </w:t>
      </w:r>
      <w:r w:rsidRPr="00E923E6">
        <w:rPr>
          <w:rStyle w:val="c2"/>
          <w:i/>
          <w:iCs/>
          <w:color w:val="000000"/>
          <w:sz w:val="28"/>
          <w:szCs w:val="28"/>
        </w:rPr>
        <w:t>Развести пальцы рук.</w:t>
      </w:r>
    </w:p>
    <w:p w:rsidR="00E923E6" w:rsidRPr="00E923E6" w:rsidRDefault="00E923E6" w:rsidP="00E923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E923E6">
        <w:rPr>
          <w:rStyle w:val="c3"/>
          <w:color w:val="000000"/>
          <w:sz w:val="28"/>
          <w:szCs w:val="28"/>
        </w:rPr>
        <w:t xml:space="preserve">Ветерок чуть </w:t>
      </w:r>
      <w:proofErr w:type="gramStart"/>
      <w:r w:rsidRPr="00E923E6">
        <w:rPr>
          <w:rStyle w:val="c3"/>
          <w:color w:val="000000"/>
          <w:sz w:val="28"/>
          <w:szCs w:val="28"/>
        </w:rPr>
        <w:t>дышит</w:t>
      </w:r>
      <w:r>
        <w:rPr>
          <w:rStyle w:val="c2"/>
          <w:i/>
          <w:iCs/>
          <w:color w:val="000000"/>
          <w:sz w:val="28"/>
          <w:szCs w:val="28"/>
        </w:rPr>
        <w:t>,   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           </w:t>
      </w:r>
      <w:r w:rsidRPr="00E923E6">
        <w:rPr>
          <w:rStyle w:val="c2"/>
          <w:i/>
          <w:iCs/>
          <w:color w:val="000000"/>
          <w:sz w:val="28"/>
          <w:szCs w:val="28"/>
        </w:rPr>
        <w:t>Ритмичные движения пальцев рук.</w:t>
      </w:r>
    </w:p>
    <w:p w:rsidR="00E923E6" w:rsidRPr="00E923E6" w:rsidRDefault="00E923E6" w:rsidP="00E923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E923E6">
        <w:rPr>
          <w:rStyle w:val="c3"/>
          <w:color w:val="000000"/>
          <w:sz w:val="28"/>
          <w:szCs w:val="28"/>
        </w:rPr>
        <w:t>Лепестки колышит.  </w:t>
      </w:r>
    </w:p>
    <w:p w:rsidR="00E923E6" w:rsidRPr="00E923E6" w:rsidRDefault="00E923E6" w:rsidP="00E923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E923E6">
        <w:rPr>
          <w:rStyle w:val="c3"/>
          <w:color w:val="000000"/>
          <w:sz w:val="28"/>
          <w:szCs w:val="28"/>
        </w:rPr>
        <w:t>Наши нежные цветки</w:t>
      </w:r>
    </w:p>
    <w:p w:rsidR="00E923E6" w:rsidRPr="00E923E6" w:rsidRDefault="00E923E6" w:rsidP="00E923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E923E6">
        <w:rPr>
          <w:rStyle w:val="c3"/>
          <w:color w:val="000000"/>
          <w:sz w:val="28"/>
          <w:szCs w:val="28"/>
        </w:rPr>
        <w:t>Закрывают лепестки</w:t>
      </w:r>
      <w:r>
        <w:rPr>
          <w:rStyle w:val="c2"/>
          <w:i/>
          <w:iCs/>
          <w:color w:val="000000"/>
          <w:sz w:val="28"/>
          <w:szCs w:val="28"/>
        </w:rPr>
        <w:t xml:space="preserve">.             </w:t>
      </w:r>
      <w:r w:rsidRPr="00E923E6">
        <w:rPr>
          <w:rStyle w:val="c2"/>
          <w:i/>
          <w:iCs/>
          <w:color w:val="000000"/>
          <w:sz w:val="28"/>
          <w:szCs w:val="28"/>
        </w:rPr>
        <w:t xml:space="preserve"> Соединить пальцы вместе.</w:t>
      </w:r>
    </w:p>
    <w:p w:rsidR="00E923E6" w:rsidRPr="00E923E6" w:rsidRDefault="00E923E6" w:rsidP="00E923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E923E6">
        <w:rPr>
          <w:rStyle w:val="c3"/>
          <w:color w:val="000000"/>
          <w:sz w:val="28"/>
          <w:szCs w:val="28"/>
        </w:rPr>
        <w:t>Ти</w:t>
      </w:r>
      <w:r>
        <w:rPr>
          <w:rStyle w:val="c3"/>
          <w:color w:val="000000"/>
          <w:sz w:val="28"/>
          <w:szCs w:val="28"/>
        </w:rPr>
        <w:t xml:space="preserve">хо </w:t>
      </w:r>
      <w:proofErr w:type="gramStart"/>
      <w:r>
        <w:rPr>
          <w:rStyle w:val="c3"/>
          <w:color w:val="000000"/>
          <w:sz w:val="28"/>
          <w:szCs w:val="28"/>
        </w:rPr>
        <w:t xml:space="preserve">засыпают,   </w:t>
      </w:r>
      <w:proofErr w:type="gramEnd"/>
      <w:r>
        <w:rPr>
          <w:rStyle w:val="c3"/>
          <w:color w:val="000000"/>
          <w:sz w:val="28"/>
          <w:szCs w:val="28"/>
        </w:rPr>
        <w:t xml:space="preserve">    </w:t>
      </w:r>
      <w:r w:rsidRPr="00E923E6">
        <w:rPr>
          <w:rStyle w:val="c3"/>
          <w:color w:val="000000"/>
          <w:sz w:val="28"/>
          <w:szCs w:val="28"/>
        </w:rPr>
        <w:t xml:space="preserve">           </w:t>
      </w:r>
      <w:r>
        <w:rPr>
          <w:rStyle w:val="c3"/>
          <w:color w:val="000000"/>
          <w:sz w:val="28"/>
          <w:szCs w:val="28"/>
        </w:rPr>
        <w:t xml:space="preserve">   </w:t>
      </w:r>
      <w:r w:rsidRPr="00E923E6">
        <w:rPr>
          <w:rStyle w:val="c2"/>
          <w:i/>
          <w:iCs/>
          <w:color w:val="000000"/>
          <w:sz w:val="28"/>
          <w:szCs w:val="28"/>
        </w:rPr>
        <w:t>Небольшие покачивания рук со сжатыми пальцами</w:t>
      </w:r>
      <w:r w:rsidRPr="00E923E6">
        <w:rPr>
          <w:rStyle w:val="c3"/>
          <w:color w:val="000000"/>
          <w:sz w:val="28"/>
          <w:szCs w:val="28"/>
        </w:rPr>
        <w:t>.</w:t>
      </w:r>
    </w:p>
    <w:p w:rsidR="00E923E6" w:rsidRPr="00E923E6" w:rsidRDefault="00E923E6" w:rsidP="00E923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E923E6">
        <w:rPr>
          <w:rStyle w:val="c3"/>
          <w:color w:val="000000"/>
          <w:sz w:val="28"/>
          <w:szCs w:val="28"/>
        </w:rPr>
        <w:t>Головой качают.    </w:t>
      </w:r>
    </w:p>
    <w:p w:rsidR="002E2541" w:rsidRDefault="002E2541" w:rsidP="002E2541">
      <w:pPr>
        <w:shd w:val="clear" w:color="auto" w:fill="FFFFFF" w:themeFill="background1"/>
        <w:spacing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2E2541" w:rsidRPr="002E2541" w:rsidRDefault="002E2541" w:rsidP="002E2541">
      <w:pPr>
        <w:shd w:val="clear" w:color="auto" w:fill="FFFFFF" w:themeFill="background1"/>
        <w:spacing w:line="240" w:lineRule="auto"/>
        <w:rPr>
          <w:rStyle w:val="a4"/>
          <w:rFonts w:ascii="Times New Roman" w:hAnsi="Times New Roman" w:cs="Times New Roman"/>
          <w:i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i/>
          <w:sz w:val="28"/>
          <w:szCs w:val="28"/>
        </w:rPr>
        <w:t>Пальчиковая игра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sz w:val="28"/>
          <w:szCs w:val="28"/>
        </w:rPr>
        <w:t>На лугу растут цветы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sz w:val="28"/>
          <w:szCs w:val="28"/>
        </w:rPr>
        <w:t>Необычной красоты: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(Раскрываем ладони обеих рук и шевелим поочередно пальчиками, 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как лепестками)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sz w:val="28"/>
          <w:szCs w:val="28"/>
        </w:rPr>
        <w:t>Желтый лютик,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lastRenderedPageBreak/>
        <w:t xml:space="preserve">(Поочередно загибают пальчики рук на каждое название цветка, 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начиная с большого пальчика)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sz w:val="28"/>
          <w:szCs w:val="28"/>
        </w:rPr>
        <w:t>Красный мак,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sz w:val="28"/>
          <w:szCs w:val="28"/>
        </w:rPr>
        <w:t>Белая ромашка,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sz w:val="28"/>
          <w:szCs w:val="28"/>
        </w:rPr>
        <w:t>Розовая кашка.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sz w:val="28"/>
          <w:szCs w:val="28"/>
        </w:rPr>
        <w:t>Желтым солнцем луг согрет,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(Руки вытянуты вверх с растопыренными пальцами, изображают 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«солнышко»)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sz w:val="28"/>
          <w:szCs w:val="28"/>
        </w:rPr>
        <w:t>Это мой любимый цвет!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 горе мы видим дом </w:t>
      </w:r>
      <w:r w:rsidRPr="002E2541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(сложить домик из ладоней)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Много зелени кругом </w:t>
      </w:r>
      <w:r w:rsidRPr="002E2541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(волнообразные движения руками)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sz w:val="28"/>
          <w:szCs w:val="28"/>
        </w:rPr>
        <w:t>Вот деревья, вот кусты</w:t>
      </w:r>
    </w:p>
    <w:p w:rsidR="002E2541" w:rsidRPr="002E2541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2E2541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(соединить ладони в вытянутый и круглый шарик)</w:t>
      </w:r>
    </w:p>
    <w:p w:rsidR="00935ACF" w:rsidRDefault="002E2541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Вот душистые цветы </w:t>
      </w:r>
      <w:r w:rsidRPr="002E2541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(сложить ладони в виде бутона чаши)</w:t>
      </w:r>
      <w:r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12732D" w:rsidRDefault="0012732D" w:rsidP="002E2541">
      <w:pPr>
        <w:shd w:val="clear" w:color="auto" w:fill="FFFFFF" w:themeFill="background1"/>
        <w:spacing w:line="240" w:lineRule="auto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</w:p>
    <w:p w:rsidR="002E2541" w:rsidRPr="0012732D" w:rsidRDefault="0012732D" w:rsidP="0012732D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ECA760" wp14:editId="2F13F419">
            <wp:extent cx="2362903" cy="2689645"/>
            <wp:effectExtent l="0" t="0" r="0" b="0"/>
            <wp:docPr id="4" name="Рисунок 4" descr="https://sun9-26.userapi.com/impg/4MD1dk1_ZiP90FUpW1WiDuBcBqLmm4JcQ3qbtw/YCAmJxbkhqs.jpg?size=949x1080&amp;quality=95&amp;sign=19b875fd7cc611f4b8b3828d22a5a8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6.userapi.com/impg/4MD1dk1_ZiP90FUpW1WiDuBcBqLmm4JcQ3qbtw/YCAmJxbkhqs.jpg?size=949x1080&amp;quality=95&amp;sign=19b875fd7cc611f4b8b3828d22a5a8c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574" cy="275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EE67D62" wp14:editId="6B65029F">
            <wp:extent cx="1982487" cy="2681723"/>
            <wp:effectExtent l="0" t="0" r="0" b="4445"/>
            <wp:docPr id="3" name="Рисунок 3" descr="https://sun9-41.userapi.com/impg/k-6XyXcZrbnDzZM1J5sTOmZ1KUY-pc_t4rm47g/qBVJwA74M5s.jpg?size=798x1080&amp;quality=95&amp;sign=23fdca913fd948a414095e7c77f0a6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1.userapi.com/impg/k-6XyXcZrbnDzZM1J5sTOmZ1KUY-pc_t4rm47g/qBVJwA74M5s.jpg?size=798x1080&amp;quality=95&amp;sign=23fdca913fd948a414095e7c77f0a6a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344" cy="271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32D" w:rsidRDefault="0012732D" w:rsidP="006304DF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Приступаем к рисованию.</w:t>
      </w:r>
    </w:p>
    <w:p w:rsidR="006304DF" w:rsidRPr="006304DF" w:rsidRDefault="006304DF" w:rsidP="0012732D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304DF">
        <w:rPr>
          <w:color w:val="000000"/>
          <w:sz w:val="28"/>
          <w:szCs w:val="28"/>
          <w:shd w:val="clear" w:color="auto" w:fill="FFFFFF"/>
        </w:rPr>
        <w:t>Завершаем рассматриванием пол</w:t>
      </w:r>
      <w:r>
        <w:rPr>
          <w:color w:val="000000"/>
          <w:sz w:val="28"/>
          <w:szCs w:val="28"/>
          <w:shd w:val="clear" w:color="auto" w:fill="FFFFFF"/>
        </w:rPr>
        <w:t>учившихся произведений детей</w:t>
      </w:r>
      <w:r w:rsidR="0012732D">
        <w:rPr>
          <w:color w:val="000000"/>
          <w:sz w:val="28"/>
          <w:szCs w:val="28"/>
          <w:shd w:val="clear" w:color="auto" w:fill="FFFFFF"/>
        </w:rPr>
        <w:t xml:space="preserve"> совместно с куклой Катей.</w:t>
      </w:r>
    </w:p>
    <w:p w:rsidR="006304DF" w:rsidRPr="000429FC" w:rsidRDefault="006304DF" w:rsidP="000429F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sectPr w:rsidR="006304DF" w:rsidRPr="0004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7"/>
    <w:rsid w:val="0000722A"/>
    <w:rsid w:val="000429FC"/>
    <w:rsid w:val="0009535B"/>
    <w:rsid w:val="0012732D"/>
    <w:rsid w:val="00195117"/>
    <w:rsid w:val="00197308"/>
    <w:rsid w:val="001B3566"/>
    <w:rsid w:val="00265211"/>
    <w:rsid w:val="002E2541"/>
    <w:rsid w:val="00367817"/>
    <w:rsid w:val="0042330A"/>
    <w:rsid w:val="00525975"/>
    <w:rsid w:val="006009A1"/>
    <w:rsid w:val="006304DF"/>
    <w:rsid w:val="00665A27"/>
    <w:rsid w:val="007D2EB2"/>
    <w:rsid w:val="007F586E"/>
    <w:rsid w:val="00935ACF"/>
    <w:rsid w:val="00A54492"/>
    <w:rsid w:val="00BA1CC1"/>
    <w:rsid w:val="00C2436D"/>
    <w:rsid w:val="00CF7D43"/>
    <w:rsid w:val="00D4745B"/>
    <w:rsid w:val="00E55C17"/>
    <w:rsid w:val="00E923E6"/>
    <w:rsid w:val="00F944FB"/>
    <w:rsid w:val="00F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8F3E"/>
  <w15:chartTrackingRefBased/>
  <w15:docId w15:val="{85E65A7C-C471-4AE3-972F-DD945030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22A"/>
    <w:rPr>
      <w:b/>
      <w:bCs/>
    </w:rPr>
  </w:style>
  <w:style w:type="paragraph" w:customStyle="1" w:styleId="c1">
    <w:name w:val="c1"/>
    <w:basedOn w:val="a"/>
    <w:rsid w:val="00E9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23E6"/>
  </w:style>
  <w:style w:type="character" w:customStyle="1" w:styleId="c3">
    <w:name w:val="c3"/>
    <w:basedOn w:val="a0"/>
    <w:rsid w:val="00E923E6"/>
  </w:style>
  <w:style w:type="paragraph" w:customStyle="1" w:styleId="c0">
    <w:name w:val="c0"/>
    <w:basedOn w:val="a"/>
    <w:rsid w:val="00E9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dcterms:created xsi:type="dcterms:W3CDTF">2024-03-16T18:45:00Z</dcterms:created>
  <dcterms:modified xsi:type="dcterms:W3CDTF">2025-02-23T20:17:00Z</dcterms:modified>
</cp:coreProperties>
</file>