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19A0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Развитие навыков жизнестойкости у детей дошкольного возраста</w:t>
      </w:r>
    </w:p>
    <w:p w14:paraId="282A19A1" w14:textId="77777777" w:rsidR="00242EEB" w:rsidRPr="00386D29" w:rsidRDefault="00CC6920" w:rsidP="00FC4436">
      <w:pPr>
        <w:spacing w:before="240" w:after="24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Современный мир предъявляет к человеку множество вызовов, и успешное их преодоление во многом зависит от такого качества, как жизнестойкость. Умение справляться со стрессовыми ситуациями, адаптироваться к изменениям и сохранять оптимизм важно развивать с самого раннего возраста. В дошкольном детстве закладываются основы поведения и восприятия, которые помогают ребенку стать устойчивым к внешним вызовам и сохранять внутреннее равновесие.</w:t>
      </w:r>
    </w:p>
    <w:p w14:paraId="250AFC9F" w14:textId="1A27E13E" w:rsidR="000376FA" w:rsidRPr="00386D29" w:rsidRDefault="000376FA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7D4D999C" wp14:editId="3C441008">
            <wp:extent cx="5943600" cy="3159125"/>
            <wp:effectExtent l="0" t="0" r="0" b="3175"/>
            <wp:docPr id="1363376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A19A2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 такое жизнестойкость?</w:t>
      </w:r>
    </w:p>
    <w:p w14:paraId="282A19A3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Жизнестойкость </w:t>
      </w:r>
      <w:r w:rsidRPr="00386D29">
        <w:rPr>
          <w:rFonts w:ascii="Times New Roman" w:hAnsi="Times New Roman" w:cs="Times New Roman"/>
          <w:sz w:val="24"/>
          <w:szCs w:val="24"/>
          <w:lang w:val="ru-RU"/>
        </w:rPr>
        <w:t>– это способность сохранять душевное равновесие и адаптироваться к сложным обстоятельствам, преодолевая трудности. Для детей дошкольного возраста это качество проявляется в умении справляться с неудачами, разрешать конфликты, контролировать эмоции и находить радость в повседневной жизни.</w:t>
      </w:r>
    </w:p>
    <w:p w14:paraId="282A19A4" w14:textId="2C7FD5E0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Почему важно развивать жизнестойкость?</w:t>
      </w:r>
    </w:p>
    <w:p w14:paraId="282A19A5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Психологическое здоровье</w:t>
      </w:r>
      <w:r w:rsidRPr="00386D29">
        <w:rPr>
          <w:rFonts w:ascii="Times New Roman" w:hAnsi="Times New Roman" w:cs="Times New Roman"/>
          <w:sz w:val="24"/>
          <w:szCs w:val="24"/>
          <w:lang w:val="ru-RU"/>
        </w:rPr>
        <w:t>: Устойчивые к стрессу дети легче справляются с эмоциональными нагрузками, что положительно влияет на их психику.</w:t>
      </w:r>
    </w:p>
    <w:p w14:paraId="282A19A6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Социальные навыки</w:t>
      </w:r>
      <w:r w:rsidRPr="00386D29">
        <w:rPr>
          <w:rFonts w:ascii="Times New Roman" w:hAnsi="Times New Roman" w:cs="Times New Roman"/>
          <w:sz w:val="24"/>
          <w:szCs w:val="24"/>
          <w:lang w:val="ru-RU"/>
        </w:rPr>
        <w:t>: Развивая жизнестойкость, дети учатся находить общий язык с окружающими и разрешать конфликтные ситуации.</w:t>
      </w:r>
    </w:p>
    <w:p w14:paraId="282A19A7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Учебная деятельность</w:t>
      </w:r>
      <w:r w:rsidRPr="00386D29">
        <w:rPr>
          <w:rFonts w:ascii="Times New Roman" w:hAnsi="Times New Roman" w:cs="Times New Roman"/>
          <w:sz w:val="24"/>
          <w:szCs w:val="24"/>
          <w:lang w:val="ru-RU"/>
        </w:rPr>
        <w:t>: Умение преодолевать трудности способствует формированию уверенности в себе и готовности осваивать новые знания.</w:t>
      </w:r>
    </w:p>
    <w:p w14:paraId="32164D39" w14:textId="71F823D9" w:rsidR="00902205" w:rsidRPr="00386D29" w:rsidRDefault="00902205" w:rsidP="007C27BF">
      <w:pPr>
        <w:pStyle w:val="a5"/>
        <w:jc w:val="both"/>
      </w:pPr>
    </w:p>
    <w:p w14:paraId="282A19A8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Как развивать жизнестойкость у детей?</w:t>
      </w:r>
    </w:p>
    <w:p w14:paraId="282A19A9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1. Создайте безопасную и поддерживающую среду</w:t>
      </w:r>
    </w:p>
    <w:p w14:paraId="282A19AA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Ребенок должен чувствовать, что его принимают и поддерживают. Теплые отношения с родителями и педагогами укрепляют уверенность ребенка в том, что он не останется один на один с трудностями.</w:t>
      </w:r>
    </w:p>
    <w:p w14:paraId="282A19AB" w14:textId="1728F18C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2. Развивайте эмоциональный интеллект</w:t>
      </w:r>
    </w:p>
    <w:p w14:paraId="282A19AC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Учите ребенка распознавать и называть свои эмоции. Например, предложите ему объяснить, что он чувствует в данный момент: радость, грусть, обиду. Это помогает детям осознавать свои переживания и искать пути их выражения.</w:t>
      </w:r>
    </w:p>
    <w:p w14:paraId="282A19AD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Учите справляться с неудачами</w:t>
      </w:r>
    </w:p>
    <w:p w14:paraId="282A19AE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Важно объяснить ребенку, что ошибки – это часть обучения. Хвалите его за усилия, а не только за результат, и демонстрируйте пример, как извлекать уроки из сложных ситуаций.</w:t>
      </w:r>
    </w:p>
    <w:p w14:paraId="282A19AF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Поощряйте самостоятельность</w:t>
      </w:r>
    </w:p>
    <w:p w14:paraId="282A19B0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Давайте ребенку возможность принимать решения в повседневных ситуациях. Например, выбрать одежду для прогулки или игрушку для игры. Это помогает развить уверенность в своих силах.</w:t>
      </w:r>
    </w:p>
    <w:p w14:paraId="282A19B1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5. Развивайте навыки общения</w:t>
      </w:r>
    </w:p>
    <w:p w14:paraId="282A19B2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Обучайте ребенка правилам взаимодействия в коллективе: уважению к другим, умению слушать, выражать свои мысли. Для этого полезны групповые игры, в которых дети учатся сотрудничать.</w:t>
      </w:r>
    </w:p>
    <w:p w14:paraId="282A19B3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Прививайте позитивное мышление</w:t>
      </w:r>
    </w:p>
    <w:p w14:paraId="282A19B4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Учите детей искать положительные стороны даже в сложных ситуациях. Например, после неудачной попытки сделать что-то, обсудите, что получилось хорошо и что можно улучшить.</w:t>
      </w:r>
    </w:p>
    <w:p w14:paraId="282A19B5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7. Обеспечьте физическую активность</w:t>
      </w:r>
    </w:p>
    <w:p w14:paraId="282A19B6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Регулярные физические упражнения помогают укрепить не только тело, но и дух. Спортивные игры учат преодолевать трудности, работать в команде и сохранять позитивный настрой.</w:t>
      </w:r>
    </w:p>
    <w:p w14:paraId="282A19B7" w14:textId="75F4D455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Роль детского сада в развитии жизнестойкости</w:t>
      </w:r>
    </w:p>
    <w:p w14:paraId="282A19B8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Дошкольное учреждение играет важную роль в формировании жизнестойкости. Педагоги могут организовывать занятия, направленные на развитие навыков сотрудничества, эмоциональной грамотности и самостоятельности. Групповые игры, ролевые ситуации и творчество помогают детям исследовать окружающий мир и учиться справляться с вызовами.</w:t>
      </w:r>
    </w:p>
    <w:p w14:paraId="282A19B9" w14:textId="77777777" w:rsidR="00242EEB" w:rsidRPr="00386D29" w:rsidRDefault="00CC6920" w:rsidP="007C27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Развитие жизнестойкости </w:t>
      </w:r>
      <w:r w:rsidRPr="00386D29">
        <w:rPr>
          <w:rFonts w:ascii="Times New Roman" w:hAnsi="Times New Roman" w:cs="Times New Roman"/>
          <w:sz w:val="24"/>
          <w:szCs w:val="24"/>
          <w:lang w:val="ru-RU"/>
        </w:rPr>
        <w:t xml:space="preserve">– это процесс, требующий внимания и терпения. Родители и педагоги, работая в тандеме, могут помочь ребенку сформировать прочный фундамент для </w:t>
      </w:r>
      <w:r w:rsidRPr="00386D29">
        <w:rPr>
          <w:rFonts w:ascii="Times New Roman" w:hAnsi="Times New Roman" w:cs="Times New Roman"/>
          <w:sz w:val="24"/>
          <w:szCs w:val="24"/>
          <w:lang w:val="ru-RU"/>
        </w:rPr>
        <w:lastRenderedPageBreak/>
        <w:t>будущей жизни. Ведь дети, обладающие этим качеством, становятся более счастливыми, уверенными в себе и готовыми к преодолению любых жизненных испытаний.</w:t>
      </w:r>
    </w:p>
    <w:p w14:paraId="282A19BA" w14:textId="77777777" w:rsidR="00242EEB" w:rsidRDefault="00CC6920" w:rsidP="007C27B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 детский сад – территория, где растут сильные, смелые и жизнестойкие личности!</w:t>
      </w:r>
    </w:p>
    <w:p w14:paraId="41E2BF6E" w14:textId="10DF1C59" w:rsidR="003A69F5" w:rsidRPr="00386D29" w:rsidRDefault="008124E8" w:rsidP="007C27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</w:t>
      </w:r>
      <w:r w:rsidR="003A69F5" w:rsidRPr="00386D29"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Подготовила </w:t>
      </w:r>
      <w:r w:rsidR="00922E21" w:rsidRPr="00386D29">
        <w:rPr>
          <w:rFonts w:ascii="Times New Roman" w:hAnsi="Times New Roman" w:cs="Times New Roman"/>
          <w:sz w:val="24"/>
          <w:szCs w:val="24"/>
          <w:lang w:val="ru-RU"/>
        </w:rPr>
        <w:t>педагог-психолог Кузьмина Ю.С.</w:t>
      </w:r>
    </w:p>
    <w:p w14:paraId="6C413CF1" w14:textId="77777777" w:rsidR="00386D29" w:rsidRDefault="00386D29" w:rsidP="007C27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AF66E9" w14:textId="1A132A0F" w:rsidR="00922E21" w:rsidRPr="00386D29" w:rsidRDefault="007C62A3" w:rsidP="007C27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Источники:</w:t>
      </w:r>
    </w:p>
    <w:p w14:paraId="56EC0982" w14:textId="5823C8AE" w:rsidR="007C62A3" w:rsidRPr="00386D29" w:rsidRDefault="007C62A3" w:rsidP="007C27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Тресковская И.В. «Формирование жизнестойкости и укрепление психологического здоровья старших дошкольников»</w:t>
      </w:r>
    </w:p>
    <w:p w14:paraId="17011B4F" w14:textId="51836189" w:rsidR="007C62A3" w:rsidRPr="00386D29" w:rsidRDefault="007C62A3" w:rsidP="007C27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D29">
        <w:rPr>
          <w:rFonts w:ascii="Times New Roman" w:hAnsi="Times New Roman" w:cs="Times New Roman"/>
          <w:sz w:val="24"/>
          <w:szCs w:val="24"/>
          <w:lang w:val="ru-RU"/>
        </w:rPr>
        <w:t>Шелепина Е.С. «Особенности развития с</w:t>
      </w:r>
      <w:r w:rsidR="00A95269" w:rsidRPr="00386D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86D29">
        <w:rPr>
          <w:rFonts w:ascii="Times New Roman" w:hAnsi="Times New Roman" w:cs="Times New Roman"/>
          <w:sz w:val="24"/>
          <w:szCs w:val="24"/>
          <w:lang w:val="ru-RU"/>
        </w:rPr>
        <w:t xml:space="preserve">мосознания </w:t>
      </w:r>
      <w:r w:rsidR="00A95269" w:rsidRPr="00386D29">
        <w:rPr>
          <w:rFonts w:ascii="Times New Roman" w:hAnsi="Times New Roman" w:cs="Times New Roman"/>
          <w:sz w:val="24"/>
          <w:szCs w:val="24"/>
          <w:lang w:val="ru-RU"/>
        </w:rPr>
        <w:t>детей родителей с разным уровнем жизнестойкости»</w:t>
      </w:r>
    </w:p>
    <w:p w14:paraId="2AEC44EF" w14:textId="77777777" w:rsidR="007C62A3" w:rsidRPr="00386D29" w:rsidRDefault="007C62A3" w:rsidP="007C27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2A19BB" w14:textId="77777777" w:rsidR="00242EEB" w:rsidRPr="00386D29" w:rsidRDefault="00242EEB" w:rsidP="007C27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42EEB" w:rsidRPr="00386D29" w:rsidSect="00386D29">
      <w:pgSz w:w="12240" w:h="15840" w:code="1"/>
      <w:pgMar w:top="1247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75D4"/>
    <w:multiLevelType w:val="hybridMultilevel"/>
    <w:tmpl w:val="045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8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EB"/>
    <w:rsid w:val="00013614"/>
    <w:rsid w:val="000376FA"/>
    <w:rsid w:val="001217EE"/>
    <w:rsid w:val="00183698"/>
    <w:rsid w:val="001F591A"/>
    <w:rsid w:val="00242EEB"/>
    <w:rsid w:val="00386D29"/>
    <w:rsid w:val="003A69F5"/>
    <w:rsid w:val="003B07D0"/>
    <w:rsid w:val="003B2084"/>
    <w:rsid w:val="003C4107"/>
    <w:rsid w:val="00471992"/>
    <w:rsid w:val="00514AFD"/>
    <w:rsid w:val="00521079"/>
    <w:rsid w:val="00531FCF"/>
    <w:rsid w:val="00552C6B"/>
    <w:rsid w:val="0059682B"/>
    <w:rsid w:val="00663413"/>
    <w:rsid w:val="007C27BF"/>
    <w:rsid w:val="007C62A3"/>
    <w:rsid w:val="008124E8"/>
    <w:rsid w:val="00897AE1"/>
    <w:rsid w:val="008B3797"/>
    <w:rsid w:val="008E32CF"/>
    <w:rsid w:val="00902205"/>
    <w:rsid w:val="00922E21"/>
    <w:rsid w:val="00954983"/>
    <w:rsid w:val="009715E9"/>
    <w:rsid w:val="00A24E57"/>
    <w:rsid w:val="00A95269"/>
    <w:rsid w:val="00AD04E0"/>
    <w:rsid w:val="00AD4614"/>
    <w:rsid w:val="00BB7411"/>
    <w:rsid w:val="00C77A87"/>
    <w:rsid w:val="00CC6920"/>
    <w:rsid w:val="00CF646A"/>
    <w:rsid w:val="00D805F6"/>
    <w:rsid w:val="00DB5F87"/>
    <w:rsid w:val="00E42861"/>
    <w:rsid w:val="00EE35C0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19A0"/>
  <w15:docId w15:val="{B422B8E3-0DEA-4DE2-9716-E4437F22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902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7C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dcterms:created xsi:type="dcterms:W3CDTF">2024-11-29T06:03:00Z</dcterms:created>
  <dcterms:modified xsi:type="dcterms:W3CDTF">2025-09-22T11:42:00Z</dcterms:modified>
</cp:coreProperties>
</file>