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456" w:rsidRDefault="00026456" w:rsidP="00026456">
      <w:pPr>
        <w:spacing w:after="0"/>
        <w:jc w:val="both"/>
        <w:rPr>
          <w:rFonts w:cs="Times New Roman"/>
          <w:szCs w:val="28"/>
          <w:shd w:val="clear" w:color="auto" w:fill="FFFFFF"/>
        </w:rPr>
      </w:pPr>
      <w:proofErr w:type="spellStart"/>
      <w:r>
        <w:rPr>
          <w:rFonts w:cs="Times New Roman"/>
          <w:szCs w:val="28"/>
          <w:shd w:val="clear" w:color="auto" w:fill="FFFFFF"/>
        </w:rPr>
        <w:t>Лайфхаки</w:t>
      </w:r>
      <w:proofErr w:type="spellEnd"/>
      <w:r>
        <w:rPr>
          <w:rFonts w:cs="Times New Roman"/>
          <w:szCs w:val="28"/>
          <w:shd w:val="clear" w:color="auto" w:fill="FFFFFF"/>
        </w:rPr>
        <w:t xml:space="preserve"> игрового формата на уроках русского языка и литературного чтения</w:t>
      </w:r>
    </w:p>
    <w:p w:rsidR="00026456" w:rsidRDefault="00026456" w:rsidP="00026456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026456" w:rsidRPr="00021D9E" w:rsidRDefault="00026456" w:rsidP="00026456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021D9E">
        <w:rPr>
          <w:rFonts w:cs="Times New Roman"/>
          <w:szCs w:val="28"/>
          <w:shd w:val="clear" w:color="auto" w:fill="FFFFFF"/>
        </w:rPr>
        <w:t>Зубрежка — дело, конечно известное. Но скучное и долгое. А еще не всегда результативное. Поэтому хочу поделиться с вами фишками, которые сделают процесс обучения намного интереснее и проще.</w:t>
      </w:r>
    </w:p>
    <w:p w:rsidR="00026456" w:rsidRPr="00021D9E" w:rsidRDefault="00026456" w:rsidP="00026456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021D9E">
        <w:rPr>
          <w:rFonts w:cs="Times New Roman"/>
          <w:szCs w:val="28"/>
          <w:shd w:val="clear" w:color="auto" w:fill="FFFFFF"/>
        </w:rPr>
        <w:t xml:space="preserve">Учёба — это не скучно, если подходить к ней творчески. Попробуйте эти </w:t>
      </w:r>
      <w:proofErr w:type="spellStart"/>
      <w:r w:rsidRPr="00021D9E">
        <w:rPr>
          <w:rFonts w:cs="Times New Roman"/>
          <w:szCs w:val="28"/>
          <w:shd w:val="clear" w:color="auto" w:fill="FFFFFF"/>
        </w:rPr>
        <w:t>лайфхаки</w:t>
      </w:r>
      <w:proofErr w:type="spellEnd"/>
      <w:r w:rsidRPr="00021D9E">
        <w:rPr>
          <w:rFonts w:cs="Times New Roman"/>
          <w:szCs w:val="28"/>
          <w:shd w:val="clear" w:color="auto" w:fill="FFFFFF"/>
        </w:rPr>
        <w:t>, и ваша память начнет работать на полную!</w:t>
      </w:r>
    </w:p>
    <w:p w:rsidR="00026456" w:rsidRPr="00021D9E" w:rsidRDefault="00026456" w:rsidP="00026456">
      <w:pPr>
        <w:spacing w:after="0"/>
        <w:jc w:val="both"/>
        <w:rPr>
          <w:rFonts w:cs="Times New Roman"/>
          <w:szCs w:val="28"/>
        </w:rPr>
      </w:pPr>
    </w:p>
    <w:p w:rsidR="00026456" w:rsidRDefault="00026456" w:rsidP="00026456">
      <w:pPr>
        <w:spacing w:after="0"/>
        <w:ind w:firstLine="709"/>
        <w:jc w:val="both"/>
      </w:pPr>
      <w:r>
        <w:t xml:space="preserve">Сегодня поговорим о </w:t>
      </w:r>
      <w:r w:rsidRPr="002B5029">
        <w:rPr>
          <w:b/>
        </w:rPr>
        <w:t>технике,</w:t>
      </w:r>
      <w:r>
        <w:t xml:space="preserve"> которую я называю </w:t>
      </w:r>
      <w:r w:rsidRPr="002B5029">
        <w:rPr>
          <w:b/>
        </w:rPr>
        <w:t>“Поэт”.</w:t>
      </w:r>
      <w:r>
        <w:t xml:space="preserve"> Эта техника поможет детям раз и навсегда понять тему «Синонимы и Антонимы» и никогда их не путать.</w:t>
      </w:r>
    </w:p>
    <w:p w:rsidR="00026456" w:rsidRDefault="00026456" w:rsidP="00026456">
      <w:pPr>
        <w:spacing w:after="0"/>
        <w:ind w:firstLine="709"/>
        <w:jc w:val="both"/>
      </w:pPr>
    </w:p>
    <w:p w:rsidR="00026456" w:rsidRDefault="00026456" w:rsidP="00026456">
      <w:pPr>
        <w:spacing w:after="0"/>
        <w:ind w:firstLine="709"/>
        <w:jc w:val="both"/>
      </w:pPr>
      <w:r>
        <w:t>Тема “Синонимы и Антонимы” впервые изучается во втором классе.</w:t>
      </w:r>
    </w:p>
    <w:p w:rsidR="00026456" w:rsidRDefault="00026456" w:rsidP="00026456">
      <w:pPr>
        <w:spacing w:after="0"/>
        <w:ind w:firstLine="709"/>
        <w:jc w:val="both"/>
      </w:pPr>
    </w:p>
    <w:p w:rsidR="00026456" w:rsidRDefault="00026456" w:rsidP="00026456">
      <w:pPr>
        <w:spacing w:after="0"/>
        <w:ind w:firstLine="709"/>
        <w:jc w:val="both"/>
      </w:pPr>
      <w:r>
        <w:t>Обычно вниманию детей предлагается текст, в котором много похожих по значению слов. Дети с помощью учителя находят эти слова, и знакомятся с правилом.</w:t>
      </w:r>
    </w:p>
    <w:p w:rsidR="00026456" w:rsidRDefault="00026456" w:rsidP="00026456">
      <w:pPr>
        <w:spacing w:after="0"/>
        <w:jc w:val="both"/>
      </w:pPr>
    </w:p>
    <w:p w:rsidR="00026456" w:rsidRDefault="00026456" w:rsidP="00026456">
      <w:pPr>
        <w:spacing w:after="0"/>
        <w:ind w:firstLine="709"/>
        <w:jc w:val="both"/>
      </w:pPr>
      <w:r>
        <w:t>Синонимы — слова, принадлежащие, как правило, к одной и той же части речи, различные по звучанию и написанию, но имеющие похожее лексическое значение.</w:t>
      </w:r>
    </w:p>
    <w:p w:rsidR="00026456" w:rsidRDefault="00026456" w:rsidP="00026456">
      <w:pPr>
        <w:spacing w:after="0"/>
        <w:jc w:val="both"/>
      </w:pPr>
    </w:p>
    <w:p w:rsidR="00026456" w:rsidRDefault="00026456" w:rsidP="00026456">
      <w:pPr>
        <w:spacing w:after="0"/>
        <w:ind w:firstLine="709"/>
        <w:jc w:val="both"/>
      </w:pPr>
      <w:r>
        <w:t>Дальше предлагается ряд упражнений — найти синонимы, подчеркнуть синонимы, написать синонимы.</w:t>
      </w:r>
    </w:p>
    <w:p w:rsidR="00026456" w:rsidRDefault="00026456" w:rsidP="00026456">
      <w:pPr>
        <w:spacing w:after="0"/>
        <w:ind w:firstLine="709"/>
        <w:jc w:val="both"/>
      </w:pPr>
    </w:p>
    <w:p w:rsidR="00026456" w:rsidRDefault="00026456" w:rsidP="00026456">
      <w:pPr>
        <w:spacing w:after="0"/>
        <w:ind w:firstLine="709"/>
        <w:jc w:val="both"/>
      </w:pPr>
      <w:r>
        <w:t>Какие-то дети осваивают тему достаточно быстро, какие-то уже через урок начинают синонимы и антонимы путать…</w:t>
      </w:r>
    </w:p>
    <w:p w:rsidR="00026456" w:rsidRDefault="00026456" w:rsidP="00026456">
      <w:pPr>
        <w:spacing w:after="0"/>
        <w:ind w:firstLine="709"/>
        <w:jc w:val="both"/>
      </w:pPr>
    </w:p>
    <w:p w:rsidR="00026456" w:rsidRDefault="00026456" w:rsidP="00026456">
      <w:pPr>
        <w:spacing w:after="0"/>
        <w:ind w:firstLine="709"/>
        <w:jc w:val="both"/>
      </w:pPr>
      <w:r>
        <w:t>Хочу с вами поделиться, как можно объяснить эту тему по-другому. С опорой на очень важный фактор — детям должно быть ИНТЕРЕСНО учиться. И дети должны в первую очередь понимать.</w:t>
      </w:r>
    </w:p>
    <w:p w:rsidR="00026456" w:rsidRDefault="00026456" w:rsidP="00026456">
      <w:pPr>
        <w:spacing w:after="0"/>
        <w:ind w:firstLine="709"/>
        <w:jc w:val="both"/>
      </w:pPr>
    </w:p>
    <w:p w:rsidR="00026456" w:rsidRDefault="00026456" w:rsidP="00026456">
      <w:pPr>
        <w:spacing w:after="0"/>
        <w:ind w:firstLine="709"/>
        <w:jc w:val="both"/>
      </w:pPr>
      <w:r>
        <w:t>Техника “Поэт” заключается в том, чтобы взять известное ребенку стихотворение (можно из учебника Литературного чтения текущего класса, можно любимое с детства) и предложить поиграть в Поэта. Переписать стихотворение так, чтобы смысл был тот же, а слова другие!</w:t>
      </w:r>
    </w:p>
    <w:p w:rsidR="00026456" w:rsidRDefault="00026456" w:rsidP="00026456">
      <w:pPr>
        <w:spacing w:after="0"/>
        <w:ind w:firstLine="709"/>
        <w:jc w:val="both"/>
      </w:pPr>
    </w:p>
    <w:p w:rsidR="00026456" w:rsidRDefault="00026456" w:rsidP="00026456">
      <w:pPr>
        <w:spacing w:after="0"/>
        <w:ind w:firstLine="709"/>
        <w:jc w:val="both"/>
      </w:pPr>
      <w:r>
        <w:t xml:space="preserve">Мы зашифровали первую </w:t>
      </w:r>
      <w:proofErr w:type="spellStart"/>
      <w:r>
        <w:t>подтехнику</w:t>
      </w:r>
      <w:proofErr w:type="spellEnd"/>
      <w:r>
        <w:t xml:space="preserve"> буквой С. “С. - Согласие, согласен с поэтом”. </w:t>
      </w:r>
    </w:p>
    <w:p w:rsidR="00026456" w:rsidRDefault="00026456" w:rsidP="00026456">
      <w:pPr>
        <w:spacing w:after="0"/>
        <w:ind w:firstLine="709"/>
        <w:jc w:val="both"/>
      </w:pPr>
    </w:p>
    <w:p w:rsidR="00026456" w:rsidRDefault="00026456" w:rsidP="00026456">
      <w:pPr>
        <w:spacing w:after="0"/>
        <w:ind w:firstLine="709"/>
        <w:jc w:val="both"/>
      </w:pPr>
      <w:r>
        <w:t>Далее вы открываете оригинал стихотворения, и начинаете </w:t>
      </w:r>
      <w:proofErr w:type="gramStart"/>
      <w:r>
        <w:t>творить!…</w:t>
      </w:r>
      <w:proofErr w:type="gramEnd"/>
      <w:r>
        <w:t xml:space="preserve"> А потом можно попросить папу, бабушку, друзей, соседей угадать исходное стихотворение! Обычно это очень весело и интересно!</w:t>
      </w:r>
    </w:p>
    <w:p w:rsidR="00026456" w:rsidRDefault="00026456" w:rsidP="00026456">
      <w:pPr>
        <w:spacing w:after="0"/>
        <w:ind w:firstLine="709"/>
        <w:jc w:val="both"/>
      </w:pPr>
    </w:p>
    <w:p w:rsidR="00026456" w:rsidRDefault="00026456" w:rsidP="00026456">
      <w:pPr>
        <w:spacing w:after="0"/>
        <w:ind w:firstLine="709"/>
        <w:jc w:val="both"/>
      </w:pPr>
      <w:r>
        <w:lastRenderedPageBreak/>
        <w:t xml:space="preserve">Потом это же стихотворение (или другое), можно переписать в </w:t>
      </w:r>
      <w:proofErr w:type="spellStart"/>
      <w:r>
        <w:t>подтехнике</w:t>
      </w:r>
      <w:proofErr w:type="spellEnd"/>
      <w:r>
        <w:t xml:space="preserve"> «А. –Анти», т.е. в </w:t>
      </w:r>
      <w:proofErr w:type="spellStart"/>
      <w:r>
        <w:t>подтехнике</w:t>
      </w:r>
      <w:proofErr w:type="spellEnd"/>
      <w:r>
        <w:t xml:space="preserve"> несогласия или антонимов.</w:t>
      </w:r>
    </w:p>
    <w:p w:rsidR="00026456" w:rsidRDefault="00026456" w:rsidP="00026456">
      <w:pPr>
        <w:spacing w:after="0"/>
        <w:ind w:firstLine="709"/>
        <w:jc w:val="both"/>
      </w:pPr>
    </w:p>
    <w:p w:rsidR="00026456" w:rsidRDefault="00026456" w:rsidP="00026456">
      <w:pPr>
        <w:spacing w:after="0"/>
        <w:ind w:firstLine="709"/>
        <w:jc w:val="both"/>
      </w:pPr>
      <w:r>
        <w:t xml:space="preserve">Одно-два таких стихотворения (или даже четверостишья) и тема изучена, интересна и </w:t>
      </w:r>
      <w:r w:rsidRPr="006F2DC8">
        <w:rPr>
          <w:b/>
        </w:rPr>
        <w:t>никогда не забудется.</w:t>
      </w:r>
      <w:r>
        <w:t xml:space="preserve"> Так </w:t>
      </w:r>
      <w:proofErr w:type="gramStart"/>
      <w:r>
        <w:t>же</w:t>
      </w:r>
      <w:proofErr w:type="gramEnd"/>
      <w:r>
        <w:t xml:space="preserve"> как и ребёнок никогда не перепутает синонимы и антонимы.</w:t>
      </w:r>
    </w:p>
    <w:p w:rsidR="00026456" w:rsidRDefault="00026456" w:rsidP="00026456">
      <w:pPr>
        <w:spacing w:after="0"/>
        <w:jc w:val="both"/>
      </w:pPr>
    </w:p>
    <w:p w:rsidR="00026456" w:rsidRDefault="00026456" w:rsidP="00026456">
      <w:pPr>
        <w:spacing w:after="0"/>
        <w:ind w:firstLine="709"/>
        <w:jc w:val="both"/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Pr="00891750" w:rsidRDefault="00026456" w:rsidP="00026456">
      <w:pPr>
        <w:spacing w:after="0"/>
        <w:ind w:firstLine="709"/>
        <w:jc w:val="both"/>
        <w:rPr>
          <w:b/>
        </w:rPr>
      </w:pPr>
      <w:r w:rsidRPr="00891750">
        <w:rPr>
          <w:b/>
        </w:rPr>
        <w:t xml:space="preserve">Парные согласные в корне слова («пруд – </w:t>
      </w:r>
      <w:proofErr w:type="spellStart"/>
      <w:r w:rsidRPr="00891750">
        <w:rPr>
          <w:b/>
        </w:rPr>
        <w:t>пруДы</w:t>
      </w:r>
      <w:proofErr w:type="spellEnd"/>
      <w:r w:rsidRPr="00891750">
        <w:rPr>
          <w:b/>
        </w:rPr>
        <w:t xml:space="preserve">», «снег – </w:t>
      </w:r>
      <w:proofErr w:type="spellStart"/>
      <w:r w:rsidRPr="00891750">
        <w:rPr>
          <w:b/>
        </w:rPr>
        <w:t>снеГа</w:t>
      </w:r>
      <w:proofErr w:type="spellEnd"/>
      <w:r w:rsidRPr="00891750">
        <w:rPr>
          <w:b/>
        </w:rPr>
        <w:t xml:space="preserve">»). </w:t>
      </w:r>
    </w:p>
    <w:p w:rsidR="00026456" w:rsidRDefault="00026456" w:rsidP="00026456">
      <w:pPr>
        <w:spacing w:after="0"/>
        <w:ind w:firstLine="709"/>
        <w:jc w:val="center"/>
        <w:rPr>
          <w:b/>
        </w:rPr>
      </w:pPr>
      <w:r>
        <w:rPr>
          <w:b/>
        </w:rPr>
        <w:t>Буквы-хулиганы.</w:t>
      </w:r>
    </w:p>
    <w:p w:rsidR="00026456" w:rsidRDefault="00026456" w:rsidP="00026456">
      <w:pPr>
        <w:spacing w:after="0"/>
        <w:ind w:firstLine="709"/>
        <w:jc w:val="center"/>
        <w:rPr>
          <w:b/>
        </w:rPr>
      </w:pPr>
    </w:p>
    <w:p w:rsidR="00026456" w:rsidRPr="00863245" w:rsidRDefault="00026456" w:rsidP="00026456">
      <w:pPr>
        <w:spacing w:after="0"/>
        <w:ind w:firstLine="709"/>
        <w:jc w:val="center"/>
        <w:rPr>
          <w:rFonts w:cs="Times New Roman"/>
          <w:b/>
          <w:szCs w:val="28"/>
        </w:rPr>
      </w:pPr>
      <w:r w:rsidRPr="00863245">
        <w:rPr>
          <w:rStyle w:val="a5"/>
          <w:rFonts w:cs="Times New Roman"/>
          <w:color w:val="333333"/>
          <w:szCs w:val="28"/>
          <w:shd w:val="clear" w:color="auto" w:fill="FFFFFF"/>
        </w:rPr>
        <w:t>Парные согласные в корне слова</w:t>
      </w:r>
      <w:r w:rsidRPr="00863245">
        <w:rPr>
          <w:rFonts w:cs="Times New Roman"/>
          <w:color w:val="333333"/>
          <w:szCs w:val="28"/>
          <w:shd w:val="clear" w:color="auto" w:fill="FFFFFF"/>
        </w:rPr>
        <w:t> — одна из важных и часто встречающихся орфограмм на уроках русского языка в начальной школе.</w:t>
      </w:r>
    </w:p>
    <w:p w:rsidR="00026456" w:rsidRDefault="00026456" w:rsidP="00026456">
      <w:pPr>
        <w:spacing w:after="0"/>
        <w:ind w:firstLine="709"/>
        <w:jc w:val="both"/>
      </w:pPr>
    </w:p>
    <w:p w:rsidR="00026456" w:rsidRDefault="00026456" w:rsidP="00026456">
      <w:pPr>
        <w:spacing w:after="0"/>
        <w:ind w:firstLine="709"/>
        <w:jc w:val="both"/>
      </w:pPr>
      <w:r>
        <w:t xml:space="preserve">Правило: «Чтобы проверить парные согласные в корне слова, надо изменить слово так, чтобы после согласного стоял гласный». </w:t>
      </w:r>
    </w:p>
    <w:p w:rsidR="00026456" w:rsidRDefault="00026456" w:rsidP="00026456">
      <w:pPr>
        <w:spacing w:after="0"/>
        <w:ind w:firstLine="709"/>
        <w:jc w:val="both"/>
      </w:pPr>
    </w:p>
    <w:p w:rsidR="00026456" w:rsidRDefault="00026456" w:rsidP="00026456">
      <w:pPr>
        <w:spacing w:after="0"/>
        <w:ind w:firstLine="709"/>
        <w:jc w:val="both"/>
      </w:pPr>
      <w:r>
        <w:t xml:space="preserve">Расскажите ребенку историю о </w:t>
      </w:r>
      <w:r w:rsidRPr="00347FA9">
        <w:rPr>
          <w:b/>
        </w:rPr>
        <w:t>«буквах-хулиганах»</w:t>
      </w:r>
      <w:r>
        <w:t xml:space="preserve">: «Это два дружных брата, очень между собой похожих при произношении. Они любят хулиганить и маскироваться друг под друга (а может, у них есть шапка-невидимка?); и никогда не разберешь, какой из братьев пришел. Например, в слове «пруд» кто пришел – «Д» или «Т»? </w:t>
      </w:r>
    </w:p>
    <w:p w:rsidR="00026456" w:rsidRDefault="00026456" w:rsidP="00026456">
      <w:pPr>
        <w:spacing w:after="0"/>
        <w:ind w:firstLine="709"/>
        <w:jc w:val="both"/>
      </w:pPr>
      <w:r>
        <w:t>Спросите у детей, любят ли они хулиганить, как они любят хулиганить, и затем сообщите, что и буквы хулиганистые есть («Б-П», «В-Ф», «Д-Т», «</w:t>
      </w:r>
      <w:proofErr w:type="gramStart"/>
      <w:r>
        <w:t>Г-К</w:t>
      </w:r>
      <w:proofErr w:type="gramEnd"/>
      <w:r>
        <w:t xml:space="preserve">», «З-С», «Ж-Ш»). </w:t>
      </w:r>
    </w:p>
    <w:p w:rsidR="00026456" w:rsidRDefault="00026456" w:rsidP="00026456">
      <w:pPr>
        <w:spacing w:after="0"/>
        <w:ind w:firstLine="709"/>
        <w:jc w:val="both"/>
      </w:pPr>
      <w:r>
        <w:t xml:space="preserve">Удивитесь: «А как буквы могут хулиганить? Буквы в слове перепутать? А хулиганят они так: пытаются нас запутать, подменяя друг друга. А нам надо решить, какая все-таки буква нужна в данном слове». </w:t>
      </w:r>
    </w:p>
    <w:p w:rsidR="00026456" w:rsidRDefault="00026456" w:rsidP="00026456">
      <w:pPr>
        <w:spacing w:after="0"/>
        <w:ind w:firstLine="709"/>
        <w:jc w:val="both"/>
      </w:pPr>
      <w:r>
        <w:t xml:space="preserve">Затем вы с ребенком наблюдаете, ЧТО помогает определить правильную букву, и делаете вывод: если после нее появляется гласный звук, то этот гласный звук и покажет нам, какая буква нужна. Т.е. дети сами находят решение и формулируют правило. В этом случае правило и учить не надо, т.к. ребенок сам его придумал/сформулировал. </w:t>
      </w:r>
    </w:p>
    <w:p w:rsidR="00026456" w:rsidRDefault="00026456" w:rsidP="00026456">
      <w:pPr>
        <w:spacing w:after="0"/>
        <w:ind w:firstLine="709"/>
        <w:jc w:val="both"/>
      </w:pPr>
      <w:r>
        <w:t xml:space="preserve">Закрепление. Когда при письме встречаются слова с парной согласной на конце, мы ребенку говорим: «А ты помнишь про хулиганистую букву?» Т.е. мы не напоминаем ему о том, что «надо проверить парную согласную». Согласитесь, что для ребенка это разные вещи – «не забудь проверить парную согласную» и «найди «букву-хулигана». </w:t>
      </w:r>
    </w:p>
    <w:p w:rsidR="00026456" w:rsidRDefault="00026456" w:rsidP="00026456">
      <w:pPr>
        <w:spacing w:after="0"/>
        <w:ind w:firstLine="709"/>
        <w:jc w:val="both"/>
      </w:pPr>
      <w:r>
        <w:t>– Устройте соревнования между буквами: какая буква быстрее «добежит» до слова, а помогает букве слово-помощник (в эту игру удобнее играть при помощи кубиков).</w:t>
      </w:r>
    </w:p>
    <w:p w:rsidR="00026456" w:rsidRDefault="00026456" w:rsidP="00026456">
      <w:pPr>
        <w:spacing w:after="0"/>
        <w:ind w:firstLine="709"/>
        <w:jc w:val="both"/>
      </w:pPr>
      <w:r>
        <w:t xml:space="preserve">Из кубиков сложено слово, ГРИ, а кубики Б-П «бегут» К СЛОВУ. Кто же прибежит первый?  </w:t>
      </w:r>
    </w:p>
    <w:p w:rsidR="00026456" w:rsidRDefault="00026456" w:rsidP="00026456">
      <w:pPr>
        <w:spacing w:after="0"/>
        <w:ind w:firstLine="709"/>
        <w:jc w:val="both"/>
      </w:pPr>
      <w:r>
        <w:t xml:space="preserve">Иногда бывает так, что «согласная-хулиганка» встает рядышком с другой согласной, и эта соседка очень недовольна и накрывает хулиганку шапкой-невидимкой. А дальше по аналогии с предыдущим правилом делаем вывод вместе с детьми, как же узнать, что за буква под шапкой-невидимкой. </w:t>
      </w:r>
    </w:p>
    <w:p w:rsidR="00026456" w:rsidRDefault="00026456" w:rsidP="00026456">
      <w:pPr>
        <w:spacing w:after="0"/>
        <w:ind w:firstLine="709"/>
        <w:jc w:val="both"/>
      </w:pPr>
      <w:r>
        <w:t xml:space="preserve">Закрепление. </w:t>
      </w:r>
    </w:p>
    <w:p w:rsidR="00026456" w:rsidRDefault="00026456" w:rsidP="00026456">
      <w:pPr>
        <w:spacing w:after="0"/>
        <w:ind w:firstLine="709"/>
        <w:jc w:val="both"/>
      </w:pPr>
      <w:r>
        <w:t xml:space="preserve"> – Игра «Заставь меня думать» – один ребенок называет проверочное слово, </w:t>
      </w:r>
      <w:proofErr w:type="gramStart"/>
      <w:r>
        <w:t>а  другой</w:t>
      </w:r>
      <w:proofErr w:type="gramEnd"/>
      <w:r>
        <w:t xml:space="preserve"> должен сказать проверяемое («</w:t>
      </w:r>
      <w:r>
        <w:t>пуговичка</w:t>
      </w:r>
      <w:r>
        <w:t xml:space="preserve"> – </w:t>
      </w:r>
      <w:r>
        <w:t xml:space="preserve"> пуговка</w:t>
      </w:r>
      <w:r>
        <w:t>», «</w:t>
      </w:r>
      <w:r>
        <w:t>близок – близ</w:t>
      </w:r>
      <w:bookmarkStart w:id="0" w:name="_GoBack"/>
      <w:bookmarkEnd w:id="0"/>
      <w:r>
        <w:t>кий») и наоборот.</w:t>
      </w:r>
    </w:p>
    <w:p w:rsidR="00026456" w:rsidRDefault="00026456" w:rsidP="00026456">
      <w:pPr>
        <w:spacing w:after="0"/>
        <w:ind w:firstLine="709"/>
        <w:jc w:val="both"/>
      </w:pPr>
      <w:r w:rsidRPr="000528F4">
        <w:rPr>
          <w:rFonts w:eastAsia="Times New Roman" w:cs="Times New Roman"/>
          <w:color w:val="222222"/>
          <w:szCs w:val="28"/>
          <w:lang w:eastAsia="ru-RU"/>
        </w:rPr>
        <w:lastRenderedPageBreak/>
        <w:t>Игры вызывают интерес и азарт, что помогает лучше усваивать информацию.</w:t>
      </w:r>
    </w:p>
    <w:p w:rsidR="00026456" w:rsidRDefault="00026456" w:rsidP="00026456">
      <w:pPr>
        <w:spacing w:after="0"/>
        <w:ind w:firstLine="709"/>
        <w:jc w:val="both"/>
      </w:pPr>
    </w:p>
    <w:p w:rsidR="00026456" w:rsidRDefault="00026456" w:rsidP="00026456">
      <w:pPr>
        <w:pStyle w:val="a3"/>
        <w:ind w:firstLine="708"/>
        <w:jc w:val="both"/>
      </w:pPr>
      <w:r>
        <w:t>Проблема с поиском подлежащего и сказуемого — одна из самых частых в начальной школе. Но решается она не зубрежкой, а пониманием простого принципа. Сейчас расскажу, как донести это до ребенка играючи.</w:t>
      </w:r>
    </w:p>
    <w:p w:rsidR="00026456" w:rsidRDefault="00026456" w:rsidP="00026456">
      <w:pPr>
        <w:pStyle w:val="a3"/>
        <w:jc w:val="both"/>
      </w:pPr>
    </w:p>
    <w:p w:rsidR="00026456" w:rsidRDefault="00026456" w:rsidP="00026456">
      <w:pPr>
        <w:pStyle w:val="a3"/>
        <w:ind w:firstLine="708"/>
        <w:jc w:val="both"/>
      </w:pPr>
      <w:r>
        <w:t>Главные члены предложения — это его основа, скелет. Без них предложение рассыпается. Объясните ребенку, что мы будем не «учить правила», а играть в детективов и искать «двух главных героев» в каждой фразе.</w:t>
      </w:r>
    </w:p>
    <w:p w:rsidR="00026456" w:rsidRDefault="00026456" w:rsidP="00026456">
      <w:pPr>
        <w:pStyle w:val="a3"/>
        <w:ind w:firstLine="708"/>
        <w:jc w:val="both"/>
      </w:pPr>
      <w:r>
        <w:t xml:space="preserve">Вот </w:t>
      </w:r>
      <w:r w:rsidRPr="001207C0">
        <w:rPr>
          <w:b/>
        </w:rPr>
        <w:t>простая и эффективная методика из трех шагов,</w:t>
      </w:r>
      <w:r>
        <w:t xml:space="preserve"> которую я использую на </w:t>
      </w:r>
      <w:proofErr w:type="gramStart"/>
      <w:r>
        <w:t>своих  уроках</w:t>
      </w:r>
      <w:proofErr w:type="gramEnd"/>
      <w:r>
        <w:t>:</w:t>
      </w:r>
    </w:p>
    <w:p w:rsidR="00026456" w:rsidRDefault="00026456" w:rsidP="00026456">
      <w:pPr>
        <w:pStyle w:val="a3"/>
        <w:jc w:val="both"/>
      </w:pPr>
      <w:r>
        <w:t xml:space="preserve">1. </w:t>
      </w:r>
      <w:r w:rsidRPr="001207C0">
        <w:rPr>
          <w:b/>
        </w:rPr>
        <w:t>Задаем два волшебных вопроса.</w:t>
      </w:r>
      <w:r>
        <w:t xml:space="preserve"> Это самый главный </w:t>
      </w:r>
      <w:proofErr w:type="spellStart"/>
      <w:r>
        <w:t>лайфхак</w:t>
      </w:r>
      <w:proofErr w:type="spellEnd"/>
      <w:r>
        <w:t>, который заменяет все сложные определения.</w:t>
      </w:r>
    </w:p>
    <w:p w:rsidR="00026456" w:rsidRDefault="00026456" w:rsidP="00026456">
      <w:pPr>
        <w:pStyle w:val="a3"/>
        <w:jc w:val="both"/>
      </w:pPr>
      <w:r>
        <w:t>· Вопрос №1: «О ком или о чём идет речь в предложении?» Ответ на этот вопрос и есть ПОДЛЕЖАЩЕЕ. Обычно это кто-то или что-то (существительное или местоимение).</w:t>
      </w:r>
    </w:p>
    <w:p w:rsidR="00026456" w:rsidRDefault="00026456" w:rsidP="00026456">
      <w:pPr>
        <w:pStyle w:val="a3"/>
        <w:jc w:val="both"/>
      </w:pPr>
      <w:r>
        <w:t>· Вопрос №2: «Что это кто-то/что-то ДЕЛАЕТ?» Ответ на этот вопрос — это СКАЗУЕМОЕ. Оно всегда что-то рассказывает о подлежащем (глагол, реже — прилагательное).</w:t>
      </w:r>
    </w:p>
    <w:p w:rsidR="00026456" w:rsidRDefault="00026456" w:rsidP="00026456">
      <w:pPr>
        <w:pStyle w:val="a3"/>
        <w:jc w:val="both"/>
      </w:pPr>
      <w:r>
        <w:t>· Пример: «Пушистый кот сладко спит на диване».</w:t>
      </w:r>
    </w:p>
    <w:p w:rsidR="00026456" w:rsidRDefault="00026456" w:rsidP="00026456">
      <w:pPr>
        <w:pStyle w:val="a3"/>
        <w:jc w:val="both"/>
      </w:pPr>
      <w:r>
        <w:t>· Спрашиваем: «О ком речь?» — «О коте». Вот и подлежащее.</w:t>
      </w:r>
    </w:p>
    <w:p w:rsidR="00026456" w:rsidRDefault="00026456" w:rsidP="00026456">
      <w:pPr>
        <w:pStyle w:val="a3"/>
        <w:jc w:val="both"/>
      </w:pPr>
      <w:r>
        <w:t>· «Что кот делает?» — «Спит». Вот и сказуемое.</w:t>
      </w:r>
    </w:p>
    <w:p w:rsidR="00026456" w:rsidRDefault="00026456" w:rsidP="00026456">
      <w:pPr>
        <w:pStyle w:val="a3"/>
        <w:jc w:val="both"/>
      </w:pPr>
      <w:r>
        <w:t xml:space="preserve">2. </w:t>
      </w:r>
      <w:r w:rsidRPr="001207C0">
        <w:rPr>
          <w:b/>
        </w:rPr>
        <w:t>Проверяем методом «Прогулка».</w:t>
      </w:r>
      <w:r>
        <w:t xml:space="preserve"> Этот прием помогает убедиться, что мы нашли именно основу. Предложите ребенку «прогуляться» с найденными словами по предложению. Они должны быть самостоятельными и нести главный смысл.</w:t>
      </w:r>
    </w:p>
    <w:p w:rsidR="00026456" w:rsidRDefault="00026456" w:rsidP="00026456">
      <w:pPr>
        <w:pStyle w:val="a3"/>
        <w:jc w:val="both"/>
      </w:pPr>
      <w:r>
        <w:t>· Пример: Возьмем основу «кот спит». Это уже понятная и законченная мысль! А все остальные слова («пушистый», «сладко», «на диване») просто добавляют детали. Они не главные.</w:t>
      </w:r>
    </w:p>
    <w:p w:rsidR="00026456" w:rsidRDefault="00026456" w:rsidP="00026456">
      <w:pPr>
        <w:pStyle w:val="a3"/>
        <w:jc w:val="both"/>
      </w:pPr>
      <w:r>
        <w:t xml:space="preserve">3. </w:t>
      </w:r>
      <w:r w:rsidRPr="003D15FC">
        <w:rPr>
          <w:b/>
        </w:rPr>
        <w:t>Превращаем в игру.</w:t>
      </w:r>
      <w:r>
        <w:t xml:space="preserve"> Рутина убивает интерес. Предлагайте:</w:t>
      </w:r>
    </w:p>
    <w:p w:rsidR="00026456" w:rsidRDefault="00026456" w:rsidP="00026456">
      <w:pPr>
        <w:pStyle w:val="a3"/>
        <w:jc w:val="both"/>
      </w:pPr>
      <w:r>
        <w:t>· «Охотиться» за главными членами в предложениях из любимой сказки или комикса.</w:t>
      </w:r>
    </w:p>
    <w:p w:rsidR="00026456" w:rsidRDefault="00026456" w:rsidP="00026456">
      <w:pPr>
        <w:pStyle w:val="a3"/>
        <w:jc w:val="both"/>
      </w:pPr>
      <w:r>
        <w:t>· Составлять смешные основы: «Бегемот танцует», «Дневник летает». Ребенок будет смеяться и незаметно запоминать алгоритм.</w:t>
      </w:r>
    </w:p>
    <w:p w:rsidR="00026456" w:rsidRDefault="00026456" w:rsidP="00026456">
      <w:pPr>
        <w:pStyle w:val="a3"/>
        <w:ind w:firstLine="708"/>
        <w:jc w:val="both"/>
      </w:pPr>
      <w:r>
        <w:t>Когда ребенок понимает этот простой принцип «двух вопросов», пропадает страх перед заданиями и повышается успеваемость. Русский язык перестает быть набором непонятных правил.</w:t>
      </w:r>
    </w:p>
    <w:p w:rsidR="00026456" w:rsidRPr="000528F4" w:rsidRDefault="00026456" w:rsidP="00026456">
      <w:pPr>
        <w:pStyle w:val="a3"/>
        <w:ind w:firstLine="708"/>
        <w:jc w:val="both"/>
      </w:pPr>
      <w:r>
        <w:t xml:space="preserve">Игра - </w:t>
      </w:r>
      <w:r w:rsidRPr="000528F4">
        <w:rPr>
          <w:rFonts w:eastAsia="Times New Roman" w:cs="Times New Roman"/>
          <w:color w:val="222222"/>
          <w:szCs w:val="28"/>
          <w:lang w:eastAsia="ru-RU"/>
        </w:rPr>
        <w:t xml:space="preserve">полноценный инструмент для развития памяти и внимания, который доступен для всех. </w:t>
      </w:r>
      <w:r w:rsidRPr="00B11562">
        <w:rPr>
          <w:rFonts w:eastAsia="Times New Roman" w:cs="Times New Roman"/>
          <w:color w:val="222222"/>
          <w:szCs w:val="28"/>
          <w:lang w:eastAsia="ru-RU"/>
        </w:rPr>
        <w:t xml:space="preserve"> </w:t>
      </w: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center"/>
        <w:rPr>
          <w:b/>
        </w:rPr>
      </w:pPr>
    </w:p>
    <w:p w:rsidR="00026456" w:rsidRDefault="00026456" w:rsidP="00026456">
      <w:pPr>
        <w:spacing w:after="0"/>
        <w:rPr>
          <w:b/>
        </w:rPr>
      </w:pPr>
    </w:p>
    <w:p w:rsidR="00026456" w:rsidRDefault="00026456" w:rsidP="00026456">
      <w:pPr>
        <w:spacing w:after="0"/>
        <w:ind w:firstLine="709"/>
        <w:jc w:val="center"/>
        <w:rPr>
          <w:b/>
        </w:rPr>
      </w:pPr>
    </w:p>
    <w:p w:rsidR="00026456" w:rsidRDefault="00026456" w:rsidP="00026456">
      <w:pPr>
        <w:spacing w:after="0"/>
        <w:ind w:firstLine="709"/>
        <w:jc w:val="center"/>
        <w:rPr>
          <w:b/>
        </w:rPr>
      </w:pPr>
    </w:p>
    <w:p w:rsidR="00026456" w:rsidRDefault="00026456" w:rsidP="00026456">
      <w:pPr>
        <w:spacing w:after="0"/>
        <w:ind w:firstLine="709"/>
        <w:jc w:val="center"/>
        <w:rPr>
          <w:b/>
        </w:rPr>
      </w:pPr>
    </w:p>
    <w:p w:rsidR="00026456" w:rsidRDefault="00026456" w:rsidP="00026456">
      <w:pPr>
        <w:spacing w:after="0"/>
        <w:ind w:firstLine="709"/>
        <w:jc w:val="center"/>
        <w:rPr>
          <w:b/>
        </w:rPr>
      </w:pPr>
      <w:r w:rsidRPr="008D7973">
        <w:rPr>
          <w:b/>
        </w:rPr>
        <w:t>Перенос слов.</w:t>
      </w:r>
    </w:p>
    <w:p w:rsidR="00026456" w:rsidRPr="008D7973" w:rsidRDefault="00026456" w:rsidP="00026456">
      <w:pPr>
        <w:spacing w:after="0"/>
        <w:ind w:firstLine="709"/>
        <w:jc w:val="center"/>
        <w:rPr>
          <w:b/>
        </w:rPr>
      </w:pPr>
    </w:p>
    <w:p w:rsidR="00026456" w:rsidRDefault="00026456" w:rsidP="00026456">
      <w:pPr>
        <w:spacing w:after="0"/>
        <w:ind w:firstLine="709"/>
        <w:jc w:val="both"/>
      </w:pPr>
      <w:r>
        <w:t>Правило: «Слова переносятся по слогам, но одну букву не оставляют на строке и не переносят на следующую („</w:t>
      </w:r>
      <w:proofErr w:type="gramStart"/>
      <w:r>
        <w:t>оса“</w:t>
      </w:r>
      <w:proofErr w:type="gramEnd"/>
      <w:r>
        <w:t>, „ка-ли-на“, „моя“, „до-</w:t>
      </w:r>
      <w:proofErr w:type="spellStart"/>
      <w:r>
        <w:t>мик</w:t>
      </w:r>
      <w:proofErr w:type="spellEnd"/>
      <w:r>
        <w:t>“ и т.д.). Буквы „</w:t>
      </w:r>
      <w:proofErr w:type="gramStart"/>
      <w:r>
        <w:t>Й“ и</w:t>
      </w:r>
      <w:proofErr w:type="gramEnd"/>
      <w:r>
        <w:t xml:space="preserve"> „Ь“ не отрывают от слога и оставляют на строке („май-ка“, „лей-ка“, „</w:t>
      </w:r>
      <w:proofErr w:type="spellStart"/>
      <w:r>
        <w:t>маль</w:t>
      </w:r>
      <w:proofErr w:type="spellEnd"/>
      <w:r>
        <w:t xml:space="preserve">-чик“ и т.д.)». </w:t>
      </w:r>
    </w:p>
    <w:p w:rsidR="00026456" w:rsidRDefault="00026456" w:rsidP="00026456">
      <w:pPr>
        <w:spacing w:after="0"/>
        <w:ind w:firstLine="709"/>
        <w:jc w:val="both"/>
      </w:pPr>
      <w:r>
        <w:t>Расскажите ребенку, что буквы не любят одиночества. Если букву оставили одну, она очень скучает и плачет, а если оторвать мягкий знак и букву «Й» от слога – они грустят в одиночестве или даже злятся. Раздайте детям   карточки-слова (всем одинаковые, слова из 4—5 слогов), предложите каждому сделать один разрез так, чтобы можно было их перенести («</w:t>
      </w:r>
      <w:proofErr w:type="gramStart"/>
      <w:r>
        <w:t>те-</w:t>
      </w:r>
      <w:proofErr w:type="spellStart"/>
      <w:r>
        <w:t>левизор</w:t>
      </w:r>
      <w:proofErr w:type="spellEnd"/>
      <w:proofErr w:type="gramEnd"/>
      <w:r>
        <w:t>», «теле-</w:t>
      </w:r>
      <w:proofErr w:type="spellStart"/>
      <w:r>
        <w:t>визор</w:t>
      </w:r>
      <w:proofErr w:type="spellEnd"/>
      <w:r>
        <w:t>», «</w:t>
      </w:r>
      <w:proofErr w:type="spellStart"/>
      <w:r>
        <w:t>телеви-зор</w:t>
      </w:r>
      <w:proofErr w:type="spellEnd"/>
      <w:r>
        <w:t>»), затем раздайте карточки со словами на новое правило («майка», «герой», «пальто», «компьютер», «семейка»). Это эффективный приём, т.к.</w:t>
      </w:r>
    </w:p>
    <w:p w:rsidR="00026456" w:rsidRPr="00E976CD" w:rsidRDefault="00026456" w:rsidP="0002645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976CD">
        <w:rPr>
          <w:color w:val="000000"/>
          <w:sz w:val="28"/>
          <w:szCs w:val="28"/>
        </w:rPr>
        <w:t>по данным исследований</w:t>
      </w:r>
      <w:r w:rsidRPr="00E976CD">
        <w:rPr>
          <w:color w:val="000000"/>
          <w:sz w:val="28"/>
          <w:szCs w:val="28"/>
          <w:u w:val="single"/>
        </w:rPr>
        <w:t>, </w:t>
      </w:r>
      <w:r w:rsidRPr="00E976CD">
        <w:rPr>
          <w:b/>
          <w:bCs/>
          <w:color w:val="000000"/>
          <w:sz w:val="28"/>
          <w:szCs w:val="28"/>
          <w:u w:val="single"/>
        </w:rPr>
        <w:t>в памяти человека остается</w:t>
      </w:r>
      <w:r w:rsidRPr="00E976CD">
        <w:rPr>
          <w:color w:val="000000"/>
          <w:sz w:val="28"/>
          <w:szCs w:val="28"/>
        </w:rPr>
        <w:br/>
        <w:t>1/4 часть услышанного материала,</w:t>
      </w:r>
      <w:r w:rsidRPr="00E976CD">
        <w:rPr>
          <w:color w:val="000000"/>
          <w:sz w:val="28"/>
          <w:szCs w:val="28"/>
        </w:rPr>
        <w:br/>
        <w:t>1/3 часть увиденного,</w:t>
      </w:r>
      <w:r w:rsidRPr="00E976CD">
        <w:rPr>
          <w:color w:val="000000"/>
          <w:sz w:val="28"/>
          <w:szCs w:val="28"/>
        </w:rPr>
        <w:br/>
        <w:t>1/2 часть увиденного и услышанного,</w:t>
      </w:r>
      <w:r w:rsidRPr="00E976CD">
        <w:rPr>
          <w:color w:val="000000"/>
          <w:sz w:val="28"/>
          <w:szCs w:val="28"/>
        </w:rPr>
        <w:br/>
        <w:t xml:space="preserve">3/4 части </w:t>
      </w:r>
      <w:proofErr w:type="gramStart"/>
      <w:r w:rsidRPr="00E976CD">
        <w:rPr>
          <w:color w:val="000000"/>
          <w:sz w:val="28"/>
          <w:szCs w:val="28"/>
        </w:rPr>
        <w:t>материала,</w:t>
      </w:r>
      <w:r w:rsidRPr="00E976CD">
        <w:rPr>
          <w:color w:val="000000"/>
          <w:sz w:val="28"/>
          <w:szCs w:val="28"/>
        </w:rPr>
        <w:br/>
      </w:r>
      <w:r w:rsidRPr="00E976CD">
        <w:rPr>
          <w:b/>
          <w:bCs/>
          <w:color w:val="000000"/>
          <w:sz w:val="28"/>
          <w:szCs w:val="28"/>
        </w:rPr>
        <w:t>если</w:t>
      </w:r>
      <w:proofErr w:type="gramEnd"/>
      <w:r w:rsidRPr="00E976CD">
        <w:rPr>
          <w:b/>
          <w:bCs/>
          <w:color w:val="000000"/>
          <w:sz w:val="28"/>
          <w:szCs w:val="28"/>
        </w:rPr>
        <w:t xml:space="preserve"> обучающийся привлечен в активные действия в процессе обучения</w:t>
      </w:r>
      <w:r w:rsidRPr="00E976CD">
        <w:rPr>
          <w:color w:val="000000"/>
          <w:sz w:val="28"/>
          <w:szCs w:val="28"/>
        </w:rPr>
        <w:t>.</w:t>
      </w:r>
    </w:p>
    <w:p w:rsidR="00026456" w:rsidRDefault="00026456" w:rsidP="00026456">
      <w:pPr>
        <w:spacing w:after="0"/>
        <w:ind w:firstLine="709"/>
        <w:jc w:val="both"/>
      </w:pPr>
    </w:p>
    <w:p w:rsidR="00026456" w:rsidRDefault="00026456" w:rsidP="00026456">
      <w:pPr>
        <w:spacing w:after="0"/>
        <w:ind w:firstLine="709"/>
        <w:jc w:val="both"/>
      </w:pPr>
    </w:p>
    <w:p w:rsidR="00026456" w:rsidRDefault="00026456" w:rsidP="00026456">
      <w:pPr>
        <w:spacing w:after="0"/>
        <w:ind w:firstLine="709"/>
        <w:jc w:val="center"/>
        <w:rPr>
          <w:b/>
        </w:rPr>
      </w:pPr>
    </w:p>
    <w:p w:rsidR="00026456" w:rsidRDefault="00026456" w:rsidP="00026456">
      <w:pPr>
        <w:spacing w:after="0"/>
        <w:ind w:firstLine="709"/>
        <w:jc w:val="center"/>
        <w:rPr>
          <w:b/>
        </w:rPr>
      </w:pPr>
    </w:p>
    <w:p w:rsidR="00026456" w:rsidRDefault="00026456" w:rsidP="00026456">
      <w:pPr>
        <w:spacing w:after="0"/>
        <w:ind w:firstLine="709"/>
        <w:jc w:val="center"/>
        <w:rPr>
          <w:b/>
        </w:rPr>
      </w:pPr>
    </w:p>
    <w:p w:rsidR="00026456" w:rsidRDefault="00026456" w:rsidP="00026456">
      <w:pPr>
        <w:spacing w:after="0"/>
        <w:ind w:firstLine="709"/>
        <w:jc w:val="center"/>
        <w:rPr>
          <w:b/>
        </w:rPr>
      </w:pPr>
    </w:p>
    <w:p w:rsidR="00026456" w:rsidRDefault="00026456" w:rsidP="00026456">
      <w:pPr>
        <w:spacing w:after="0"/>
        <w:ind w:firstLine="709"/>
        <w:jc w:val="center"/>
        <w:rPr>
          <w:b/>
        </w:rPr>
      </w:pPr>
    </w:p>
    <w:p w:rsidR="00026456" w:rsidRDefault="00026456" w:rsidP="00026456">
      <w:pPr>
        <w:spacing w:after="0"/>
        <w:ind w:firstLine="709"/>
        <w:jc w:val="center"/>
        <w:rPr>
          <w:b/>
        </w:rPr>
      </w:pPr>
    </w:p>
    <w:p w:rsidR="00026456" w:rsidRDefault="00026456" w:rsidP="00026456">
      <w:pPr>
        <w:spacing w:after="0"/>
        <w:ind w:firstLine="709"/>
        <w:jc w:val="center"/>
        <w:rPr>
          <w:b/>
        </w:rPr>
      </w:pPr>
    </w:p>
    <w:p w:rsidR="00026456" w:rsidRDefault="00026456" w:rsidP="00026456">
      <w:pPr>
        <w:spacing w:after="0"/>
        <w:ind w:firstLine="709"/>
        <w:jc w:val="center"/>
        <w:rPr>
          <w:b/>
        </w:rPr>
      </w:pPr>
    </w:p>
    <w:p w:rsidR="00026456" w:rsidRDefault="00026456" w:rsidP="00026456">
      <w:pPr>
        <w:spacing w:after="0"/>
        <w:ind w:firstLine="709"/>
        <w:jc w:val="center"/>
        <w:rPr>
          <w:b/>
        </w:rPr>
      </w:pPr>
    </w:p>
    <w:p w:rsidR="00026456" w:rsidRDefault="00026456" w:rsidP="00026456">
      <w:pPr>
        <w:spacing w:after="0"/>
        <w:ind w:firstLine="709"/>
        <w:jc w:val="center"/>
        <w:rPr>
          <w:b/>
        </w:rPr>
      </w:pPr>
    </w:p>
    <w:p w:rsidR="00026456" w:rsidRDefault="00026456" w:rsidP="00026456">
      <w:pPr>
        <w:spacing w:after="0"/>
        <w:ind w:firstLine="709"/>
        <w:jc w:val="center"/>
        <w:rPr>
          <w:b/>
        </w:rPr>
      </w:pPr>
    </w:p>
    <w:p w:rsidR="00026456" w:rsidRDefault="00026456" w:rsidP="00026456">
      <w:pPr>
        <w:spacing w:after="0"/>
        <w:ind w:firstLine="709"/>
        <w:jc w:val="center"/>
        <w:rPr>
          <w:b/>
        </w:rPr>
      </w:pPr>
    </w:p>
    <w:p w:rsidR="00026456" w:rsidRDefault="00026456" w:rsidP="00026456">
      <w:pPr>
        <w:spacing w:after="0"/>
        <w:ind w:firstLine="709"/>
        <w:jc w:val="center"/>
        <w:rPr>
          <w:b/>
        </w:rPr>
      </w:pPr>
    </w:p>
    <w:p w:rsidR="00026456" w:rsidRDefault="00026456" w:rsidP="00026456">
      <w:pPr>
        <w:spacing w:after="0"/>
        <w:ind w:firstLine="709"/>
        <w:jc w:val="center"/>
        <w:rPr>
          <w:b/>
        </w:rPr>
      </w:pPr>
    </w:p>
    <w:p w:rsidR="00026456" w:rsidRDefault="00026456" w:rsidP="00026456">
      <w:pPr>
        <w:spacing w:after="0"/>
        <w:ind w:firstLine="709"/>
        <w:jc w:val="center"/>
        <w:rPr>
          <w:b/>
        </w:rPr>
      </w:pPr>
    </w:p>
    <w:p w:rsidR="00026456" w:rsidRDefault="00026456" w:rsidP="00026456">
      <w:pPr>
        <w:spacing w:after="0"/>
        <w:ind w:firstLine="709"/>
        <w:jc w:val="center"/>
        <w:rPr>
          <w:b/>
        </w:rPr>
      </w:pPr>
    </w:p>
    <w:p w:rsidR="00026456" w:rsidRDefault="00026456" w:rsidP="00026456">
      <w:pPr>
        <w:spacing w:after="0"/>
        <w:ind w:firstLine="709"/>
        <w:jc w:val="center"/>
        <w:rPr>
          <w:b/>
        </w:rPr>
      </w:pPr>
    </w:p>
    <w:p w:rsidR="00026456" w:rsidRDefault="00026456" w:rsidP="00026456">
      <w:pPr>
        <w:spacing w:after="0"/>
        <w:ind w:firstLine="709"/>
        <w:jc w:val="center"/>
        <w:rPr>
          <w:b/>
        </w:rPr>
      </w:pPr>
    </w:p>
    <w:p w:rsidR="00026456" w:rsidRDefault="00026456" w:rsidP="00026456">
      <w:pPr>
        <w:spacing w:after="0"/>
        <w:ind w:firstLine="709"/>
        <w:jc w:val="center"/>
        <w:rPr>
          <w:b/>
        </w:rPr>
      </w:pPr>
    </w:p>
    <w:p w:rsidR="00026456" w:rsidRDefault="00026456" w:rsidP="00026456">
      <w:pPr>
        <w:spacing w:after="0"/>
        <w:ind w:firstLine="709"/>
        <w:jc w:val="center"/>
        <w:rPr>
          <w:b/>
        </w:rPr>
      </w:pPr>
    </w:p>
    <w:p w:rsidR="00026456" w:rsidRDefault="00026456" w:rsidP="00026456">
      <w:pPr>
        <w:spacing w:after="0"/>
        <w:ind w:firstLine="709"/>
        <w:jc w:val="center"/>
        <w:rPr>
          <w:b/>
        </w:rPr>
      </w:pPr>
    </w:p>
    <w:p w:rsidR="00026456" w:rsidRDefault="00026456" w:rsidP="00026456">
      <w:pPr>
        <w:spacing w:after="0"/>
        <w:ind w:firstLine="709"/>
        <w:jc w:val="center"/>
        <w:rPr>
          <w:b/>
        </w:rPr>
      </w:pPr>
    </w:p>
    <w:p w:rsidR="00026456" w:rsidRPr="00512798" w:rsidRDefault="00026456" w:rsidP="00026456">
      <w:pPr>
        <w:spacing w:after="0"/>
        <w:ind w:firstLine="709"/>
        <w:jc w:val="both"/>
        <w:rPr>
          <w:rFonts w:cs="Times New Roman"/>
          <w:b/>
          <w:szCs w:val="28"/>
        </w:rPr>
      </w:pPr>
      <w:r w:rsidRPr="000B14C7">
        <w:rPr>
          <w:rStyle w:val="a5"/>
          <w:rFonts w:cs="Times New Roman"/>
          <w:color w:val="333333"/>
          <w:shd w:val="clear" w:color="auto" w:fill="FFFFFF"/>
        </w:rPr>
        <w:t>Внимание влияет на запоминание</w:t>
      </w:r>
      <w:r w:rsidRPr="000B14C7">
        <w:rPr>
          <w:rFonts w:cs="Times New Roman"/>
          <w:color w:val="333333"/>
          <w:shd w:val="clear" w:color="auto" w:fill="FFFFFF"/>
        </w:rPr>
        <w:t>: чем выше уровень внимания, тем лучше человек может сосредоточиться на значимых деталях и тем легче запоминает их.</w:t>
      </w:r>
      <w:r>
        <w:rPr>
          <w:rFonts w:cs="Times New Roman"/>
          <w:color w:val="333333"/>
          <w:shd w:val="clear" w:color="auto" w:fill="FFFFFF"/>
        </w:rPr>
        <w:t xml:space="preserve"> </w:t>
      </w:r>
      <w:r w:rsidRPr="00512798">
        <w:rPr>
          <w:rFonts w:cs="Times New Roman"/>
          <w:color w:val="333333"/>
          <w:szCs w:val="28"/>
          <w:shd w:val="clear" w:color="auto" w:fill="FFFFFF"/>
        </w:rPr>
        <w:t xml:space="preserve">В большинстве случаев слабые показатели развития памяти и </w:t>
      </w:r>
      <w:proofErr w:type="gramStart"/>
      <w:r w:rsidRPr="00512798">
        <w:rPr>
          <w:rFonts w:cs="Times New Roman"/>
          <w:color w:val="333333"/>
          <w:szCs w:val="28"/>
          <w:shd w:val="clear" w:color="auto" w:fill="FFFFFF"/>
        </w:rPr>
        <w:t>запоминания  чего</w:t>
      </w:r>
      <w:proofErr w:type="gramEnd"/>
      <w:r w:rsidRPr="00512798">
        <w:rPr>
          <w:rFonts w:cs="Times New Roman"/>
          <w:color w:val="333333"/>
          <w:szCs w:val="28"/>
          <w:shd w:val="clear" w:color="auto" w:fill="FFFFFF"/>
        </w:rPr>
        <w:t>-либо являются следствием недостаточного внимания ученика.</w:t>
      </w:r>
    </w:p>
    <w:p w:rsidR="00026456" w:rsidRPr="000B14C7" w:rsidRDefault="00026456" w:rsidP="00026456">
      <w:pPr>
        <w:spacing w:after="0"/>
        <w:ind w:firstLine="709"/>
        <w:jc w:val="both"/>
        <w:rPr>
          <w:rFonts w:cs="Times New Roman"/>
          <w:color w:val="333333"/>
          <w:shd w:val="clear" w:color="auto" w:fill="FFFFFF"/>
        </w:rPr>
      </w:pPr>
      <w:r>
        <w:rPr>
          <w:rFonts w:cs="Times New Roman"/>
          <w:color w:val="333333"/>
          <w:shd w:val="clear" w:color="auto" w:fill="FFFFFF"/>
        </w:rPr>
        <w:t xml:space="preserve">2 </w:t>
      </w:r>
      <w:proofErr w:type="spellStart"/>
      <w:r>
        <w:rPr>
          <w:rFonts w:cs="Times New Roman"/>
          <w:color w:val="333333"/>
          <w:shd w:val="clear" w:color="auto" w:fill="FFFFFF"/>
        </w:rPr>
        <w:t>лайфхака</w:t>
      </w:r>
      <w:proofErr w:type="spellEnd"/>
      <w:r>
        <w:rPr>
          <w:rFonts w:cs="Times New Roman"/>
          <w:color w:val="333333"/>
          <w:shd w:val="clear" w:color="auto" w:fill="FFFFFF"/>
        </w:rPr>
        <w:t>, связанные с концентрацией внимания.</w:t>
      </w:r>
    </w:p>
    <w:p w:rsidR="00026456" w:rsidRDefault="00026456" w:rsidP="00026456">
      <w:pPr>
        <w:spacing w:after="0"/>
        <w:ind w:firstLine="709"/>
        <w:jc w:val="center"/>
        <w:rPr>
          <w:b/>
        </w:rPr>
      </w:pPr>
    </w:p>
    <w:p w:rsidR="00026456" w:rsidRDefault="00026456" w:rsidP="00026456">
      <w:pPr>
        <w:spacing w:after="0"/>
        <w:ind w:firstLine="709"/>
        <w:jc w:val="center"/>
        <w:rPr>
          <w:b/>
        </w:rPr>
      </w:pPr>
      <w:r w:rsidRPr="002B5029">
        <w:rPr>
          <w:b/>
        </w:rPr>
        <w:t>Приемы повышения грамотности ребенка</w:t>
      </w:r>
    </w:p>
    <w:p w:rsidR="00026456" w:rsidRDefault="00026456" w:rsidP="00026456">
      <w:pPr>
        <w:spacing w:after="0"/>
        <w:ind w:firstLine="709"/>
        <w:jc w:val="center"/>
        <w:rPr>
          <w:b/>
        </w:rPr>
      </w:pPr>
    </w:p>
    <w:p w:rsidR="00026456" w:rsidRPr="00512798" w:rsidRDefault="00026456" w:rsidP="00026456">
      <w:pPr>
        <w:spacing w:after="0"/>
        <w:ind w:firstLine="709"/>
        <w:jc w:val="both"/>
        <w:rPr>
          <w:rFonts w:cs="Times New Roman"/>
          <w:color w:val="333333"/>
          <w:szCs w:val="28"/>
          <w:shd w:val="clear" w:color="auto" w:fill="FFFFFF"/>
        </w:rPr>
      </w:pPr>
      <w:r w:rsidRPr="00575A58">
        <w:rPr>
          <w:rFonts w:cs="Times New Roman"/>
          <w:b/>
          <w:bCs/>
          <w:color w:val="333333"/>
          <w:szCs w:val="28"/>
          <w:shd w:val="clear" w:color="auto" w:fill="FFFFFF"/>
        </w:rPr>
        <w:t>Грамотность</w:t>
      </w:r>
      <w:r w:rsidRPr="00575A58">
        <w:rPr>
          <w:rFonts w:cs="Times New Roman"/>
          <w:color w:val="333333"/>
          <w:szCs w:val="28"/>
          <w:shd w:val="clear" w:color="auto" w:fill="FFFFFF"/>
        </w:rPr>
        <w:t xml:space="preserve"> у школьника — основа успеха. </w:t>
      </w:r>
      <w:r w:rsidRPr="00CB5AC1">
        <w:rPr>
          <w:rFonts w:cs="Times New Roman"/>
          <w:color w:val="333333"/>
          <w:szCs w:val="28"/>
          <w:shd w:val="clear" w:color="auto" w:fill="FFFFFF"/>
        </w:rPr>
        <w:t xml:space="preserve">Как научиться писать без ошибок? </w:t>
      </w:r>
    </w:p>
    <w:p w:rsidR="00026456" w:rsidRPr="002B5029" w:rsidRDefault="00026456" w:rsidP="00026456">
      <w:pPr>
        <w:spacing w:after="0"/>
        <w:ind w:firstLine="709"/>
        <w:jc w:val="both"/>
        <w:rPr>
          <w:u w:val="single"/>
        </w:rPr>
      </w:pPr>
      <w:r w:rsidRPr="002B5029">
        <w:rPr>
          <w:u w:val="single"/>
        </w:rPr>
        <w:t xml:space="preserve">Самопроверка задом наперед </w:t>
      </w:r>
    </w:p>
    <w:p w:rsidR="00026456" w:rsidRDefault="00026456" w:rsidP="00026456">
      <w:pPr>
        <w:spacing w:after="0"/>
        <w:ind w:firstLine="709"/>
        <w:jc w:val="both"/>
      </w:pPr>
      <w:r>
        <w:t xml:space="preserve">Если ребенок читает текст и не видит ошибки – есть прекрасный способ научить детей самопроверке. Этот прием заключается в том, что ребенок, когда проверяет, что же он написал, читает текст не как обычно (от первого слова к последнему), а наоборот – начинает с последнего слова и идет к первому. При прямом чтении ребенок переходит от текста к образам, упуская при этом ошибки. А при чтении задом наперед ребенок читает отдельные слова (можно даже по слогам), фокусируясь таким образом на конкретных словах, а не на тексте в целом. Такой подход в разы повышает качество самопроверки! </w:t>
      </w:r>
    </w:p>
    <w:p w:rsidR="00026456" w:rsidRDefault="00026456" w:rsidP="00026456">
      <w:pPr>
        <w:spacing w:after="0"/>
        <w:ind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026456" w:rsidRPr="002B5029" w:rsidRDefault="00026456" w:rsidP="00026456">
      <w:pPr>
        <w:spacing w:after="0"/>
        <w:ind w:firstLine="709"/>
        <w:jc w:val="both"/>
        <w:rPr>
          <w:u w:val="single"/>
        </w:rPr>
      </w:pPr>
      <w:r w:rsidRPr="002B5029">
        <w:rPr>
          <w:u w:val="single"/>
        </w:rPr>
        <w:t xml:space="preserve">Абракадабра </w:t>
      </w:r>
    </w:p>
    <w:p w:rsidR="00026456" w:rsidRDefault="00026456" w:rsidP="00026456">
      <w:pPr>
        <w:spacing w:after="0"/>
        <w:ind w:firstLine="709"/>
        <w:jc w:val="both"/>
      </w:pPr>
      <w:r>
        <w:t xml:space="preserve">Предложите ребенку придумать «абракадабру» или несуществующие слова. Запишите их, а потом предложите ребенку их списать. Списывание непонятных, несуществующих слов требует концентрации внимания, </w:t>
      </w:r>
      <w:proofErr w:type="gramStart"/>
      <w:r>
        <w:t>а,  следовательно</w:t>
      </w:r>
      <w:proofErr w:type="gramEnd"/>
      <w:r>
        <w:t xml:space="preserve">, способствует повышению грамотности детей. Например, вы можете предложить ребенку списать такой текст: </w:t>
      </w:r>
    </w:p>
    <w:p w:rsidR="00026456" w:rsidRDefault="00026456" w:rsidP="00026456">
      <w:pPr>
        <w:spacing w:after="0"/>
        <w:ind w:firstLine="709"/>
        <w:jc w:val="both"/>
        <w:rPr>
          <w:b/>
        </w:rPr>
      </w:pPr>
      <w:r w:rsidRPr="002B5029">
        <w:rPr>
          <w:b/>
        </w:rPr>
        <w:t xml:space="preserve">По </w:t>
      </w:r>
      <w:proofErr w:type="spellStart"/>
      <w:r w:rsidRPr="002B5029">
        <w:rPr>
          <w:b/>
        </w:rPr>
        <w:t>рзелульаттам</w:t>
      </w:r>
      <w:proofErr w:type="spellEnd"/>
      <w:r w:rsidRPr="002B5029">
        <w:rPr>
          <w:b/>
        </w:rPr>
        <w:t xml:space="preserve"> </w:t>
      </w:r>
      <w:proofErr w:type="spellStart"/>
      <w:r w:rsidRPr="002B5029">
        <w:rPr>
          <w:b/>
        </w:rPr>
        <w:t>илссеовадний</w:t>
      </w:r>
      <w:proofErr w:type="spellEnd"/>
      <w:r w:rsidRPr="002B5029">
        <w:rPr>
          <w:b/>
        </w:rPr>
        <w:t xml:space="preserve"> </w:t>
      </w:r>
      <w:proofErr w:type="spellStart"/>
      <w:r w:rsidRPr="002B5029">
        <w:rPr>
          <w:b/>
        </w:rPr>
        <w:t>одонго</w:t>
      </w:r>
      <w:proofErr w:type="spellEnd"/>
      <w:r w:rsidRPr="002B5029">
        <w:rPr>
          <w:b/>
        </w:rPr>
        <w:t xml:space="preserve"> </w:t>
      </w:r>
      <w:proofErr w:type="spellStart"/>
      <w:r w:rsidRPr="002B5029">
        <w:rPr>
          <w:b/>
        </w:rPr>
        <w:t>анлигйсокго</w:t>
      </w:r>
      <w:proofErr w:type="spellEnd"/>
      <w:r w:rsidRPr="002B5029">
        <w:rPr>
          <w:b/>
        </w:rPr>
        <w:t xml:space="preserve"> </w:t>
      </w:r>
      <w:proofErr w:type="spellStart"/>
      <w:r w:rsidRPr="002B5029">
        <w:rPr>
          <w:b/>
        </w:rPr>
        <w:t>унвиертисета</w:t>
      </w:r>
      <w:proofErr w:type="spellEnd"/>
      <w:r w:rsidRPr="002B5029">
        <w:rPr>
          <w:b/>
        </w:rPr>
        <w:t xml:space="preserve">, не </w:t>
      </w:r>
      <w:proofErr w:type="spellStart"/>
      <w:r w:rsidRPr="002B5029">
        <w:rPr>
          <w:b/>
        </w:rPr>
        <w:t>иеемт</w:t>
      </w:r>
      <w:proofErr w:type="spellEnd"/>
      <w:r w:rsidRPr="002B5029">
        <w:rPr>
          <w:b/>
        </w:rPr>
        <w:t xml:space="preserve"> </w:t>
      </w:r>
      <w:proofErr w:type="spellStart"/>
      <w:r w:rsidRPr="002B5029">
        <w:rPr>
          <w:b/>
        </w:rPr>
        <w:t>занчнеия</w:t>
      </w:r>
      <w:proofErr w:type="spellEnd"/>
      <w:r w:rsidRPr="002B5029">
        <w:rPr>
          <w:b/>
        </w:rPr>
        <w:t xml:space="preserve">, </w:t>
      </w:r>
      <w:proofErr w:type="spellStart"/>
      <w:r w:rsidRPr="002B5029">
        <w:rPr>
          <w:b/>
        </w:rPr>
        <w:t>вкокам</w:t>
      </w:r>
      <w:proofErr w:type="spellEnd"/>
      <w:r w:rsidRPr="002B5029">
        <w:rPr>
          <w:b/>
        </w:rPr>
        <w:t xml:space="preserve"> </w:t>
      </w:r>
      <w:proofErr w:type="spellStart"/>
      <w:r w:rsidRPr="002B5029">
        <w:rPr>
          <w:b/>
        </w:rPr>
        <w:t>пряокде</w:t>
      </w:r>
      <w:proofErr w:type="spellEnd"/>
      <w:r w:rsidRPr="002B5029">
        <w:rPr>
          <w:b/>
        </w:rPr>
        <w:t xml:space="preserve"> </w:t>
      </w:r>
      <w:proofErr w:type="spellStart"/>
      <w:r w:rsidRPr="002B5029">
        <w:rPr>
          <w:b/>
        </w:rPr>
        <w:t>рсапожонелы</w:t>
      </w:r>
      <w:proofErr w:type="spellEnd"/>
      <w:r w:rsidRPr="002B5029">
        <w:rPr>
          <w:b/>
        </w:rPr>
        <w:t xml:space="preserve"> </w:t>
      </w:r>
      <w:proofErr w:type="spellStart"/>
      <w:r w:rsidRPr="002B5029">
        <w:rPr>
          <w:b/>
        </w:rPr>
        <w:t>бкувы</w:t>
      </w:r>
      <w:proofErr w:type="spellEnd"/>
      <w:r w:rsidRPr="002B5029">
        <w:rPr>
          <w:b/>
        </w:rPr>
        <w:t xml:space="preserve"> в </w:t>
      </w:r>
      <w:proofErr w:type="spellStart"/>
      <w:r w:rsidRPr="002B5029">
        <w:rPr>
          <w:b/>
        </w:rPr>
        <w:t>солве</w:t>
      </w:r>
      <w:proofErr w:type="spellEnd"/>
      <w:r w:rsidRPr="002B5029">
        <w:rPr>
          <w:b/>
        </w:rPr>
        <w:t xml:space="preserve">. </w:t>
      </w:r>
      <w:proofErr w:type="spellStart"/>
      <w:r w:rsidRPr="002B5029">
        <w:rPr>
          <w:b/>
        </w:rPr>
        <w:t>Галвоне</w:t>
      </w:r>
      <w:proofErr w:type="spellEnd"/>
      <w:r w:rsidRPr="002B5029">
        <w:rPr>
          <w:b/>
        </w:rPr>
        <w:t xml:space="preserve">, </w:t>
      </w:r>
      <w:proofErr w:type="spellStart"/>
      <w:r w:rsidRPr="002B5029">
        <w:rPr>
          <w:b/>
        </w:rPr>
        <w:t>чотбы</w:t>
      </w:r>
      <w:proofErr w:type="spellEnd"/>
      <w:r w:rsidRPr="002B5029">
        <w:rPr>
          <w:b/>
        </w:rPr>
        <w:t xml:space="preserve"> </w:t>
      </w:r>
      <w:proofErr w:type="spellStart"/>
      <w:r w:rsidRPr="002B5029">
        <w:rPr>
          <w:b/>
        </w:rPr>
        <w:t>преавя</w:t>
      </w:r>
      <w:proofErr w:type="spellEnd"/>
      <w:r w:rsidRPr="002B5029">
        <w:rPr>
          <w:b/>
        </w:rPr>
        <w:t xml:space="preserve"> и </w:t>
      </w:r>
      <w:proofErr w:type="spellStart"/>
      <w:r w:rsidRPr="002B5029">
        <w:rPr>
          <w:b/>
        </w:rPr>
        <w:t>пслоендяя</w:t>
      </w:r>
      <w:proofErr w:type="spellEnd"/>
      <w:r w:rsidRPr="002B5029">
        <w:rPr>
          <w:b/>
        </w:rPr>
        <w:t xml:space="preserve"> </w:t>
      </w:r>
      <w:proofErr w:type="spellStart"/>
      <w:r w:rsidRPr="002B5029">
        <w:rPr>
          <w:b/>
        </w:rPr>
        <w:t>бквуы</w:t>
      </w:r>
      <w:proofErr w:type="spellEnd"/>
      <w:r w:rsidRPr="002B5029">
        <w:rPr>
          <w:b/>
        </w:rPr>
        <w:t xml:space="preserve"> </w:t>
      </w:r>
      <w:proofErr w:type="spellStart"/>
      <w:r w:rsidRPr="002B5029">
        <w:rPr>
          <w:b/>
        </w:rPr>
        <w:t>блыи</w:t>
      </w:r>
      <w:proofErr w:type="spellEnd"/>
      <w:r w:rsidRPr="002B5029">
        <w:rPr>
          <w:b/>
        </w:rPr>
        <w:t xml:space="preserve"> на </w:t>
      </w:r>
      <w:proofErr w:type="spellStart"/>
      <w:r w:rsidRPr="002B5029">
        <w:rPr>
          <w:b/>
        </w:rPr>
        <w:t>мсете</w:t>
      </w:r>
      <w:proofErr w:type="spellEnd"/>
      <w:r w:rsidRPr="002B5029">
        <w:rPr>
          <w:b/>
        </w:rPr>
        <w:t xml:space="preserve">. </w:t>
      </w:r>
      <w:proofErr w:type="spellStart"/>
      <w:r w:rsidRPr="002B5029">
        <w:rPr>
          <w:b/>
        </w:rPr>
        <w:t>Осатьлыне</w:t>
      </w:r>
      <w:proofErr w:type="spellEnd"/>
      <w:r w:rsidRPr="002B5029">
        <w:rPr>
          <w:b/>
        </w:rPr>
        <w:t xml:space="preserve"> </w:t>
      </w:r>
      <w:proofErr w:type="spellStart"/>
      <w:r w:rsidRPr="002B5029">
        <w:rPr>
          <w:b/>
        </w:rPr>
        <w:t>бкувы</w:t>
      </w:r>
      <w:proofErr w:type="spellEnd"/>
      <w:r w:rsidRPr="002B5029">
        <w:rPr>
          <w:b/>
        </w:rPr>
        <w:t xml:space="preserve"> </w:t>
      </w:r>
      <w:proofErr w:type="spellStart"/>
      <w:r w:rsidRPr="002B5029">
        <w:rPr>
          <w:b/>
        </w:rPr>
        <w:t>мгоут</w:t>
      </w:r>
      <w:proofErr w:type="spellEnd"/>
      <w:r w:rsidRPr="002B5029">
        <w:rPr>
          <w:b/>
        </w:rPr>
        <w:t xml:space="preserve"> </w:t>
      </w:r>
      <w:proofErr w:type="spellStart"/>
      <w:r w:rsidRPr="002B5029">
        <w:rPr>
          <w:b/>
        </w:rPr>
        <w:t>селдовтаь</w:t>
      </w:r>
      <w:proofErr w:type="spellEnd"/>
      <w:r w:rsidRPr="002B5029">
        <w:rPr>
          <w:b/>
        </w:rPr>
        <w:t xml:space="preserve"> в </w:t>
      </w:r>
      <w:proofErr w:type="spellStart"/>
      <w:r w:rsidRPr="002B5029">
        <w:rPr>
          <w:b/>
        </w:rPr>
        <w:t>плоонм</w:t>
      </w:r>
      <w:proofErr w:type="spellEnd"/>
      <w:r w:rsidRPr="002B5029">
        <w:rPr>
          <w:b/>
        </w:rPr>
        <w:t xml:space="preserve"> </w:t>
      </w:r>
      <w:proofErr w:type="spellStart"/>
      <w:r w:rsidRPr="002B5029">
        <w:rPr>
          <w:b/>
        </w:rPr>
        <w:t>бсепордяке</w:t>
      </w:r>
      <w:proofErr w:type="spellEnd"/>
      <w:r w:rsidRPr="002B5029">
        <w:rPr>
          <w:b/>
        </w:rPr>
        <w:t xml:space="preserve">, все-рвано </w:t>
      </w:r>
      <w:proofErr w:type="spellStart"/>
      <w:r w:rsidRPr="002B5029">
        <w:rPr>
          <w:b/>
        </w:rPr>
        <w:t>ткест</w:t>
      </w:r>
      <w:proofErr w:type="spellEnd"/>
      <w:r w:rsidRPr="002B5029">
        <w:rPr>
          <w:b/>
        </w:rPr>
        <w:t xml:space="preserve"> </w:t>
      </w:r>
      <w:proofErr w:type="spellStart"/>
      <w:r w:rsidRPr="002B5029">
        <w:rPr>
          <w:b/>
        </w:rPr>
        <w:t>чтаитсея</w:t>
      </w:r>
      <w:proofErr w:type="spellEnd"/>
      <w:r w:rsidRPr="002B5029">
        <w:rPr>
          <w:b/>
        </w:rPr>
        <w:t xml:space="preserve"> без </w:t>
      </w:r>
      <w:proofErr w:type="spellStart"/>
      <w:r w:rsidRPr="002B5029">
        <w:rPr>
          <w:b/>
        </w:rPr>
        <w:t>побрелм</w:t>
      </w:r>
      <w:proofErr w:type="spellEnd"/>
      <w:r w:rsidRPr="002B5029">
        <w:rPr>
          <w:b/>
        </w:rPr>
        <w:t xml:space="preserve">. </w:t>
      </w:r>
      <w:proofErr w:type="spellStart"/>
      <w:r w:rsidRPr="002B5029">
        <w:rPr>
          <w:b/>
        </w:rPr>
        <w:t>Пичрионй</w:t>
      </w:r>
      <w:proofErr w:type="spellEnd"/>
      <w:r w:rsidRPr="002B5029">
        <w:rPr>
          <w:b/>
        </w:rPr>
        <w:t xml:space="preserve"> </w:t>
      </w:r>
      <w:proofErr w:type="spellStart"/>
      <w:r w:rsidRPr="002B5029">
        <w:rPr>
          <w:b/>
        </w:rPr>
        <w:t>эгото</w:t>
      </w:r>
      <w:proofErr w:type="spellEnd"/>
      <w:r w:rsidRPr="002B5029">
        <w:rPr>
          <w:b/>
        </w:rPr>
        <w:t xml:space="preserve"> </w:t>
      </w:r>
      <w:proofErr w:type="spellStart"/>
      <w:r w:rsidRPr="002B5029">
        <w:rPr>
          <w:b/>
        </w:rPr>
        <w:t>ялвятеся</w:t>
      </w:r>
      <w:proofErr w:type="spellEnd"/>
      <w:r w:rsidRPr="002B5029">
        <w:rPr>
          <w:b/>
        </w:rPr>
        <w:t xml:space="preserve"> то, что мы не </w:t>
      </w:r>
      <w:proofErr w:type="spellStart"/>
      <w:r w:rsidRPr="002B5029">
        <w:rPr>
          <w:b/>
        </w:rPr>
        <w:t>чиатем</w:t>
      </w:r>
      <w:proofErr w:type="spellEnd"/>
      <w:r w:rsidRPr="002B5029">
        <w:rPr>
          <w:b/>
        </w:rPr>
        <w:t xml:space="preserve"> </w:t>
      </w:r>
      <w:proofErr w:type="spellStart"/>
      <w:r w:rsidRPr="002B5029">
        <w:rPr>
          <w:b/>
        </w:rPr>
        <w:t>кдаужю</w:t>
      </w:r>
      <w:proofErr w:type="spellEnd"/>
      <w:r w:rsidRPr="002B5029">
        <w:rPr>
          <w:b/>
        </w:rPr>
        <w:t xml:space="preserve"> </w:t>
      </w:r>
      <w:proofErr w:type="spellStart"/>
      <w:r w:rsidRPr="002B5029">
        <w:rPr>
          <w:b/>
        </w:rPr>
        <w:t>бкуву</w:t>
      </w:r>
      <w:proofErr w:type="spellEnd"/>
      <w:r w:rsidRPr="002B5029">
        <w:rPr>
          <w:b/>
        </w:rPr>
        <w:t xml:space="preserve"> по </w:t>
      </w:r>
      <w:proofErr w:type="spellStart"/>
      <w:r w:rsidRPr="002B5029">
        <w:rPr>
          <w:b/>
        </w:rPr>
        <w:t>отдльенотси</w:t>
      </w:r>
      <w:proofErr w:type="spellEnd"/>
      <w:r w:rsidRPr="002B5029">
        <w:rPr>
          <w:b/>
        </w:rPr>
        <w:t xml:space="preserve">, а все </w:t>
      </w:r>
      <w:proofErr w:type="spellStart"/>
      <w:r w:rsidRPr="002B5029">
        <w:rPr>
          <w:b/>
        </w:rPr>
        <w:t>солво</w:t>
      </w:r>
      <w:proofErr w:type="spellEnd"/>
      <w:r w:rsidRPr="002B5029">
        <w:rPr>
          <w:b/>
        </w:rPr>
        <w:t xml:space="preserve"> </w:t>
      </w:r>
      <w:proofErr w:type="spellStart"/>
      <w:r w:rsidRPr="002B5029">
        <w:rPr>
          <w:b/>
        </w:rPr>
        <w:t>цликеом</w:t>
      </w:r>
      <w:proofErr w:type="spellEnd"/>
      <w:r w:rsidRPr="002B5029">
        <w:rPr>
          <w:b/>
        </w:rPr>
        <w:t>.</w:t>
      </w: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Default="00026456" w:rsidP="00026456">
      <w:pPr>
        <w:spacing w:after="0"/>
        <w:ind w:firstLine="709"/>
        <w:jc w:val="both"/>
        <w:rPr>
          <w:b/>
        </w:rPr>
      </w:pPr>
    </w:p>
    <w:p w:rsidR="00026456" w:rsidRPr="00630A8B" w:rsidRDefault="00026456" w:rsidP="00026456">
      <w:pPr>
        <w:spacing w:after="0"/>
        <w:jc w:val="both"/>
        <w:rPr>
          <w:rFonts w:ascii="Arial" w:hAnsi="Arial" w:cs="Arial"/>
          <w:color w:val="212529"/>
          <w:sz w:val="22"/>
          <w:shd w:val="clear" w:color="auto" w:fill="FFFFFF"/>
        </w:rPr>
      </w:pPr>
    </w:p>
    <w:p w:rsidR="00026456" w:rsidRDefault="00026456" w:rsidP="00026456">
      <w:pPr>
        <w:spacing w:after="0"/>
        <w:ind w:firstLine="709"/>
        <w:jc w:val="both"/>
        <w:rPr>
          <w:rFonts w:ascii="Arial" w:hAnsi="Arial" w:cs="Arial"/>
          <w:color w:val="212529"/>
          <w:sz w:val="22"/>
          <w:shd w:val="clear" w:color="auto" w:fill="FFFFFF"/>
        </w:rPr>
      </w:pPr>
    </w:p>
    <w:p w:rsidR="00026456" w:rsidRDefault="00026456" w:rsidP="00026456">
      <w:pPr>
        <w:spacing w:after="0"/>
        <w:ind w:firstLine="709"/>
        <w:jc w:val="both"/>
        <w:rPr>
          <w:rFonts w:ascii="Arial" w:hAnsi="Arial" w:cs="Arial"/>
          <w:color w:val="212529"/>
          <w:sz w:val="22"/>
          <w:shd w:val="clear" w:color="auto" w:fill="FFFFFF"/>
        </w:rPr>
      </w:pPr>
    </w:p>
    <w:p w:rsidR="00026456" w:rsidRDefault="00026456" w:rsidP="00026456">
      <w:pPr>
        <w:spacing w:after="0"/>
        <w:ind w:firstLine="709"/>
        <w:jc w:val="center"/>
        <w:rPr>
          <w:rFonts w:cs="Times New Roman"/>
          <w:b/>
          <w:color w:val="000000"/>
          <w:szCs w:val="28"/>
          <w:shd w:val="clear" w:color="auto" w:fill="FFFFFF"/>
        </w:rPr>
      </w:pPr>
    </w:p>
    <w:p w:rsidR="00026456" w:rsidRDefault="00026456" w:rsidP="00026456">
      <w:pPr>
        <w:spacing w:after="0"/>
        <w:ind w:firstLine="709"/>
        <w:jc w:val="center"/>
        <w:rPr>
          <w:rFonts w:cs="Times New Roman"/>
          <w:b/>
          <w:color w:val="000000"/>
          <w:szCs w:val="28"/>
          <w:shd w:val="clear" w:color="auto" w:fill="FFFFFF"/>
        </w:rPr>
      </w:pPr>
    </w:p>
    <w:p w:rsidR="00026456" w:rsidRDefault="00026456" w:rsidP="00026456">
      <w:pPr>
        <w:spacing w:after="0"/>
        <w:ind w:firstLine="709"/>
        <w:jc w:val="center"/>
        <w:rPr>
          <w:rFonts w:cs="Times New Roman"/>
          <w:b/>
          <w:color w:val="000000"/>
          <w:szCs w:val="28"/>
          <w:shd w:val="clear" w:color="auto" w:fill="FFFFFF"/>
        </w:rPr>
      </w:pPr>
    </w:p>
    <w:p w:rsidR="00026456" w:rsidRDefault="00026456" w:rsidP="00026456">
      <w:pPr>
        <w:spacing w:after="0"/>
        <w:ind w:firstLine="709"/>
        <w:jc w:val="center"/>
        <w:rPr>
          <w:rFonts w:cs="Times New Roman"/>
          <w:b/>
          <w:color w:val="000000"/>
          <w:szCs w:val="28"/>
          <w:shd w:val="clear" w:color="auto" w:fill="FFFFFF"/>
        </w:rPr>
      </w:pPr>
    </w:p>
    <w:p w:rsidR="00026456" w:rsidRDefault="00026456" w:rsidP="00026456">
      <w:pPr>
        <w:spacing w:after="0"/>
        <w:ind w:firstLine="709"/>
        <w:jc w:val="center"/>
        <w:rPr>
          <w:rFonts w:cs="Times New Roman"/>
          <w:b/>
          <w:color w:val="000000"/>
          <w:szCs w:val="28"/>
          <w:shd w:val="clear" w:color="auto" w:fill="FFFFFF"/>
        </w:rPr>
      </w:pPr>
    </w:p>
    <w:p w:rsidR="00026456" w:rsidRDefault="00026456" w:rsidP="00026456">
      <w:pPr>
        <w:spacing w:after="0"/>
        <w:rPr>
          <w:rFonts w:cs="Times New Roman"/>
          <w:b/>
          <w:color w:val="000000"/>
          <w:szCs w:val="28"/>
          <w:shd w:val="clear" w:color="auto" w:fill="FFFFFF"/>
        </w:rPr>
      </w:pPr>
    </w:p>
    <w:p w:rsidR="00026456" w:rsidRDefault="00026456" w:rsidP="00026456">
      <w:pPr>
        <w:spacing w:after="0"/>
        <w:ind w:firstLine="709"/>
        <w:jc w:val="center"/>
        <w:rPr>
          <w:rFonts w:cs="Times New Roman"/>
          <w:b/>
          <w:color w:val="000000"/>
          <w:szCs w:val="28"/>
          <w:shd w:val="clear" w:color="auto" w:fill="FFFFFF"/>
        </w:rPr>
      </w:pPr>
    </w:p>
    <w:p w:rsidR="00026456" w:rsidRPr="00AD1B0A" w:rsidRDefault="00026456" w:rsidP="00026456">
      <w:pPr>
        <w:spacing w:after="0"/>
        <w:ind w:firstLine="709"/>
        <w:jc w:val="center"/>
        <w:rPr>
          <w:rFonts w:cs="Times New Roman"/>
          <w:b/>
          <w:color w:val="000000"/>
          <w:szCs w:val="28"/>
          <w:shd w:val="clear" w:color="auto" w:fill="FFFFFF"/>
        </w:rPr>
      </w:pPr>
      <w:r w:rsidRPr="00AD1B0A">
        <w:rPr>
          <w:rFonts w:cs="Times New Roman"/>
          <w:b/>
          <w:color w:val="000000"/>
          <w:szCs w:val="28"/>
          <w:shd w:val="clear" w:color="auto" w:fill="FFFFFF"/>
        </w:rPr>
        <w:t>Метод «Кардиограмма».</w:t>
      </w:r>
    </w:p>
    <w:p w:rsidR="00026456" w:rsidRPr="00AD1B0A" w:rsidRDefault="00026456" w:rsidP="00026456">
      <w:pPr>
        <w:spacing w:after="0"/>
        <w:ind w:firstLine="709"/>
        <w:jc w:val="center"/>
        <w:rPr>
          <w:rFonts w:cs="Times New Roman"/>
          <w:color w:val="212529"/>
          <w:szCs w:val="28"/>
          <w:shd w:val="clear" w:color="auto" w:fill="FFFFFF"/>
        </w:rPr>
      </w:pPr>
      <w:r w:rsidRPr="00AD1B0A">
        <w:rPr>
          <w:rFonts w:eastAsia="Times New Roman" w:cs="Times New Roman"/>
          <w:color w:val="000000"/>
          <w:szCs w:val="28"/>
          <w:lang w:eastAsia="ru-RU"/>
        </w:rPr>
        <w:t>Учитесь с эмоциями.</w:t>
      </w:r>
    </w:p>
    <w:p w:rsidR="00026456" w:rsidRPr="00AD1B0A" w:rsidRDefault="00026456" w:rsidP="00026456">
      <w:pPr>
        <w:spacing w:after="0"/>
        <w:ind w:firstLine="709"/>
        <w:jc w:val="both"/>
        <w:rPr>
          <w:rFonts w:cs="Times New Roman"/>
          <w:color w:val="212529"/>
          <w:szCs w:val="28"/>
          <w:shd w:val="clear" w:color="auto" w:fill="FFFFFF"/>
        </w:rPr>
      </w:pPr>
      <w:r w:rsidRPr="00AD1B0A">
        <w:rPr>
          <w:rFonts w:cs="Times New Roman"/>
          <w:color w:val="000000"/>
          <w:szCs w:val="28"/>
          <w:shd w:val="clear" w:color="auto" w:fill="FFFFFF"/>
        </w:rPr>
        <w:t>Уже давно доказано, что материал, вызывающий эмоции, запоминается быстрее, прочнее и охотнее. Этот метод используют на уроках чтения. Прежде, чем приступить к работе над текстом. Надо объяснить детям, что пульс – «толчок», сокращение сердца, периодическое расширение кровеносных сосудов, видимое глазами и определяемое на ощупь. Если положить пальцы на артерии, то можно остановить частоту, ритмичность пульса. Когда человек спокоен, то и пульс спокоен, если человек страшно радуется пульс уча</w:t>
      </w:r>
      <w:r>
        <w:rPr>
          <w:rFonts w:cs="Times New Roman"/>
          <w:color w:val="000000"/>
          <w:szCs w:val="28"/>
          <w:shd w:val="clear" w:color="auto" w:fill="FFFFFF"/>
        </w:rPr>
        <w:t>щается. в медицине есть аппарат</w:t>
      </w:r>
      <w:r w:rsidRPr="00AD1B0A">
        <w:rPr>
          <w:rFonts w:cs="Times New Roman"/>
          <w:color w:val="000000"/>
          <w:szCs w:val="28"/>
          <w:shd w:val="clear" w:color="auto" w:fill="FFFFFF"/>
        </w:rPr>
        <w:t xml:space="preserve">, с помощью которого можно </w:t>
      </w:r>
      <w:proofErr w:type="gramStart"/>
      <w:r w:rsidRPr="00AD1B0A">
        <w:rPr>
          <w:rFonts w:cs="Times New Roman"/>
          <w:color w:val="000000"/>
          <w:szCs w:val="28"/>
          <w:shd w:val="clear" w:color="auto" w:fill="FFFFFF"/>
        </w:rPr>
        <w:t>увидеть  пульс</w:t>
      </w:r>
      <w:proofErr w:type="gramEnd"/>
      <w:r w:rsidRPr="00AD1B0A">
        <w:rPr>
          <w:rFonts w:cs="Times New Roman"/>
          <w:color w:val="000000"/>
          <w:szCs w:val="28"/>
          <w:shd w:val="clear" w:color="auto" w:fill="FFFFFF"/>
        </w:rPr>
        <w:t xml:space="preserve"> сердца. Попробуем «пощупать» нашего «пульс текста». В 1 и во 2 классах текст не обязательно делить на смысловые части, можно проверить работу с абзацами. Прочитали абзац, показали на схеме, какие эмоции он у вас вызвал.           После прочтение всего текста у нас получится ломаная, которая будет соответствовать эмоциям, которые ребенок пережил вместе с героями. Ничего, что кардиограмма у каждого ребенка будет немного отличаться. Кажд</w:t>
      </w:r>
      <w:r>
        <w:rPr>
          <w:rFonts w:cs="Times New Roman"/>
          <w:color w:val="000000"/>
          <w:szCs w:val="28"/>
          <w:shd w:val="clear" w:color="auto" w:fill="FFFFFF"/>
        </w:rPr>
        <w:t>ый воспринимает произведение по-</w:t>
      </w:r>
      <w:r w:rsidRPr="00AD1B0A">
        <w:rPr>
          <w:rFonts w:cs="Times New Roman"/>
          <w:color w:val="000000"/>
          <w:szCs w:val="28"/>
          <w:shd w:val="clear" w:color="auto" w:fill="FFFFFF"/>
        </w:rPr>
        <w:t>своему. Следующий этап – работа в парах (группах). Дети должны сравнивать свои кардиограммы и найти общие положительные и отрицательные точки и объяснить их.</w:t>
      </w:r>
      <w:r w:rsidRPr="00AD1B0A">
        <w:rPr>
          <w:rFonts w:cs="Times New Roman"/>
          <w:color w:val="000000"/>
          <w:szCs w:val="28"/>
        </w:rPr>
        <w:br/>
      </w:r>
    </w:p>
    <w:p w:rsidR="00026456" w:rsidRPr="00AD1B0A" w:rsidRDefault="00026456" w:rsidP="00026456">
      <w:pPr>
        <w:spacing w:after="0"/>
        <w:ind w:firstLine="709"/>
        <w:jc w:val="both"/>
        <w:rPr>
          <w:rFonts w:cs="Times New Roman"/>
          <w:color w:val="212529"/>
          <w:szCs w:val="28"/>
          <w:shd w:val="clear" w:color="auto" w:fill="FFFFFF"/>
        </w:rPr>
      </w:pPr>
    </w:p>
    <w:p w:rsidR="00026456" w:rsidRDefault="00026456" w:rsidP="00026456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026456" w:rsidRDefault="00026456" w:rsidP="00026456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 xml:space="preserve">Вывод. </w:t>
      </w:r>
    </w:p>
    <w:p w:rsidR="00026456" w:rsidRDefault="00026456" w:rsidP="00026456">
      <w:pPr>
        <w:pStyle w:val="a3"/>
        <w:ind w:firstLine="708"/>
        <w:rPr>
          <w:shd w:val="clear" w:color="auto" w:fill="FFFFFF"/>
        </w:rPr>
      </w:pPr>
      <w:r>
        <w:rPr>
          <w:shd w:val="clear" w:color="auto" w:fill="FFFFFF"/>
        </w:rPr>
        <w:t xml:space="preserve">Память нельзя тренировать так, </w:t>
      </w:r>
      <w:proofErr w:type="gramStart"/>
      <w:r>
        <w:rPr>
          <w:shd w:val="clear" w:color="auto" w:fill="FFFFFF"/>
        </w:rPr>
        <w:t>как  тренируют</w:t>
      </w:r>
      <w:proofErr w:type="gramEnd"/>
      <w:r>
        <w:rPr>
          <w:shd w:val="clear" w:color="auto" w:fill="FFFFFF"/>
        </w:rPr>
        <w:t xml:space="preserve">, скажем, мышцы. Бессмысленное зазубривание материала не приведет к тому, что </w:t>
      </w:r>
      <w:proofErr w:type="gramStart"/>
      <w:r>
        <w:rPr>
          <w:shd w:val="clear" w:color="auto" w:fill="FFFFFF"/>
        </w:rPr>
        <w:t>мы  с</w:t>
      </w:r>
      <w:proofErr w:type="gramEnd"/>
      <w:r>
        <w:rPr>
          <w:shd w:val="clear" w:color="auto" w:fill="FFFFFF"/>
        </w:rPr>
        <w:t xml:space="preserve"> каждым днем будем все легче заучивать новый материал. </w:t>
      </w:r>
    </w:p>
    <w:p w:rsidR="00026456" w:rsidRPr="000528F4" w:rsidRDefault="00026456" w:rsidP="00026456">
      <w:pPr>
        <w:pStyle w:val="a3"/>
        <w:ind w:firstLine="708"/>
        <w:rPr>
          <w:color w:val="222222"/>
        </w:rPr>
      </w:pPr>
      <w:r w:rsidRPr="000528F4">
        <w:rPr>
          <w:color w:val="222222"/>
        </w:rPr>
        <w:t xml:space="preserve">Игры – это не только развлечение, но и мощный инструмент для тренировки мозга, </w:t>
      </w:r>
      <w:proofErr w:type="spellStart"/>
      <w:r w:rsidRPr="000528F4">
        <w:rPr>
          <w:color w:val="222222"/>
        </w:rPr>
        <w:t>позволящий</w:t>
      </w:r>
      <w:proofErr w:type="spellEnd"/>
      <w:r w:rsidRPr="000528F4">
        <w:rPr>
          <w:color w:val="222222"/>
        </w:rPr>
        <w:t xml:space="preserve"> улучшить память и концентрацию внимания.</w:t>
      </w:r>
    </w:p>
    <w:p w:rsidR="00026456" w:rsidRDefault="00026456" w:rsidP="00026456">
      <w:pPr>
        <w:shd w:val="clear" w:color="auto" w:fill="FFFFFF"/>
        <w:spacing w:after="120" w:line="360" w:lineRule="atLeast"/>
        <w:outlineLvl w:val="1"/>
        <w:rPr>
          <w:color w:val="000000"/>
          <w:szCs w:val="28"/>
          <w:shd w:val="clear" w:color="auto" w:fill="FFFFFF"/>
        </w:rPr>
      </w:pPr>
    </w:p>
    <w:p w:rsidR="00026456" w:rsidRDefault="00026456" w:rsidP="00026456">
      <w:pPr>
        <w:shd w:val="clear" w:color="auto" w:fill="FFFFFF"/>
        <w:spacing w:after="120" w:line="360" w:lineRule="atLeast"/>
        <w:outlineLvl w:val="1"/>
        <w:rPr>
          <w:color w:val="000000"/>
          <w:szCs w:val="28"/>
          <w:shd w:val="clear" w:color="auto" w:fill="FFFFFF"/>
        </w:rPr>
      </w:pPr>
    </w:p>
    <w:p w:rsidR="00026456" w:rsidRDefault="00026456" w:rsidP="00026456">
      <w:pPr>
        <w:pStyle w:val="a4"/>
        <w:spacing w:after="360" w:afterAutospacing="0"/>
        <w:rPr>
          <w:rFonts w:ascii="Segoe UI" w:hAnsi="Segoe UI" w:cs="Segoe UI"/>
          <w:color w:val="222222"/>
          <w:sz w:val="26"/>
          <w:szCs w:val="26"/>
        </w:rPr>
      </w:pPr>
    </w:p>
    <w:p w:rsidR="00026456" w:rsidRDefault="00026456" w:rsidP="00026456">
      <w:pPr>
        <w:pStyle w:val="a4"/>
        <w:spacing w:after="360" w:afterAutospacing="0"/>
        <w:rPr>
          <w:rFonts w:ascii="Segoe UI" w:hAnsi="Segoe UI" w:cs="Segoe UI"/>
          <w:color w:val="222222"/>
          <w:sz w:val="26"/>
          <w:szCs w:val="26"/>
        </w:rPr>
      </w:pPr>
    </w:p>
    <w:p w:rsidR="00026456" w:rsidRDefault="00026456" w:rsidP="00026456">
      <w:pPr>
        <w:pStyle w:val="a4"/>
        <w:spacing w:after="360" w:afterAutospacing="0"/>
        <w:rPr>
          <w:rFonts w:ascii="Segoe UI" w:hAnsi="Segoe UI" w:cs="Segoe UI"/>
          <w:color w:val="222222"/>
          <w:sz w:val="26"/>
          <w:szCs w:val="26"/>
        </w:rPr>
      </w:pPr>
    </w:p>
    <w:p w:rsidR="00026456" w:rsidRDefault="00026456" w:rsidP="00026456">
      <w:pPr>
        <w:spacing w:before="900" w:after="360" w:line="590" w:lineRule="atLeast"/>
        <w:outlineLvl w:val="1"/>
        <w:rPr>
          <w:rFonts w:eastAsia="Times New Roman" w:cs="Times New Roman"/>
          <w:color w:val="222222"/>
          <w:szCs w:val="28"/>
          <w:lang w:eastAsia="ru-RU"/>
        </w:rPr>
      </w:pPr>
    </w:p>
    <w:p w:rsidR="00026456" w:rsidRPr="000528F4" w:rsidRDefault="00026456" w:rsidP="00026456">
      <w:pPr>
        <w:spacing w:before="900" w:after="360" w:line="590" w:lineRule="atLeast"/>
        <w:jc w:val="center"/>
        <w:outlineLvl w:val="1"/>
        <w:rPr>
          <w:rFonts w:eastAsia="Times New Roman" w:cs="Times New Roman"/>
          <w:color w:val="222222"/>
          <w:szCs w:val="28"/>
          <w:lang w:eastAsia="ru-RU"/>
        </w:rPr>
      </w:pPr>
      <w:r w:rsidRPr="000528F4">
        <w:rPr>
          <w:rFonts w:eastAsia="Times New Roman" w:cs="Times New Roman"/>
          <w:color w:val="222222"/>
          <w:szCs w:val="28"/>
          <w:lang w:eastAsia="ru-RU"/>
        </w:rPr>
        <w:lastRenderedPageBreak/>
        <w:t>Преимущества игрового формата</w:t>
      </w:r>
    </w:p>
    <w:p w:rsidR="00026456" w:rsidRPr="000528F4" w:rsidRDefault="00026456" w:rsidP="00026456">
      <w:pPr>
        <w:spacing w:before="100" w:beforeAutospacing="1" w:after="360"/>
        <w:ind w:firstLine="708"/>
        <w:jc w:val="both"/>
        <w:rPr>
          <w:rFonts w:eastAsia="Times New Roman" w:cs="Times New Roman"/>
          <w:color w:val="222222"/>
          <w:szCs w:val="28"/>
          <w:lang w:eastAsia="ru-RU"/>
        </w:rPr>
      </w:pPr>
      <w:r w:rsidRPr="000528F4">
        <w:rPr>
          <w:rFonts w:eastAsia="Times New Roman" w:cs="Times New Roman"/>
          <w:color w:val="222222"/>
          <w:szCs w:val="28"/>
          <w:lang w:eastAsia="ru-RU"/>
        </w:rPr>
        <w:t xml:space="preserve">Когда речь заходит о развитии памяти и внимания, многие представляют себе скучные упражнения или монотонные задания. Но этот процесс может стать не только эффективным, но и увлекательным, </w:t>
      </w:r>
      <w:proofErr w:type="gramStart"/>
      <w:r w:rsidRPr="000528F4">
        <w:rPr>
          <w:rFonts w:eastAsia="Times New Roman" w:cs="Times New Roman"/>
          <w:color w:val="222222"/>
          <w:szCs w:val="28"/>
          <w:lang w:eastAsia="ru-RU"/>
        </w:rPr>
        <w:t xml:space="preserve">если </w:t>
      </w:r>
      <w:r w:rsidRPr="00B11562">
        <w:rPr>
          <w:rFonts w:eastAsia="Times New Roman" w:cs="Times New Roman"/>
          <w:color w:val="222222"/>
          <w:szCs w:val="28"/>
          <w:lang w:eastAsia="ru-RU"/>
        </w:rPr>
        <w:t xml:space="preserve"> применять</w:t>
      </w:r>
      <w:proofErr w:type="gramEnd"/>
      <w:r w:rsidRPr="00B11562">
        <w:rPr>
          <w:rFonts w:eastAsia="Times New Roman" w:cs="Times New Roman"/>
          <w:color w:val="222222"/>
          <w:szCs w:val="28"/>
          <w:lang w:eastAsia="ru-RU"/>
        </w:rPr>
        <w:t xml:space="preserve"> на уроке</w:t>
      </w:r>
      <w:r w:rsidRPr="000528F4">
        <w:rPr>
          <w:rFonts w:eastAsia="Times New Roman" w:cs="Times New Roman"/>
          <w:color w:val="222222"/>
          <w:szCs w:val="28"/>
          <w:lang w:eastAsia="ru-RU"/>
        </w:rPr>
        <w:t xml:space="preserve"> игры – уникальный инструмент, сочетающий в себе пользу и удовольствие.</w:t>
      </w:r>
    </w:p>
    <w:p w:rsidR="00026456" w:rsidRPr="000528F4" w:rsidRDefault="00026456" w:rsidP="00026456">
      <w:pPr>
        <w:spacing w:before="100" w:beforeAutospacing="1" w:after="360"/>
        <w:ind w:firstLine="180"/>
        <w:jc w:val="both"/>
        <w:rPr>
          <w:rFonts w:eastAsia="Times New Roman" w:cs="Times New Roman"/>
          <w:color w:val="222222"/>
          <w:szCs w:val="28"/>
          <w:lang w:eastAsia="ru-RU"/>
        </w:rPr>
      </w:pPr>
      <w:r w:rsidRPr="000528F4">
        <w:rPr>
          <w:rFonts w:eastAsia="Times New Roman" w:cs="Times New Roman"/>
          <w:color w:val="222222"/>
          <w:szCs w:val="28"/>
          <w:lang w:eastAsia="ru-RU"/>
        </w:rPr>
        <w:t>В отличие от стандартных упражнений для развития памяти, игры предлагают динамичный и разнообразный опыт. Вот несколько причин, почему они </w:t>
      </w:r>
      <w:r w:rsidRPr="000528F4">
        <w:rPr>
          <w:rFonts w:eastAsia="Times New Roman" w:cs="Times New Roman"/>
          <w:b/>
          <w:bCs/>
          <w:color w:val="222222"/>
          <w:szCs w:val="28"/>
          <w:lang w:eastAsia="ru-RU"/>
        </w:rPr>
        <w:t>так</w:t>
      </w:r>
      <w:r w:rsidRPr="000528F4">
        <w:rPr>
          <w:rFonts w:eastAsia="Times New Roman" w:cs="Times New Roman"/>
          <w:color w:val="222222"/>
          <w:szCs w:val="28"/>
          <w:lang w:eastAsia="ru-RU"/>
        </w:rPr>
        <w:t> </w:t>
      </w:r>
      <w:r w:rsidRPr="000528F4">
        <w:rPr>
          <w:rFonts w:eastAsia="Times New Roman" w:cs="Times New Roman"/>
          <w:b/>
          <w:bCs/>
          <w:color w:val="222222"/>
          <w:szCs w:val="28"/>
          <w:lang w:eastAsia="ru-RU"/>
        </w:rPr>
        <w:t>эффективны:</w:t>
      </w:r>
    </w:p>
    <w:p w:rsidR="00026456" w:rsidRPr="000528F4" w:rsidRDefault="00026456" w:rsidP="00026456">
      <w:pPr>
        <w:numPr>
          <w:ilvl w:val="0"/>
          <w:numId w:val="1"/>
        </w:numPr>
        <w:spacing w:before="100" w:beforeAutospacing="1" w:after="100" w:afterAutospacing="1"/>
        <w:ind w:left="540"/>
        <w:jc w:val="both"/>
        <w:rPr>
          <w:rFonts w:eastAsia="Times New Roman" w:cs="Times New Roman"/>
          <w:color w:val="222222"/>
          <w:szCs w:val="28"/>
          <w:lang w:eastAsia="ru-RU"/>
        </w:rPr>
      </w:pPr>
      <w:r w:rsidRPr="000528F4">
        <w:rPr>
          <w:rFonts w:eastAsia="Times New Roman" w:cs="Times New Roman"/>
          <w:b/>
          <w:bCs/>
          <w:color w:val="222222"/>
          <w:szCs w:val="28"/>
          <w:lang w:eastAsia="ru-RU"/>
        </w:rPr>
        <w:t>Эмоциональная вовлеченность.</w:t>
      </w:r>
      <w:r w:rsidRPr="000528F4">
        <w:rPr>
          <w:rFonts w:eastAsia="Times New Roman" w:cs="Times New Roman"/>
          <w:color w:val="222222"/>
          <w:szCs w:val="28"/>
          <w:lang w:eastAsia="ru-RU"/>
        </w:rPr>
        <w:t> Игры вызывают интерес и азарт, что помогает лучше усваивать информацию. Они часто строятся на принципе соревнования, что мотивирует нас стараться больше.</w:t>
      </w:r>
    </w:p>
    <w:p w:rsidR="00026456" w:rsidRPr="000528F4" w:rsidRDefault="00026456" w:rsidP="00026456">
      <w:pPr>
        <w:numPr>
          <w:ilvl w:val="0"/>
          <w:numId w:val="1"/>
        </w:numPr>
        <w:spacing w:before="144" w:after="100" w:afterAutospacing="1"/>
        <w:ind w:left="540"/>
        <w:jc w:val="both"/>
        <w:rPr>
          <w:rFonts w:eastAsia="Times New Roman" w:cs="Times New Roman"/>
          <w:color w:val="222222"/>
          <w:szCs w:val="28"/>
          <w:lang w:eastAsia="ru-RU"/>
        </w:rPr>
      </w:pPr>
      <w:r w:rsidRPr="000528F4">
        <w:rPr>
          <w:rFonts w:eastAsia="Times New Roman" w:cs="Times New Roman"/>
          <w:b/>
          <w:bCs/>
          <w:color w:val="222222"/>
          <w:szCs w:val="28"/>
          <w:lang w:eastAsia="ru-RU"/>
        </w:rPr>
        <w:t>Регулярность.</w:t>
      </w:r>
      <w:r w:rsidRPr="000528F4">
        <w:rPr>
          <w:rFonts w:eastAsia="Times New Roman" w:cs="Times New Roman"/>
          <w:color w:val="222222"/>
          <w:szCs w:val="28"/>
          <w:lang w:eastAsia="ru-RU"/>
        </w:rPr>
        <w:t> Мы возвращаемся к играм снова и снова, потому что они приносят удовольствие. Это делает их идеальным инструментом для развития памяти у детей.</w:t>
      </w:r>
    </w:p>
    <w:p w:rsidR="00026456" w:rsidRPr="000528F4" w:rsidRDefault="00026456" w:rsidP="00026456">
      <w:pPr>
        <w:numPr>
          <w:ilvl w:val="0"/>
          <w:numId w:val="1"/>
        </w:numPr>
        <w:spacing w:before="144" w:after="100" w:afterAutospacing="1"/>
        <w:ind w:left="540"/>
        <w:jc w:val="both"/>
        <w:rPr>
          <w:rFonts w:eastAsia="Times New Roman" w:cs="Times New Roman"/>
          <w:color w:val="222222"/>
          <w:szCs w:val="28"/>
          <w:lang w:eastAsia="ru-RU"/>
        </w:rPr>
      </w:pPr>
      <w:r w:rsidRPr="000528F4">
        <w:rPr>
          <w:rFonts w:eastAsia="Times New Roman" w:cs="Times New Roman"/>
          <w:b/>
          <w:bCs/>
          <w:color w:val="222222"/>
          <w:szCs w:val="28"/>
          <w:lang w:eastAsia="ru-RU"/>
        </w:rPr>
        <w:t>Комплексное воздействие.</w:t>
      </w:r>
      <w:r w:rsidRPr="000528F4">
        <w:rPr>
          <w:rFonts w:eastAsia="Times New Roman" w:cs="Times New Roman"/>
          <w:color w:val="222222"/>
          <w:szCs w:val="28"/>
          <w:lang w:eastAsia="ru-RU"/>
        </w:rPr>
        <w:t> Игры одновременно тренируют память, внимание, логику и даже креативность.</w:t>
      </w:r>
    </w:p>
    <w:p w:rsidR="00026456" w:rsidRPr="000528F4" w:rsidRDefault="00026456" w:rsidP="00026456">
      <w:pPr>
        <w:spacing w:before="100" w:beforeAutospacing="1" w:after="360"/>
        <w:ind w:firstLine="540"/>
        <w:jc w:val="both"/>
        <w:rPr>
          <w:rFonts w:eastAsia="Times New Roman" w:cs="Times New Roman"/>
          <w:color w:val="222222"/>
          <w:szCs w:val="28"/>
          <w:lang w:eastAsia="ru-RU"/>
        </w:rPr>
      </w:pPr>
      <w:r w:rsidRPr="000528F4">
        <w:rPr>
          <w:rFonts w:eastAsia="Times New Roman" w:cs="Times New Roman"/>
          <w:color w:val="222222"/>
          <w:szCs w:val="28"/>
          <w:lang w:eastAsia="ru-RU"/>
        </w:rPr>
        <w:t>Сравним игровой формат с классическими подходами, такими как заучивание или повторение. Традиционные методы, безусловно, работают, но у них есть свои ограничения. Они часто требуют значительных усилий и дисциплины, что может быстро утомить.</w:t>
      </w:r>
    </w:p>
    <w:p w:rsidR="00026456" w:rsidRPr="000528F4" w:rsidRDefault="00026456" w:rsidP="00026456">
      <w:pPr>
        <w:spacing w:before="100" w:beforeAutospacing="1" w:after="360"/>
        <w:ind w:firstLine="540"/>
        <w:jc w:val="both"/>
        <w:rPr>
          <w:rFonts w:eastAsia="Times New Roman" w:cs="Times New Roman"/>
          <w:color w:val="222222"/>
          <w:szCs w:val="28"/>
          <w:lang w:eastAsia="ru-RU"/>
        </w:rPr>
      </w:pPr>
      <w:r w:rsidRPr="000528F4">
        <w:rPr>
          <w:rFonts w:eastAsia="Times New Roman" w:cs="Times New Roman"/>
          <w:color w:val="222222"/>
          <w:szCs w:val="28"/>
          <w:lang w:eastAsia="ru-RU"/>
        </w:rPr>
        <w:t>Игры же предлагают более мягкий и приятный способ тренировки. К примеру, развитие памяти у детей через игры происходит естественно – ребенок даже не замечает, что учится</w:t>
      </w:r>
      <w:r w:rsidRPr="00B11562">
        <w:rPr>
          <w:rFonts w:eastAsia="Times New Roman" w:cs="Times New Roman"/>
          <w:color w:val="222222"/>
          <w:szCs w:val="28"/>
          <w:lang w:eastAsia="ru-RU"/>
        </w:rPr>
        <w:t>.</w:t>
      </w:r>
    </w:p>
    <w:p w:rsidR="00026456" w:rsidRPr="000528F4" w:rsidRDefault="00026456" w:rsidP="00026456">
      <w:pPr>
        <w:spacing w:before="100" w:beforeAutospacing="1" w:after="360"/>
        <w:ind w:firstLine="708"/>
        <w:jc w:val="both"/>
        <w:rPr>
          <w:rFonts w:eastAsia="Times New Roman" w:cs="Times New Roman"/>
          <w:color w:val="222222"/>
          <w:szCs w:val="28"/>
          <w:lang w:eastAsia="ru-RU"/>
        </w:rPr>
      </w:pPr>
      <w:r w:rsidRPr="000528F4">
        <w:rPr>
          <w:rFonts w:eastAsia="Times New Roman" w:cs="Times New Roman"/>
          <w:color w:val="222222"/>
          <w:szCs w:val="28"/>
          <w:lang w:eastAsia="ru-RU"/>
        </w:rPr>
        <w:t>Таким образом, игр</w:t>
      </w:r>
      <w:r w:rsidRPr="00B11562">
        <w:rPr>
          <w:rFonts w:eastAsia="Times New Roman" w:cs="Times New Roman"/>
          <w:color w:val="222222"/>
          <w:szCs w:val="28"/>
          <w:lang w:eastAsia="ru-RU"/>
        </w:rPr>
        <w:t xml:space="preserve">а </w:t>
      </w:r>
      <w:r w:rsidRPr="000528F4">
        <w:rPr>
          <w:rFonts w:eastAsia="Times New Roman" w:cs="Times New Roman"/>
          <w:color w:val="222222"/>
          <w:szCs w:val="28"/>
          <w:lang w:eastAsia="ru-RU"/>
        </w:rPr>
        <w:t xml:space="preserve">– это не просто альтернатива традиционным методам, а полноценный инструмент для развития памяти и внимания, который доступен для всех. </w:t>
      </w:r>
      <w:r w:rsidRPr="00B11562">
        <w:rPr>
          <w:rFonts w:eastAsia="Times New Roman" w:cs="Times New Roman"/>
          <w:color w:val="222222"/>
          <w:szCs w:val="28"/>
          <w:lang w:eastAsia="ru-RU"/>
        </w:rPr>
        <w:t xml:space="preserve"> 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D5D15"/>
    <w:multiLevelType w:val="multilevel"/>
    <w:tmpl w:val="8FE2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234"/>
    <w:rsid w:val="00026456"/>
    <w:rsid w:val="006C0B77"/>
    <w:rsid w:val="008242FF"/>
    <w:rsid w:val="00870751"/>
    <w:rsid w:val="00922C48"/>
    <w:rsid w:val="00B915B7"/>
    <w:rsid w:val="00EA59DF"/>
    <w:rsid w:val="00EE4070"/>
    <w:rsid w:val="00EF0234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FC214-514B-4D70-B0C4-CBC38C39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45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456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semiHidden/>
    <w:unhideWhenUsed/>
    <w:rsid w:val="0002645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64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1856</Words>
  <Characters>10582</Characters>
  <Application>Microsoft Office Word</Application>
  <DocSecurity>0</DocSecurity>
  <Lines>88</Lines>
  <Paragraphs>24</Paragraphs>
  <ScaleCrop>false</ScaleCrop>
  <Company/>
  <LinksUpToDate>false</LinksUpToDate>
  <CharactersWithSpaces>12414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2026-07-20T18:04:00Z</dcterms:created>
  <dcterms:modified xsi:type="dcterms:W3CDTF">2026-07-20T18:06:00Z</dcterms:modified>
</cp:coreProperties>
</file>