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A1" w:rsidRDefault="00A559A1" w:rsidP="00A559A1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833713"/>
          <w:sz w:val="38"/>
          <w:szCs w:val="38"/>
        </w:rPr>
        <w:t>Консультация для родителей.</w:t>
      </w:r>
    </w:p>
    <w:p w:rsidR="00A559A1" w:rsidRDefault="00A559A1" w:rsidP="00A559A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833713"/>
          <w:sz w:val="38"/>
          <w:szCs w:val="38"/>
        </w:rPr>
        <w:t>Тема «Ребенок и книга»</w:t>
      </w:r>
    </w:p>
    <w:p w:rsidR="00A559A1" w:rsidRDefault="00A559A1" w:rsidP="00A559A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810000" cy="2533650"/>
            <wp:effectExtent l="19050" t="0" r="0" b="0"/>
            <wp:docPr id="1" name="Рисунок 1" descr="http://ped-kopilka.ru/upload/blogs/10705_ada1a809e1690c0bb377781b7f7c4f9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0705_ada1a809e1690c0bb377781b7f7c4f97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Style w:val="c5"/>
          <w:b/>
          <w:bCs/>
          <w:i/>
          <w:iCs/>
          <w:color w:val="000000"/>
          <w:sz w:val="28"/>
          <w:szCs w:val="28"/>
        </w:rPr>
        <w:t>Книга </w:t>
      </w:r>
      <w:r>
        <w:rPr>
          <w:rStyle w:val="c0"/>
          <w:color w:val="000000"/>
          <w:sz w:val="28"/>
          <w:szCs w:val="28"/>
          <w:shd w:val="clear" w:color="auto" w:fill="FFFFFF"/>
        </w:rPr>
        <w:t>–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A559A1" w:rsidRDefault="00A559A1" w:rsidP="00A559A1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>
            <wp:extent cx="3810000" cy="2333625"/>
            <wp:effectExtent l="19050" t="0" r="0" b="0"/>
            <wp:docPr id="2" name="Рисунок 2" descr="http://ped-kopilka.ru/upload/blogs/10705_cbfe2cd661a0a4a83435f3c8459492e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0705_cbfe2cd661a0a4a83435f3c8459492ed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i/>
          <w:iCs/>
          <w:color w:val="000000"/>
          <w:sz w:val="28"/>
          <w:szCs w:val="28"/>
        </w:rPr>
        <w:t>Книга-это воспитатель человеческих душ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   </w:t>
      </w:r>
      <w:r>
        <w:rPr>
          <w:rStyle w:val="c0"/>
          <w:color w:val="000000"/>
          <w:sz w:val="28"/>
          <w:szCs w:val="28"/>
          <w:shd w:val="clear" w:color="auto" w:fill="FFFFFF"/>
        </w:rPr>
        <w:t>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 Новые знания дети получают от окружающих их людей, в первую очередь от родителей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а также из книг.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секрет, что современные дети мало читают, предпочитая книгу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просмотру телепрограмм и видеофильмов, компьютерным фильмам. Эта печальная реальность должна заставить нас родителей задуматься и попытаться, как то исправить положение вещей.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С самого маленького возраста малышам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вариант, который понравится ребенку.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Учеными установлено, что ребенок, которому систематически читают, накапливает богатый словарный запас.</w:t>
      </w:r>
      <w:r>
        <w:rPr>
          <w:rStyle w:val="c0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Читая вместе с мамой, ребенок активно развивает воображение и память.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Разнообразие детских книг удивляет, но не всегда радует. Важно помнить, что в любой книге, в том числе и детской, самое главное-содержание.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Рекомендации по приобретению литературы: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1.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Дети 2-3 лет любят книги с крупными картинками, любят их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рассматривать. Тут на помощь приходят русские народные сказки: «Репка», «Колобок», «Курочка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-Р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яба», «Теремок».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Маленькому ребенку всегда легче воспринимать рассказ, чем чтение. Поэтому рассказывайте ему сказки своими словами и одновременно рассматривайте картинки к книжке.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На третьем году жизни словарный запас быстро увеличивается, и ребенку можно уже читать стихотворения. Познакомьте с творчеством А.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Барто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З. Александровой.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У детей 4-5 лет происходит активизация словарного запаса, идет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развитие связной речи. Читая ребенку литературные произведения, нужно обращать внимание на отдельные слова и выражения. Можно учить пересказывать короткие тексты русских народных сказок. Потихоньку приступайте к заучиванию стихотворений.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 этом возрасте можно знакомить ребенка со сказками зарубежных авторов, с богатырскими народными сказками, с рассказами о природе и животных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с творчеством К. Чуковского.</w:t>
      </w:r>
    </w:p>
    <w:p w:rsidR="00A559A1" w:rsidRDefault="00A559A1" w:rsidP="00A559A1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3733800" cy="3810000"/>
            <wp:effectExtent l="19050" t="0" r="0" b="0"/>
            <wp:docPr id="3" name="Рисунок 3" descr="http://ped-kopilka.ru/upload/blogs/10705_f79814dc9890c73a5eae9c55f3160a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0705_f79814dc9890c73a5eae9c55f3160a4d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9A1" w:rsidRDefault="00A559A1" w:rsidP="00A559A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Для детей 6-7 лет среди всех жанров художественной литературы на первом месте всё еще сказки, только к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народным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добавляются и авторские. Поэтому их можно познакомить с творчеством Эдуарда Успенского, со смешными рассказами Н. Носова.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Детям 6-7 лет следует покупать яркие книги с крупным шрифтом и множеством красивых картинок, сюжет книги должен быть интересным,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чтобы ребенку захотелось дочитать до конца. Книга в таком возрасте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должна доставлять удовольствие. Выбирая книгу, обращайте внимание на количество диалогов в произведениях, ведь вы сможете читать по ролям.</w:t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Для того чтобы ребенок полюбил книгу, родителям нужно сильно потрудиться.</w:t>
      </w:r>
      <w:r>
        <w:rPr>
          <w:color w:val="000000"/>
          <w:sz w:val="28"/>
          <w:szCs w:val="28"/>
        </w:rPr>
        <w:br/>
      </w:r>
    </w:p>
    <w:p w:rsidR="00A559A1" w:rsidRDefault="00A559A1" w:rsidP="00A559A1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>
            <wp:extent cx="3810000" cy="2381250"/>
            <wp:effectExtent l="19050" t="0" r="0" b="0"/>
            <wp:docPr id="4" name="Рисунок 4" descr="http://ped-kopilka.ru/upload/blogs/10705_d8302fb2c23e673f067f5b432c79af1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0705_d8302fb2c23e673f067f5b432c79af13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i/>
          <w:iCs/>
          <w:color w:val="000000"/>
          <w:sz w:val="28"/>
          <w:szCs w:val="28"/>
        </w:rPr>
        <w:t>Советы для родителей.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Чаще говорите о ценности книги;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• Воспитывайте бережное отношение к книге, демонстрируя книжные реликвии своей семьи;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• Вы главный пример для ребенка, и если хотите, чтобы ваш ребенок читал, значит, стоит тоже некоторое время проводить с книгой;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• Посещайте вместе библиотеку, книжные магазины;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• Покупайте книги яркие по оформлению и интересные по содержанию;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• Радуйтесь успехам ребенка, а на ошибки не заостряйте внимание;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• Обсуждайте прочитанную книгу среди членов семьи;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• Рассказывайте ребенку об авторе прочитанной книги;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• Чаще устраивайте семейные чтения.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Чтение для детей должно стать ежедневной привычкой, стать необходимостью.</w:t>
      </w:r>
    </w:p>
    <w:p w:rsidR="00A559A1" w:rsidRDefault="00A559A1" w:rsidP="00A559A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</w:p>
    <w:p w:rsidR="00A559A1" w:rsidRDefault="00A559A1" w:rsidP="00A559A1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i/>
          <w:iCs/>
          <w:color w:val="000000"/>
          <w:sz w:val="28"/>
          <w:szCs w:val="28"/>
        </w:rPr>
        <w:t>Совместным чтением вы открываете для своего ребенка интересный и красочный литературный мир. И помните, таким простым способом вы дарите своему ребенку огромное количество счастья и любви.</w:t>
      </w:r>
    </w:p>
    <w:p w:rsidR="00D762A1" w:rsidRDefault="00D762A1"/>
    <w:sectPr w:rsidR="00D762A1" w:rsidSect="00D76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9A1"/>
    <w:rsid w:val="00A559A1"/>
    <w:rsid w:val="00D7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5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59A1"/>
  </w:style>
  <w:style w:type="paragraph" w:customStyle="1" w:styleId="c3">
    <w:name w:val="c3"/>
    <w:basedOn w:val="a"/>
    <w:rsid w:val="00A5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559A1"/>
  </w:style>
  <w:style w:type="paragraph" w:customStyle="1" w:styleId="c6">
    <w:name w:val="c6"/>
    <w:basedOn w:val="a"/>
    <w:rsid w:val="00A5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559A1"/>
  </w:style>
  <w:style w:type="character" w:customStyle="1" w:styleId="c0">
    <w:name w:val="c0"/>
    <w:basedOn w:val="a0"/>
    <w:rsid w:val="00A559A1"/>
  </w:style>
  <w:style w:type="paragraph" w:customStyle="1" w:styleId="c13">
    <w:name w:val="c13"/>
    <w:basedOn w:val="a"/>
    <w:rsid w:val="00A5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5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59A1"/>
  </w:style>
  <w:style w:type="paragraph" w:styleId="a3">
    <w:name w:val="Balloon Text"/>
    <w:basedOn w:val="a"/>
    <w:link w:val="a4"/>
    <w:uiPriority w:val="99"/>
    <w:semiHidden/>
    <w:unhideWhenUsed/>
    <w:rsid w:val="00A5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3566</Characters>
  <Application>Microsoft Office Word</Application>
  <DocSecurity>0</DocSecurity>
  <Lines>29</Lines>
  <Paragraphs>8</Paragraphs>
  <ScaleCrop>false</ScaleCrop>
  <Company>Hewlett-Packard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2021-08-14T12:51:00Z</dcterms:created>
  <dcterms:modified xsi:type="dcterms:W3CDTF">2021-08-14T12:52:00Z</dcterms:modified>
</cp:coreProperties>
</file>