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22" w:rsidRPr="00972322" w:rsidRDefault="00972322" w:rsidP="00972322">
      <w:pPr>
        <w:spacing w:line="240" w:lineRule="auto"/>
        <w:ind w:left="1701" w:right="851" w:firstLine="2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2322">
        <w:rPr>
          <w:rFonts w:ascii="Times New Roman" w:eastAsia="Calibri" w:hAnsi="Times New Roman" w:cs="Times New Roman"/>
          <w:b/>
          <w:bCs/>
          <w:sz w:val="24"/>
          <w:szCs w:val="24"/>
        </w:rPr>
        <w:t>- Здоровье сберегающие тех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нология :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нейрогимнастика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«дорожки</w:t>
      </w:r>
      <w:r w:rsidRPr="0097232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 «класс»</w:t>
      </w:r>
      <w:r w:rsidRPr="00972322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- </w:t>
      </w:r>
      <w:proofErr w:type="spellStart"/>
      <w:r w:rsidRPr="00972322">
        <w:rPr>
          <w:rFonts w:ascii="Times New Roman" w:eastAsia="Calibri" w:hAnsi="Times New Roman" w:cs="Times New Roman"/>
          <w:b/>
          <w:bCs/>
          <w:sz w:val="24"/>
          <w:szCs w:val="24"/>
        </w:rPr>
        <w:t>Матиевич</w:t>
      </w:r>
      <w:proofErr w:type="spellEnd"/>
      <w:r w:rsidRPr="00972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Тамара Михайловна</w:t>
      </w:r>
      <w:r w:rsidRPr="00972322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- ГБДОУ детский сад №73 Приморского района, </w:t>
      </w:r>
      <w:proofErr w:type="spellStart"/>
      <w:r w:rsidRPr="00972322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proofErr w:type="gramStart"/>
      <w:r w:rsidRPr="00972322">
        <w:rPr>
          <w:rFonts w:ascii="Times New Roman" w:eastAsia="Calibri" w:hAnsi="Times New Roman" w:cs="Times New Roman"/>
          <w:b/>
          <w:bCs/>
          <w:sz w:val="24"/>
          <w:szCs w:val="24"/>
        </w:rPr>
        <w:t>.С</w:t>
      </w:r>
      <w:proofErr w:type="gramEnd"/>
      <w:r w:rsidRPr="00972322">
        <w:rPr>
          <w:rFonts w:ascii="Times New Roman" w:eastAsia="Calibri" w:hAnsi="Times New Roman" w:cs="Times New Roman"/>
          <w:b/>
          <w:bCs/>
          <w:sz w:val="24"/>
          <w:szCs w:val="24"/>
        </w:rPr>
        <w:t>анкт-Петербруг</w:t>
      </w:r>
      <w:proofErr w:type="spellEnd"/>
      <w:r w:rsidRPr="0097232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- Воспитатель</w:t>
      </w:r>
    </w:p>
    <w:p w:rsidR="002979D8" w:rsidRPr="002979D8" w:rsidRDefault="002979D8" w:rsidP="002979D8">
      <w:pPr>
        <w:spacing w:after="0" w:line="240" w:lineRule="auto"/>
        <w:ind w:left="142" w:firstLine="425"/>
        <w:rPr>
          <w:bCs/>
          <w:sz w:val="28"/>
          <w:szCs w:val="28"/>
        </w:rPr>
      </w:pPr>
      <w:r w:rsidRPr="002979D8">
        <w:rPr>
          <w:b/>
          <w:bCs/>
          <w:sz w:val="28"/>
          <w:szCs w:val="28"/>
        </w:rPr>
        <w:t> </w:t>
      </w:r>
      <w:proofErr w:type="spellStart"/>
      <w:r w:rsidRPr="002979D8">
        <w:rPr>
          <w:bCs/>
          <w:sz w:val="28"/>
          <w:szCs w:val="28"/>
        </w:rPr>
        <w:t>Нейрогимнастика</w:t>
      </w:r>
      <w:proofErr w:type="spellEnd"/>
      <w:r w:rsidRPr="002979D8">
        <w:rPr>
          <w:bCs/>
          <w:sz w:val="28"/>
          <w:szCs w:val="28"/>
        </w:rPr>
        <w:t xml:space="preserve"> – это комплекс телесно-ориентированных упражнений, позволяющих через тело мягко воздействовать на мозговые структуры.</w:t>
      </w:r>
    </w:p>
    <w:p w:rsidR="002979D8" w:rsidRPr="002979D8" w:rsidRDefault="002979D8" w:rsidP="002979D8">
      <w:pPr>
        <w:spacing w:after="0" w:line="240" w:lineRule="auto"/>
        <w:ind w:left="142" w:firstLine="425"/>
        <w:rPr>
          <w:bCs/>
          <w:sz w:val="28"/>
          <w:szCs w:val="28"/>
        </w:rPr>
      </w:pPr>
      <w:r w:rsidRPr="002979D8">
        <w:rPr>
          <w:bCs/>
          <w:sz w:val="28"/>
          <w:szCs w:val="28"/>
        </w:rPr>
        <w:t xml:space="preserve">Благодаря </w:t>
      </w:r>
      <w:proofErr w:type="spellStart"/>
      <w:r w:rsidRPr="002979D8">
        <w:rPr>
          <w:bCs/>
          <w:sz w:val="28"/>
          <w:szCs w:val="28"/>
        </w:rPr>
        <w:t>нейрогимнастике</w:t>
      </w:r>
      <w:proofErr w:type="spellEnd"/>
      <w:r w:rsidRPr="002979D8">
        <w:rPr>
          <w:bCs/>
          <w:sz w:val="28"/>
          <w:szCs w:val="28"/>
        </w:rPr>
        <w:t xml:space="preserve"> оптимизируются интеллектуальные процессы, повышается работоспособность, улучшается мыслительная деятельность, синхронизируется работа полушарий головного мозга, снижается утомляемость, восстанавливается речевая функция, повышается иммунная система, улучшается память, внимание, мышление.</w:t>
      </w:r>
    </w:p>
    <w:p w:rsidR="002979D8" w:rsidRPr="002979D8" w:rsidRDefault="002979D8" w:rsidP="002979D8">
      <w:pPr>
        <w:spacing w:after="0" w:line="240" w:lineRule="auto"/>
        <w:ind w:left="142" w:firstLine="425"/>
        <w:rPr>
          <w:bCs/>
          <w:sz w:val="28"/>
          <w:szCs w:val="28"/>
        </w:rPr>
      </w:pPr>
      <w:proofErr w:type="spellStart"/>
      <w:r w:rsidRPr="002979D8">
        <w:rPr>
          <w:bCs/>
          <w:sz w:val="28"/>
          <w:szCs w:val="28"/>
        </w:rPr>
        <w:t>Нейрогимнастика</w:t>
      </w:r>
      <w:proofErr w:type="spellEnd"/>
      <w:r w:rsidRPr="002979D8">
        <w:rPr>
          <w:bCs/>
          <w:sz w:val="28"/>
          <w:szCs w:val="28"/>
        </w:rPr>
        <w:t xml:space="preserve"> включает в себя: глазодвигательные, дыхательные упражнения, игры на освоение телесного пространства, работа над чувством ритма, работа над развитием координации и переключения с одного действия на другое.</w:t>
      </w:r>
    </w:p>
    <w:p w:rsidR="00141444" w:rsidRPr="00141444" w:rsidRDefault="00141444" w:rsidP="00141444">
      <w:pPr>
        <w:spacing w:after="0" w:line="240" w:lineRule="auto"/>
        <w:ind w:firstLine="142"/>
        <w:rPr>
          <w:bCs/>
          <w:sz w:val="28"/>
          <w:szCs w:val="28"/>
        </w:rPr>
      </w:pPr>
      <w:r w:rsidRPr="00141444">
        <w:rPr>
          <w:bCs/>
          <w:sz w:val="28"/>
          <w:szCs w:val="28"/>
        </w:rPr>
        <w:t>Основные правила выполнения упражнений </w:t>
      </w:r>
      <w:proofErr w:type="spellStart"/>
      <w:r w:rsidRPr="00141444">
        <w:rPr>
          <w:bCs/>
          <w:sz w:val="28"/>
          <w:szCs w:val="28"/>
        </w:rPr>
        <w:t>нейрогимнастики</w:t>
      </w:r>
      <w:proofErr w:type="spellEnd"/>
      <w:r w:rsidRPr="00141444">
        <w:rPr>
          <w:bCs/>
          <w:sz w:val="28"/>
          <w:szCs w:val="28"/>
        </w:rPr>
        <w:t>:</w:t>
      </w:r>
    </w:p>
    <w:p w:rsidR="00141444" w:rsidRPr="00141444" w:rsidRDefault="00141444" w:rsidP="00141444">
      <w:pPr>
        <w:spacing w:after="0" w:line="240" w:lineRule="auto"/>
        <w:ind w:firstLine="142"/>
        <w:rPr>
          <w:bCs/>
          <w:sz w:val="28"/>
          <w:szCs w:val="28"/>
        </w:rPr>
      </w:pPr>
      <w:r w:rsidRPr="00141444">
        <w:rPr>
          <w:bCs/>
          <w:sz w:val="28"/>
          <w:szCs w:val="28"/>
        </w:rPr>
        <w:t>— должны быть задействованы не менее двух органов чувств;</w:t>
      </w:r>
    </w:p>
    <w:p w:rsidR="00141444" w:rsidRPr="00141444" w:rsidRDefault="00141444" w:rsidP="00141444">
      <w:pPr>
        <w:spacing w:after="0" w:line="240" w:lineRule="auto"/>
        <w:ind w:firstLine="142"/>
        <w:rPr>
          <w:bCs/>
          <w:sz w:val="28"/>
          <w:szCs w:val="28"/>
        </w:rPr>
      </w:pPr>
      <w:r w:rsidRPr="00141444">
        <w:rPr>
          <w:bCs/>
          <w:sz w:val="28"/>
          <w:szCs w:val="28"/>
        </w:rPr>
        <w:t>— нужно концентрировать внимание на тех объектах или параметрах среды, которые ранее оставались незамеченными;</w:t>
      </w:r>
    </w:p>
    <w:p w:rsidR="00141444" w:rsidRPr="00141444" w:rsidRDefault="00141444" w:rsidP="00141444">
      <w:pPr>
        <w:spacing w:after="0" w:line="240" w:lineRule="auto"/>
        <w:ind w:firstLine="142"/>
        <w:rPr>
          <w:bCs/>
          <w:sz w:val="28"/>
          <w:szCs w:val="28"/>
        </w:rPr>
      </w:pPr>
      <w:r w:rsidRPr="00141444">
        <w:rPr>
          <w:bCs/>
          <w:sz w:val="28"/>
          <w:szCs w:val="28"/>
        </w:rPr>
        <w:t>— следует менять привычные маршруты выполнения движения;</w:t>
      </w:r>
    </w:p>
    <w:p w:rsidR="002979D8" w:rsidRDefault="00141444" w:rsidP="00141444">
      <w:pPr>
        <w:spacing w:after="0" w:line="240" w:lineRule="auto"/>
        <w:ind w:firstLine="142"/>
        <w:rPr>
          <w:bCs/>
          <w:sz w:val="28"/>
          <w:szCs w:val="28"/>
        </w:rPr>
      </w:pPr>
      <w:r w:rsidRPr="00141444">
        <w:rPr>
          <w:bCs/>
          <w:sz w:val="28"/>
          <w:szCs w:val="28"/>
        </w:rPr>
        <w:t>— необходимо выполнять упражнения регулярно.</w:t>
      </w:r>
    </w:p>
    <w:p w:rsidR="00141444" w:rsidRPr="00141444" w:rsidRDefault="00141444" w:rsidP="00141444">
      <w:pPr>
        <w:spacing w:after="0" w:line="240" w:lineRule="auto"/>
        <w:ind w:firstLine="142"/>
        <w:rPr>
          <w:bCs/>
          <w:sz w:val="28"/>
          <w:szCs w:val="28"/>
          <w:u w:val="single"/>
        </w:rPr>
      </w:pPr>
      <w:r w:rsidRPr="00141444">
        <w:rPr>
          <w:b/>
          <w:bCs/>
          <w:sz w:val="28"/>
          <w:szCs w:val="28"/>
          <w:u w:val="single"/>
        </w:rPr>
        <w:t>Цель:</w:t>
      </w:r>
    </w:p>
    <w:p w:rsidR="00141444" w:rsidRPr="00141444" w:rsidRDefault="00141444" w:rsidP="00141444">
      <w:pPr>
        <w:spacing w:after="0" w:line="240" w:lineRule="auto"/>
        <w:ind w:firstLine="142"/>
        <w:rPr>
          <w:bCs/>
          <w:sz w:val="28"/>
          <w:szCs w:val="28"/>
        </w:rPr>
      </w:pPr>
      <w:r w:rsidRPr="00141444">
        <w:rPr>
          <w:bCs/>
          <w:sz w:val="28"/>
          <w:szCs w:val="28"/>
        </w:rPr>
        <w:t>- развитие способности мозга устанавливать взаимосвязь между информацией, поступающей от различных анализаторов, что позволяет создавать новые нейронные связи. </w:t>
      </w:r>
    </w:p>
    <w:p w:rsidR="00141444" w:rsidRPr="00141444" w:rsidRDefault="00141444" w:rsidP="00141444">
      <w:pPr>
        <w:spacing w:after="0" w:line="240" w:lineRule="auto"/>
        <w:ind w:firstLine="142"/>
        <w:rPr>
          <w:bCs/>
          <w:sz w:val="28"/>
          <w:szCs w:val="28"/>
        </w:rPr>
      </w:pPr>
      <w:r w:rsidRPr="00141444">
        <w:rPr>
          <w:b/>
          <w:bCs/>
          <w:sz w:val="28"/>
          <w:szCs w:val="28"/>
          <w:u w:val="single"/>
        </w:rPr>
        <w:t>Задачи:</w:t>
      </w:r>
    </w:p>
    <w:p w:rsidR="00141444" w:rsidRPr="00141444" w:rsidRDefault="00141444" w:rsidP="00141444">
      <w:pPr>
        <w:spacing w:after="0" w:line="240" w:lineRule="auto"/>
        <w:ind w:firstLine="142"/>
        <w:rPr>
          <w:bCs/>
          <w:sz w:val="28"/>
          <w:szCs w:val="28"/>
        </w:rPr>
      </w:pPr>
      <w:r w:rsidRPr="00141444">
        <w:rPr>
          <w:bCs/>
          <w:sz w:val="28"/>
          <w:szCs w:val="28"/>
        </w:rPr>
        <w:t>- синхронизация развития полушарий;</w:t>
      </w:r>
    </w:p>
    <w:p w:rsidR="00141444" w:rsidRPr="00141444" w:rsidRDefault="00141444" w:rsidP="00141444">
      <w:pPr>
        <w:spacing w:after="0" w:line="240" w:lineRule="auto"/>
        <w:ind w:firstLine="142"/>
        <w:rPr>
          <w:bCs/>
          <w:sz w:val="28"/>
          <w:szCs w:val="28"/>
        </w:rPr>
      </w:pPr>
      <w:r w:rsidRPr="00141444">
        <w:rPr>
          <w:bCs/>
          <w:sz w:val="28"/>
          <w:szCs w:val="28"/>
        </w:rPr>
        <w:t>- развитие мелкой моторики;</w:t>
      </w:r>
    </w:p>
    <w:p w:rsidR="00141444" w:rsidRPr="00141444" w:rsidRDefault="00141444" w:rsidP="00141444">
      <w:pPr>
        <w:spacing w:after="0" w:line="240" w:lineRule="auto"/>
        <w:ind w:firstLine="142"/>
        <w:rPr>
          <w:bCs/>
          <w:sz w:val="28"/>
          <w:szCs w:val="28"/>
        </w:rPr>
      </w:pPr>
      <w:r w:rsidRPr="00141444">
        <w:rPr>
          <w:bCs/>
          <w:sz w:val="28"/>
          <w:szCs w:val="28"/>
        </w:rPr>
        <w:t>- развитие координации, ловкости;</w:t>
      </w:r>
    </w:p>
    <w:p w:rsidR="00141444" w:rsidRPr="00141444" w:rsidRDefault="00141444" w:rsidP="00141444">
      <w:pPr>
        <w:spacing w:after="0" w:line="240" w:lineRule="auto"/>
        <w:ind w:firstLine="142"/>
        <w:rPr>
          <w:bCs/>
          <w:sz w:val="28"/>
          <w:szCs w:val="28"/>
        </w:rPr>
      </w:pPr>
      <w:r w:rsidRPr="00141444">
        <w:rPr>
          <w:bCs/>
          <w:sz w:val="28"/>
          <w:szCs w:val="28"/>
        </w:rPr>
        <w:t>- развитие памяти, внимания;</w:t>
      </w:r>
    </w:p>
    <w:p w:rsidR="00141444" w:rsidRPr="00141444" w:rsidRDefault="00141444" w:rsidP="00141444">
      <w:pPr>
        <w:spacing w:after="0" w:line="240" w:lineRule="auto"/>
        <w:ind w:firstLine="142"/>
        <w:rPr>
          <w:bCs/>
          <w:sz w:val="28"/>
          <w:szCs w:val="28"/>
        </w:rPr>
      </w:pPr>
      <w:r w:rsidRPr="00141444">
        <w:rPr>
          <w:bCs/>
          <w:sz w:val="28"/>
          <w:szCs w:val="28"/>
        </w:rPr>
        <w:t>- развитие речи и мышления.</w:t>
      </w:r>
    </w:p>
    <w:p w:rsidR="00141444" w:rsidRPr="00141444" w:rsidRDefault="00141444" w:rsidP="00141444">
      <w:pPr>
        <w:spacing w:after="0" w:line="240" w:lineRule="auto"/>
        <w:ind w:firstLine="142"/>
        <w:rPr>
          <w:bCs/>
          <w:sz w:val="28"/>
          <w:szCs w:val="28"/>
        </w:rPr>
      </w:pPr>
    </w:p>
    <w:p w:rsidR="002979D8" w:rsidRDefault="006E0110" w:rsidP="002979D8">
      <w:pPr>
        <w:ind w:left="142" w:firstLine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</w:t>
      </w:r>
      <w:r w:rsidR="009552A4">
        <w:rPr>
          <w:b/>
          <w:bCs/>
          <w:sz w:val="28"/>
          <w:szCs w:val="28"/>
        </w:rPr>
        <w:t>«</w:t>
      </w:r>
      <w:r w:rsidR="00141444">
        <w:rPr>
          <w:b/>
          <w:bCs/>
          <w:sz w:val="28"/>
          <w:szCs w:val="28"/>
        </w:rPr>
        <w:t>Дорожки</w:t>
      </w:r>
      <w:r w:rsidR="009552A4" w:rsidRPr="009552A4">
        <w:rPr>
          <w:b/>
          <w:bCs/>
          <w:sz w:val="28"/>
          <w:szCs w:val="28"/>
        </w:rPr>
        <w:t>»</w:t>
      </w:r>
    </w:p>
    <w:p w:rsidR="002A2A3B" w:rsidRDefault="002A2A3B" w:rsidP="002A2A3B">
      <w:pPr>
        <w:ind w:left="142" w:firstLine="42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Детям раздаются </w:t>
      </w:r>
      <w:r w:rsidR="002D634A">
        <w:rPr>
          <w:bCs/>
          <w:sz w:val="28"/>
          <w:szCs w:val="28"/>
        </w:rPr>
        <w:t>карточки с задание</w:t>
      </w:r>
      <w:proofErr w:type="gramStart"/>
      <w:r w:rsidR="002D634A">
        <w:rPr>
          <w:bCs/>
          <w:sz w:val="28"/>
          <w:szCs w:val="28"/>
        </w:rPr>
        <w:t>м(</w:t>
      </w:r>
      <w:proofErr w:type="gramEnd"/>
      <w:r w:rsidR="002D634A">
        <w:rPr>
          <w:bCs/>
          <w:sz w:val="28"/>
          <w:szCs w:val="28"/>
        </w:rPr>
        <w:t>картинки с линиями)</w:t>
      </w:r>
      <w:r w:rsidRPr="002A2A3B">
        <w:rPr>
          <w:i/>
          <w:iCs/>
          <w:sz w:val="28"/>
          <w:szCs w:val="28"/>
        </w:rPr>
        <w:t xml:space="preserve"> </w:t>
      </w:r>
      <w:r w:rsidRPr="002A2A3B">
        <w:rPr>
          <w:bCs/>
          <w:i/>
          <w:iCs/>
          <w:sz w:val="28"/>
          <w:szCs w:val="28"/>
        </w:rPr>
        <w:t>(Задача для ребенка провести по линии сразу двумя руками)</w:t>
      </w:r>
      <w:r w:rsidRPr="002A2A3B">
        <w:rPr>
          <w:bCs/>
          <w:sz w:val="28"/>
          <w:szCs w:val="28"/>
        </w:rPr>
        <w:t>.</w:t>
      </w:r>
      <w:r w:rsidR="002D634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едя по линиям </w:t>
      </w:r>
      <w:r w:rsidR="009B3BE5">
        <w:rPr>
          <w:bCs/>
          <w:sz w:val="28"/>
          <w:szCs w:val="28"/>
        </w:rPr>
        <w:t>проговаривается</w:t>
      </w:r>
      <w:r>
        <w:rPr>
          <w:bCs/>
          <w:sz w:val="28"/>
          <w:szCs w:val="28"/>
        </w:rPr>
        <w:t xml:space="preserve"> </w:t>
      </w:r>
      <w:r w:rsidR="009B3BE5">
        <w:rPr>
          <w:bCs/>
          <w:sz w:val="28"/>
          <w:szCs w:val="28"/>
        </w:rPr>
        <w:t xml:space="preserve">смысловой </w:t>
      </w:r>
      <w:r>
        <w:rPr>
          <w:bCs/>
          <w:sz w:val="28"/>
          <w:szCs w:val="28"/>
        </w:rPr>
        <w:t>стишок</w:t>
      </w:r>
      <w:r w:rsidR="009B3BE5">
        <w:rPr>
          <w:bCs/>
          <w:sz w:val="28"/>
          <w:szCs w:val="28"/>
        </w:rPr>
        <w:t>.</w:t>
      </w:r>
    </w:p>
    <w:p w:rsidR="002D634A" w:rsidRPr="002D634A" w:rsidRDefault="002D634A" w:rsidP="002D634A">
      <w:pPr>
        <w:ind w:left="142" w:firstLine="425"/>
        <w:rPr>
          <w:bCs/>
          <w:sz w:val="28"/>
          <w:szCs w:val="28"/>
        </w:rPr>
      </w:pPr>
      <w:r w:rsidRPr="002D634A">
        <w:rPr>
          <w:bCs/>
          <w:sz w:val="28"/>
          <w:szCs w:val="28"/>
        </w:rPr>
        <w:t xml:space="preserve">Одновременные движения обеих рук активируют сразу оба полушария. Создаются новые нейронные связи, а значит, процессы анализа и синтеза информации проходят быстрее. Как следствие, повышается умственная активность </w:t>
      </w:r>
      <w:r w:rsidRPr="002D634A">
        <w:rPr>
          <w:bCs/>
          <w:sz w:val="28"/>
          <w:szCs w:val="28"/>
        </w:rPr>
        <w:lastRenderedPageBreak/>
        <w:t xml:space="preserve">и работоспособность. Ребенок лучше усваивает знания, проще осваивает навыки, успевает выполнять больше задач. </w:t>
      </w:r>
    </w:p>
    <w:p w:rsidR="002D634A" w:rsidRPr="002A2A3B" w:rsidRDefault="003B4D5B" w:rsidP="002A2A3B">
      <w:pPr>
        <w:ind w:left="142" w:firstLine="425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2847975" cy="3797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8-07-25-07-41-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47975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2850356" cy="380047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8-07-25-07-4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32" cy="379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D5B" w:rsidRDefault="003B4D5B" w:rsidP="00F4128E">
      <w:pPr>
        <w:spacing w:after="0" w:line="240" w:lineRule="auto"/>
        <w:ind w:left="142" w:firstLine="42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957B930">
            <wp:extent cx="2840990" cy="3785870"/>
            <wp:effectExtent l="3810" t="0" r="127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40990" cy="378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2A3B" w:rsidRDefault="006E0110" w:rsidP="00F4128E">
      <w:pPr>
        <w:spacing w:after="0" w:line="240" w:lineRule="auto"/>
        <w:ind w:left="142" w:firstLine="425"/>
        <w:rPr>
          <w:sz w:val="28"/>
          <w:szCs w:val="28"/>
        </w:rPr>
      </w:pPr>
      <w:r w:rsidRPr="002A2A3B">
        <w:rPr>
          <w:b/>
          <w:sz w:val="28"/>
          <w:szCs w:val="28"/>
        </w:rPr>
        <w:t>Упражнение </w:t>
      </w:r>
      <w:r w:rsidRPr="002A2A3B">
        <w:rPr>
          <w:b/>
          <w:i/>
          <w:iCs/>
          <w:sz w:val="28"/>
          <w:szCs w:val="28"/>
        </w:rPr>
        <w:t>«Класс»</w:t>
      </w:r>
      <w:r w:rsidRPr="006E0110">
        <w:rPr>
          <w:sz w:val="28"/>
          <w:szCs w:val="28"/>
        </w:rPr>
        <w:t> </w:t>
      </w:r>
    </w:p>
    <w:p w:rsidR="00141444" w:rsidRPr="00141444" w:rsidRDefault="006E0110" w:rsidP="003B4D5B">
      <w:pPr>
        <w:spacing w:after="0" w:line="240" w:lineRule="auto"/>
        <w:ind w:left="142" w:firstLine="425"/>
        <w:rPr>
          <w:sz w:val="28"/>
          <w:szCs w:val="28"/>
        </w:rPr>
      </w:pPr>
      <w:r w:rsidRPr="006E0110">
        <w:rPr>
          <w:sz w:val="28"/>
          <w:szCs w:val="28"/>
        </w:rPr>
        <w:t>Одну ладошку выставляем вперед, а </w:t>
      </w:r>
      <w:r w:rsidRPr="006E0110">
        <w:rPr>
          <w:b/>
          <w:bCs/>
          <w:sz w:val="28"/>
          <w:szCs w:val="28"/>
        </w:rPr>
        <w:t>второй</w:t>
      </w:r>
      <w:r w:rsidRPr="006E0110">
        <w:rPr>
          <w:sz w:val="28"/>
          <w:szCs w:val="28"/>
        </w:rPr>
        <w:t> рукой показываем знак "Класс". Меняем руки. Через несколько занятий, это упражнение можно усложнить, добавив хло</w:t>
      </w:r>
      <w:r w:rsidR="002A2A3B">
        <w:rPr>
          <w:sz w:val="28"/>
          <w:szCs w:val="28"/>
        </w:rPr>
        <w:t>пок между сменой положения рук.</w:t>
      </w:r>
    </w:p>
    <w:sectPr w:rsidR="00141444" w:rsidRPr="00141444" w:rsidSect="009552A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A4"/>
    <w:rsid w:val="000E45F6"/>
    <w:rsid w:val="00141444"/>
    <w:rsid w:val="001D3E47"/>
    <w:rsid w:val="002979D8"/>
    <w:rsid w:val="002A2A3B"/>
    <w:rsid w:val="002B31AE"/>
    <w:rsid w:val="002D634A"/>
    <w:rsid w:val="003A60C5"/>
    <w:rsid w:val="003B4D5B"/>
    <w:rsid w:val="00595562"/>
    <w:rsid w:val="006D6B8B"/>
    <w:rsid w:val="006E0110"/>
    <w:rsid w:val="009552A4"/>
    <w:rsid w:val="00972322"/>
    <w:rsid w:val="009A5F5C"/>
    <w:rsid w:val="009B3BE5"/>
    <w:rsid w:val="00F4128E"/>
    <w:rsid w:val="00F4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28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4128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28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4128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2025-04-29T04:53:00Z</dcterms:created>
  <dcterms:modified xsi:type="dcterms:W3CDTF">2025-07-18T05:52:00Z</dcterms:modified>
</cp:coreProperties>
</file>