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2FF0" w14:textId="77777777" w:rsidR="00F067E6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14:paraId="64125078" w14:textId="636E2884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>«Средняя школа № 139»</w:t>
      </w:r>
    </w:p>
    <w:p w14:paraId="2DA60880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0E878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38DC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90DAA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E0003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330FA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8CCD0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>Самоанализ занятия</w:t>
      </w:r>
    </w:p>
    <w:p w14:paraId="0181609A" w14:textId="486906DB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>по программе дополнительного образования</w:t>
      </w:r>
    </w:p>
    <w:p w14:paraId="5B63B07C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>в студии ДПИ «Сувенир», МАОУ СШ № 139</w:t>
      </w:r>
    </w:p>
    <w:p w14:paraId="18B99576" w14:textId="770D47C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>на тему «</w:t>
      </w:r>
      <w:r w:rsidR="0008476A" w:rsidRPr="00C013AA">
        <w:rPr>
          <w:rFonts w:ascii="Times New Roman" w:hAnsi="Times New Roman" w:cs="Times New Roman"/>
          <w:b/>
          <w:bCs/>
          <w:sz w:val="24"/>
          <w:szCs w:val="24"/>
        </w:rPr>
        <w:t>Изготовление закладки для книг</w:t>
      </w:r>
      <w:r w:rsidR="00C013AA" w:rsidRPr="00C013AA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08476A" w:rsidRPr="00C013AA">
        <w:rPr>
          <w:rFonts w:ascii="Times New Roman" w:hAnsi="Times New Roman" w:cs="Times New Roman"/>
          <w:b/>
          <w:bCs/>
          <w:sz w:val="24"/>
          <w:szCs w:val="24"/>
        </w:rPr>
        <w:t xml:space="preserve"> «Облачко из фетра».</w:t>
      </w:r>
    </w:p>
    <w:p w14:paraId="22A786CB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AD2B2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1ABF0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F5A5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5A484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5332C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8E2F2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2E17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sz w:val="24"/>
          <w:szCs w:val="24"/>
        </w:rPr>
        <w:t xml:space="preserve">Разработала: Гусева Наталья Вениаминовна                </w:t>
      </w:r>
    </w:p>
    <w:p w14:paraId="427FE978" w14:textId="3577D204" w:rsidR="009704D2" w:rsidRPr="00C013AA" w:rsidRDefault="009704D2" w:rsidP="006B1E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ab/>
      </w:r>
      <w:r w:rsidR="006B1EB8" w:rsidRPr="00C013AA">
        <w:rPr>
          <w:rFonts w:ascii="Times New Roman" w:hAnsi="Times New Roman" w:cs="Times New Roman"/>
          <w:sz w:val="24"/>
          <w:szCs w:val="24"/>
        </w:rPr>
        <w:tab/>
      </w:r>
      <w:r w:rsidR="006B1EB8" w:rsidRPr="00C013AA">
        <w:rPr>
          <w:rFonts w:ascii="Times New Roman" w:hAnsi="Times New Roman" w:cs="Times New Roman"/>
          <w:sz w:val="24"/>
          <w:szCs w:val="24"/>
        </w:rPr>
        <w:tab/>
      </w:r>
      <w:r w:rsidR="006B1EB8" w:rsidRPr="00C013AA">
        <w:rPr>
          <w:rFonts w:ascii="Times New Roman" w:hAnsi="Times New Roman" w:cs="Times New Roman"/>
          <w:sz w:val="24"/>
          <w:szCs w:val="24"/>
        </w:rPr>
        <w:tab/>
      </w:r>
      <w:r w:rsidR="006B1EB8" w:rsidRPr="00C013AA">
        <w:rPr>
          <w:rFonts w:ascii="Times New Roman" w:hAnsi="Times New Roman" w:cs="Times New Roman"/>
          <w:sz w:val="24"/>
          <w:szCs w:val="24"/>
        </w:rPr>
        <w:tab/>
      </w:r>
      <w:r w:rsidRPr="00C013AA">
        <w:rPr>
          <w:rFonts w:ascii="Times New Roman" w:hAnsi="Times New Roman" w:cs="Times New Roman"/>
          <w:sz w:val="24"/>
          <w:szCs w:val="24"/>
        </w:rPr>
        <w:t>Педагогика дополнительного образования</w:t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2C7484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EB037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013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3AF3AB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297BF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762B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62C27" w14:textId="77777777" w:rsidR="009704D2" w:rsidRPr="00C013AA" w:rsidRDefault="009704D2" w:rsidP="009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8E0E3" w14:textId="4873AD8C" w:rsidR="009704D2" w:rsidRPr="00C013AA" w:rsidRDefault="00C57A0B" w:rsidP="009704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Красноярск 2025</w:t>
      </w:r>
    </w:p>
    <w:p w14:paraId="4B68BE41" w14:textId="77777777" w:rsidR="009704D2" w:rsidRPr="00C013AA" w:rsidRDefault="009704D2" w:rsidP="00F44C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DA144E" w14:textId="77777777" w:rsidR="0026014B" w:rsidRDefault="0026014B" w:rsidP="008C5C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86035" w14:textId="77777777" w:rsidR="00C013AA" w:rsidRDefault="00C013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590D38" w14:textId="0BDCD7D1" w:rsidR="00C013AA" w:rsidRDefault="008C5C96" w:rsidP="00F067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Самоанализ занятия</w:t>
      </w:r>
    </w:p>
    <w:p w14:paraId="72A09A38" w14:textId="49CFBB81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1 Общие сведения:</w:t>
      </w:r>
    </w:p>
    <w:p w14:paraId="72A09A39" w14:textId="6D289C96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Группа 1-го года обучения, возраст 8 - 9 лет, количество детей на занятии </w:t>
      </w:r>
      <w:r w:rsidR="00B24AFF" w:rsidRPr="00C013AA">
        <w:rPr>
          <w:rFonts w:ascii="Times New Roman" w:hAnsi="Times New Roman" w:cs="Times New Roman"/>
          <w:sz w:val="24"/>
          <w:szCs w:val="24"/>
        </w:rPr>
        <w:t>10</w:t>
      </w:r>
      <w:r w:rsidRPr="00C013AA">
        <w:rPr>
          <w:rFonts w:ascii="Times New Roman" w:hAnsi="Times New Roman" w:cs="Times New Roman"/>
          <w:sz w:val="24"/>
          <w:szCs w:val="24"/>
        </w:rPr>
        <w:t xml:space="preserve"> человек. Все обучающиеся имеют высокий уровень мотивации к творчеству.</w:t>
      </w:r>
    </w:p>
    <w:p w14:paraId="72A09A3A" w14:textId="4FDD39BB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Материально – техническое оснащение занятия: экран, проектор, </w:t>
      </w:r>
      <w:r w:rsidR="00B24AFF" w:rsidRPr="00C013AA">
        <w:rPr>
          <w:rFonts w:ascii="Times New Roman" w:hAnsi="Times New Roman" w:cs="Times New Roman"/>
          <w:sz w:val="24"/>
          <w:szCs w:val="24"/>
        </w:rPr>
        <w:t>образец готового сувенира</w:t>
      </w:r>
      <w:r w:rsidRPr="00C013AA">
        <w:rPr>
          <w:rFonts w:ascii="Times New Roman" w:hAnsi="Times New Roman" w:cs="Times New Roman"/>
          <w:sz w:val="24"/>
          <w:szCs w:val="24"/>
        </w:rPr>
        <w:t xml:space="preserve">, шаблоны выкройки, </w:t>
      </w:r>
      <w:r w:rsidR="00B24AFF" w:rsidRPr="00C013AA">
        <w:rPr>
          <w:rFonts w:ascii="Times New Roman" w:hAnsi="Times New Roman" w:cs="Times New Roman"/>
          <w:sz w:val="24"/>
          <w:szCs w:val="24"/>
        </w:rPr>
        <w:t xml:space="preserve">фетр, </w:t>
      </w:r>
      <w:r w:rsidRPr="00C013AA">
        <w:rPr>
          <w:rFonts w:ascii="Times New Roman" w:hAnsi="Times New Roman" w:cs="Times New Roman"/>
          <w:sz w:val="24"/>
          <w:szCs w:val="24"/>
        </w:rPr>
        <w:t>ножницы, ручка, механический карандаш, линейка с кругами, портновское мыло, иглы, нитки, горячий клей-пистолет.</w:t>
      </w:r>
    </w:p>
    <w:p w14:paraId="72A09A3B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2 Тема учебного занятия: «Изготовление закладки для книг «Облачко» из фетра».</w:t>
      </w:r>
    </w:p>
    <w:p w14:paraId="72A09A3C" w14:textId="4FC59A6A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 3 Цель: расширить кругозор детей. Познакомить </w:t>
      </w:r>
      <w:r w:rsidR="00B24AFF" w:rsidRPr="00C013AA">
        <w:rPr>
          <w:rFonts w:ascii="Times New Roman" w:hAnsi="Times New Roman" w:cs="Times New Roman"/>
          <w:sz w:val="24"/>
          <w:szCs w:val="24"/>
        </w:rPr>
        <w:t>с</w:t>
      </w:r>
      <w:r w:rsidRPr="00C013AA">
        <w:rPr>
          <w:rFonts w:ascii="Times New Roman" w:hAnsi="Times New Roman" w:cs="Times New Roman"/>
          <w:sz w:val="24"/>
          <w:szCs w:val="24"/>
        </w:rPr>
        <w:t xml:space="preserve"> материалом – фетр. Познакомить детей с техникой изготовления закладки для книг из фетра.</w:t>
      </w:r>
    </w:p>
    <w:p w14:paraId="72A09A3D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4 Содержание учебного занятия:</w:t>
      </w:r>
    </w:p>
    <w:p w14:paraId="72A09A3E" w14:textId="20844440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Эмоциональная отзывчивость является основополагающим аспектом в обучении декоративно-прикладному творчеству. От развития эмоциональной сферы обучающихся зависят их дальнейшие успехи по выполнению творческих заданий</w:t>
      </w:r>
      <w:r w:rsidR="00B24AFF" w:rsidRPr="00C013AA">
        <w:rPr>
          <w:rFonts w:ascii="Times New Roman" w:hAnsi="Times New Roman" w:cs="Times New Roman"/>
          <w:sz w:val="24"/>
          <w:szCs w:val="24"/>
        </w:rPr>
        <w:t xml:space="preserve"> по изготовлению, более сложных по исполнению, сувениров</w:t>
      </w:r>
      <w:r w:rsidRPr="00C013AA">
        <w:rPr>
          <w:rFonts w:ascii="Times New Roman" w:hAnsi="Times New Roman" w:cs="Times New Roman"/>
          <w:sz w:val="24"/>
          <w:szCs w:val="24"/>
        </w:rPr>
        <w:t>.</w:t>
      </w:r>
    </w:p>
    <w:p w14:paraId="72A09A3F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Считаю, что занятие полностью соответствует поставленным целям. Практическое задание способствовало возможности проявить свой творческий вкус, индивидуальность.</w:t>
      </w:r>
    </w:p>
    <w:p w14:paraId="72A09A40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Занятие достигло намеченных целей. Выполненные работы показали хороший уровень восприятия задаваемой темы, уметь находить индивидуальное решение для выполнения поставленной задачи.</w:t>
      </w:r>
    </w:p>
    <w:p w14:paraId="72A09A41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5 Тип учебного занятия: объяснение, демонстрация.</w:t>
      </w:r>
    </w:p>
    <w:p w14:paraId="72A09A42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Форма организации работы: индивидуальная, групповая.</w:t>
      </w:r>
    </w:p>
    <w:p w14:paraId="72A09A43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6 Структура учебного занятия: </w:t>
      </w:r>
    </w:p>
    <w:p w14:paraId="72A09A44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Общая продолжительность учебного занятия 1 час 20 минут.</w:t>
      </w:r>
    </w:p>
    <w:p w14:paraId="72A09A45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В вводной части происходит приветствие. </w:t>
      </w:r>
    </w:p>
    <w:p w14:paraId="72A09A46" w14:textId="2F7E06E0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В основной части: создали эмоциональный настрой, установили учебную задачу, повторили технику безопасности, познакомились с новым материалом </w:t>
      </w:r>
      <w:r w:rsidR="00B24AFF" w:rsidRPr="00C013AA">
        <w:rPr>
          <w:rFonts w:ascii="Times New Roman" w:hAnsi="Times New Roman" w:cs="Times New Roman"/>
          <w:sz w:val="24"/>
          <w:szCs w:val="24"/>
        </w:rPr>
        <w:t>ф</w:t>
      </w:r>
      <w:r w:rsidRPr="00C013AA">
        <w:rPr>
          <w:rFonts w:ascii="Times New Roman" w:hAnsi="Times New Roman" w:cs="Times New Roman"/>
          <w:sz w:val="24"/>
          <w:szCs w:val="24"/>
        </w:rPr>
        <w:t>етр, объяснила алгоритм выполнения закладки, выполнили закладку для книг из фетра «Облачко».</w:t>
      </w:r>
    </w:p>
    <w:p w14:paraId="72A09A47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В заключительной части провели рефлексию и самоанализ выполненной работы (что получилось, что не получилось, с какими трудностями столкнулись?). Общая оценка занятия, каждый обучающийся оценивает меру своего личного продвижения к цели – проводится самооценка.</w:t>
      </w:r>
    </w:p>
    <w:p w14:paraId="72A09A48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7 Методы обучения: </w:t>
      </w:r>
    </w:p>
    <w:p w14:paraId="72A09A49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Применяемые на занятии методы (объяснительный, демонстрация, наглядные, иллюстративный, практическое задание) соответствуют цели занятия, результативны в своем применении. Данные методы обучения были достаточно эффективны в развитии познавательных потребностей обучающихся.</w:t>
      </w:r>
    </w:p>
    <w:p w14:paraId="72A09A4A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8 Система работы педагога: </w:t>
      </w:r>
    </w:p>
    <w:p w14:paraId="72A09A4B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- удалось применить умение организовать работу детей;</w:t>
      </w:r>
    </w:p>
    <w:p w14:paraId="72A09A4C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- управление группой было достаточно эффективным</w:t>
      </w:r>
    </w:p>
    <w:p w14:paraId="72A09A4D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- запланированный материал оказался оптимальным для обучающихся;</w:t>
      </w:r>
    </w:p>
    <w:p w14:paraId="72A09A4E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- поведение педагога на занятии было достаточно эмоциональным, общение с детьми было доброжелательным и теплым;</w:t>
      </w:r>
    </w:p>
    <w:p w14:paraId="72A09A4F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- на занятии был создан благоприятный, комфортный психологический микроклимат, общение детей между собой и с педагогом было достаточно легким.</w:t>
      </w:r>
    </w:p>
    <w:p w14:paraId="72A09A50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9 Система работы обучающихся: </w:t>
      </w:r>
    </w:p>
    <w:p w14:paraId="72A09A51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Обучающиеся во время занятия были достаточно активны и организованы. Проявляли необходимое уважение и такт по отношению к педагогу, были способны сосредотачиваться на конкретном предмете изучения и обсуждения.</w:t>
      </w:r>
    </w:p>
    <w:p w14:paraId="72A09A52" w14:textId="77777777" w:rsidR="008C5C96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 xml:space="preserve">10 Общие результаты учебного занятия: </w:t>
      </w:r>
    </w:p>
    <w:p w14:paraId="72A09A53" w14:textId="77777777" w:rsidR="006E37B9" w:rsidRPr="00C013AA" w:rsidRDefault="008C5C96" w:rsidP="00C013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3AA">
        <w:rPr>
          <w:rFonts w:ascii="Times New Roman" w:hAnsi="Times New Roman" w:cs="Times New Roman"/>
          <w:sz w:val="24"/>
          <w:szCs w:val="24"/>
        </w:rPr>
        <w:t>Запланированный объем работы выполнен. Реализация цели занятия прошла достаточно успешно. Занятие можно считать результативным и эффективным.</w:t>
      </w:r>
    </w:p>
    <w:sectPr w:rsidR="006E37B9" w:rsidRPr="00C0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98"/>
    <w:rsid w:val="0008476A"/>
    <w:rsid w:val="0026014B"/>
    <w:rsid w:val="00675768"/>
    <w:rsid w:val="006B1EB8"/>
    <w:rsid w:val="006E37B9"/>
    <w:rsid w:val="007812D0"/>
    <w:rsid w:val="008C5C96"/>
    <w:rsid w:val="008E07BB"/>
    <w:rsid w:val="009704D2"/>
    <w:rsid w:val="00B24AFF"/>
    <w:rsid w:val="00C013AA"/>
    <w:rsid w:val="00C57A0B"/>
    <w:rsid w:val="00F067E6"/>
    <w:rsid w:val="00F44CCD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9A37"/>
  <w15:chartTrackingRefBased/>
  <w15:docId w15:val="{6E8CDB1F-1224-41B0-8A7D-318EE08F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Преслер</dc:creator>
  <cp:keywords/>
  <dc:description/>
  <cp:lastModifiedBy>Наталья Гусева</cp:lastModifiedBy>
  <cp:revision>12</cp:revision>
  <dcterms:created xsi:type="dcterms:W3CDTF">2023-01-23T10:05:00Z</dcterms:created>
  <dcterms:modified xsi:type="dcterms:W3CDTF">2026-01-18T06:20:00Z</dcterms:modified>
</cp:coreProperties>
</file>