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08" w:rsidRPr="00221108" w:rsidRDefault="00221108" w:rsidP="0022110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 администрации Озёрского городского округа</w:t>
      </w:r>
    </w:p>
    <w:p w:rsidR="00221108" w:rsidRPr="00221108" w:rsidRDefault="00221108" w:rsidP="0022110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 дополнительного образования «Дворец творчества детей и молодёжи»</w:t>
      </w: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Методическая разработка</w:t>
      </w:r>
    </w:p>
    <w:p w:rsidR="00221108" w:rsidRPr="00221108" w:rsidRDefault="00221108" w:rsidP="002211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занятия 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декоративно-прикладному творчеству </w:t>
      </w:r>
    </w:p>
    <w:p w:rsidR="00221108" w:rsidRPr="00221108" w:rsidRDefault="00221108" w:rsidP="002211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«Знакомимся с китами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Дубняк Наталья Владимировна,</w:t>
      </w:r>
    </w:p>
    <w:p w:rsidR="00221108" w:rsidRPr="00221108" w:rsidRDefault="00221108" w:rsidP="0022110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221108" w:rsidRPr="00221108" w:rsidRDefault="00221108" w:rsidP="00221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1108" w:rsidRPr="00221108" w:rsidRDefault="00221108" w:rsidP="00221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21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Озёрск</w:t>
      </w:r>
      <w:proofErr w:type="spellEnd"/>
    </w:p>
    <w:p w:rsidR="00221108" w:rsidRPr="00221108" w:rsidRDefault="00221108" w:rsidP="00221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2026</w:t>
      </w:r>
    </w:p>
    <w:p w:rsidR="00221108" w:rsidRPr="00221108" w:rsidRDefault="00221108" w:rsidP="00221108">
      <w:pPr>
        <w:spacing w:line="259" w:lineRule="auto"/>
        <w:rPr>
          <w:rFonts w:asciiTheme="minorHAnsi" w:eastAsiaTheme="minorHAnsi" w:hAnsiTheme="minorHAnsi" w:cstheme="minorBidi"/>
        </w:rPr>
      </w:pPr>
    </w:p>
    <w:p w:rsidR="00221108" w:rsidRPr="00221108" w:rsidRDefault="00221108" w:rsidP="00221108">
      <w:pPr>
        <w:spacing w:line="259" w:lineRule="auto"/>
        <w:rPr>
          <w:rFonts w:asciiTheme="minorHAnsi" w:eastAsiaTheme="minorHAnsi" w:hAnsiTheme="minorHAnsi" w:cstheme="minorBidi"/>
        </w:rPr>
      </w:pPr>
    </w:p>
    <w:p w:rsidR="00221108" w:rsidRPr="00221108" w:rsidRDefault="00221108" w:rsidP="00221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108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21108" w:rsidRPr="00221108" w:rsidRDefault="00221108" w:rsidP="00221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1108" w:rsidRPr="00221108" w:rsidRDefault="00221108" w:rsidP="002211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Знакомимся с китами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реализуется в связи с проведением </w:t>
      </w:r>
      <w:r w:rsidRPr="00221108">
        <w:rPr>
          <w:rStyle w:val="a6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Всемирного дня</w:t>
      </w:r>
      <w:r w:rsidRPr="00221108">
        <w:rPr>
          <w:rStyle w:val="a6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защиты морских млекопитающих</w:t>
      </w:r>
      <w:r w:rsidRPr="0022110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— </w:t>
      </w:r>
      <w:r w:rsidRPr="00221108">
        <w:rPr>
          <w:rStyle w:val="a6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Всемирный день китов</w:t>
      </w:r>
      <w:r w:rsidRPr="0022110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  <w:r w:rsidRPr="00980A9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21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 деятельности –  занятие.</w:t>
      </w:r>
    </w:p>
    <w:p w:rsidR="00221108" w:rsidRPr="00221108" w:rsidRDefault="00221108" w:rsidP="0022110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Время и место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16.02.2026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3, Новогорненский филиал «Дружба».</w:t>
      </w: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Участники занятия:</w:t>
      </w:r>
      <w:r w:rsidRPr="00221108">
        <w:rPr>
          <w:rFonts w:asciiTheme="minorHAnsi" w:eastAsiaTheme="minorHAnsi" w:hAnsiTheme="minorHAnsi" w:cstheme="minorBidi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обучающиеся объединения (младшая группа)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занятия: 30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образовательного процесса: групповая.</w:t>
      </w: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занятия: беседа, просмотр презентации, практическая работа.</w:t>
      </w: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Вид занятия: комбинированное </w:t>
      </w:r>
    </w:p>
    <w:p w:rsidR="00221108" w:rsidRPr="00221108" w:rsidRDefault="00221108" w:rsidP="00221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технологии:</w:t>
      </w:r>
    </w:p>
    <w:p w:rsidR="00221108" w:rsidRPr="00221108" w:rsidRDefault="00221108" w:rsidP="00221108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108">
        <w:rPr>
          <w:rFonts w:ascii="Times New Roman" w:eastAsia="Arial" w:hAnsi="Times New Roman"/>
          <w:sz w:val="28"/>
          <w:szCs w:val="28"/>
        </w:rPr>
        <w:t>Здоровье сберегающие технологии;</w:t>
      </w:r>
    </w:p>
    <w:p w:rsidR="00221108" w:rsidRPr="00221108" w:rsidRDefault="00221108" w:rsidP="00221108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hAnsi="Times New Roman"/>
          <w:bCs/>
          <w:sz w:val="28"/>
          <w:szCs w:val="28"/>
        </w:rPr>
        <w:t>технология группового обучения.</w:t>
      </w:r>
    </w:p>
    <w:p w:rsidR="00221108" w:rsidRPr="00221108" w:rsidRDefault="00221108" w:rsidP="0022110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hAnsi="Times New Roman"/>
          <w:sz w:val="28"/>
          <w:szCs w:val="28"/>
        </w:rPr>
        <w:t>Методы обучения:</w:t>
      </w:r>
    </w:p>
    <w:p w:rsidR="00221108" w:rsidRPr="00221108" w:rsidRDefault="00221108" w:rsidP="00221108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hAnsi="Times New Roman"/>
          <w:sz w:val="28"/>
          <w:szCs w:val="28"/>
        </w:rPr>
        <w:t>словесный;</w:t>
      </w:r>
    </w:p>
    <w:p w:rsidR="00221108" w:rsidRPr="00221108" w:rsidRDefault="00221108" w:rsidP="00221108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hAnsi="Times New Roman"/>
          <w:sz w:val="28"/>
          <w:szCs w:val="28"/>
        </w:rPr>
        <w:t>наглядный;</w:t>
      </w:r>
    </w:p>
    <w:p w:rsidR="00221108" w:rsidRPr="00221108" w:rsidRDefault="00221108" w:rsidP="00221108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hAnsi="Times New Roman"/>
          <w:sz w:val="28"/>
          <w:szCs w:val="28"/>
        </w:rPr>
        <w:t>практический.</w:t>
      </w:r>
    </w:p>
    <w:p w:rsidR="00221108" w:rsidRPr="00221108" w:rsidRDefault="00221108" w:rsidP="0022110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 занятия: </w:t>
      </w:r>
      <w:r>
        <w:rPr>
          <w:rFonts w:ascii="Times New Roman" w:hAnsi="Times New Roman"/>
          <w:sz w:val="28"/>
          <w:szCs w:val="28"/>
        </w:rPr>
        <w:t>рассказать детям о китах, где они обитают, чем питаются. Их разновидности и почему они нуждаются в нашей защите</w:t>
      </w:r>
      <w:r w:rsidRPr="00221108">
        <w:rPr>
          <w:rFonts w:ascii="Times New Roman" w:hAnsi="Times New Roman"/>
          <w:sz w:val="28"/>
          <w:szCs w:val="28"/>
        </w:rPr>
        <w:t>.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Задачи: 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: развитие </w:t>
      </w:r>
      <w:r w:rsidR="009D4D37">
        <w:rPr>
          <w:rFonts w:ascii="Times New Roman" w:eastAsia="Times New Roman" w:hAnsi="Times New Roman"/>
          <w:sz w:val="28"/>
          <w:szCs w:val="28"/>
          <w:lang w:eastAsia="ru-RU"/>
        </w:rPr>
        <w:t>творческих способностей,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ихся и умения внимательно слушать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hAnsi="Times New Roman"/>
          <w:bCs/>
          <w:i/>
          <w:iCs/>
          <w:sz w:val="28"/>
          <w:szCs w:val="28"/>
        </w:rPr>
        <w:t>Метапредметные</w:t>
      </w:r>
      <w:r w:rsidRPr="00221108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развитие интереса к получению новой информации;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108">
        <w:rPr>
          <w:rFonts w:ascii="Times New Roman" w:hAnsi="Times New Roman"/>
          <w:bCs/>
          <w:i/>
          <w:iCs/>
          <w:sz w:val="28"/>
          <w:szCs w:val="28"/>
        </w:rPr>
        <w:t>Предметные:</w:t>
      </w:r>
      <w:r w:rsidRPr="00221108">
        <w:rPr>
          <w:rFonts w:ascii="Times New Roman" w:hAnsi="Times New Roman"/>
          <w:bCs/>
          <w:iCs/>
          <w:sz w:val="28"/>
          <w:szCs w:val="28"/>
        </w:rPr>
        <w:t xml:space="preserve"> создание т</w:t>
      </w:r>
      <w:r w:rsidR="009D4D37">
        <w:rPr>
          <w:rFonts w:ascii="Times New Roman" w:hAnsi="Times New Roman"/>
          <w:bCs/>
          <w:iCs/>
          <w:sz w:val="28"/>
          <w:szCs w:val="28"/>
        </w:rPr>
        <w:t>ворческой работы «кит»</w:t>
      </w:r>
      <w:r w:rsidRPr="00221108">
        <w:rPr>
          <w:rFonts w:ascii="Times New Roman" w:hAnsi="Times New Roman"/>
          <w:bCs/>
          <w:iCs/>
          <w:sz w:val="28"/>
          <w:szCs w:val="28"/>
        </w:rPr>
        <w:t>.</w:t>
      </w:r>
    </w:p>
    <w:p w:rsidR="00221108" w:rsidRPr="00221108" w:rsidRDefault="00221108" w:rsidP="0022110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108" w:rsidRPr="00221108" w:rsidRDefault="00221108" w:rsidP="0022110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Материально-техническое обеспечение: методическая разработка занятия, ПК, презентация к занятию, шаблоны для творческой работы.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Планируемый рез</w:t>
      </w:r>
      <w:r w:rsidR="009D4D37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ультат: работы детей примут участие в конкурсе </w:t>
      </w:r>
      <w:proofErr w:type="gramStart"/>
      <w:r w:rsidR="009D4D37">
        <w:rPr>
          <w:rFonts w:ascii="Times New Roman" w:eastAsia="Times New Roman" w:hAnsi="Times New Roman"/>
          <w:sz w:val="28"/>
          <w:szCs w:val="28"/>
          <w:lang w:eastAsia="ru-RU"/>
        </w:rPr>
        <w:t>ОЦДОД  «</w:t>
      </w:r>
      <w:proofErr w:type="gramEnd"/>
      <w:r w:rsidR="009D4D37" w:rsidRPr="00980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ДеньКитов74</w:t>
      </w:r>
      <w:r w:rsidR="009D4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2211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108" w:rsidRPr="00221108" w:rsidRDefault="00221108" w:rsidP="002211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b/>
          <w:sz w:val="28"/>
          <w:szCs w:val="28"/>
          <w:lang w:eastAsia="ru-RU"/>
        </w:rPr>
        <w:t>Конспект занятия</w:t>
      </w:r>
    </w:p>
    <w:p w:rsidR="00221108" w:rsidRDefault="00221108" w:rsidP="0022110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1108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Теоретическая часть:</w:t>
      </w:r>
    </w:p>
    <w:p w:rsidR="009D4D37" w:rsidRPr="009D4D37" w:rsidRDefault="009D4D37" w:rsidP="009D4D37">
      <w:pPr>
        <w:spacing w:line="259" w:lineRule="auto"/>
        <w:ind w:firstLine="567"/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</w:pP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19 февраля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 ежегодно отмечается </w:t>
      </w: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Всемирный день защиты морских млекопитающих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 xml:space="preserve"> — </w:t>
      </w: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Всемирный день китов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. Эта экологическая дата считается днём защиты не только китов, но и всех морских млекопитающих и других живых существ, обитающих в морях и океанах планеты.</w:t>
      </w:r>
    </w:p>
    <w:p w:rsidR="009D4D37" w:rsidRPr="009D4D37" w:rsidRDefault="009D4D37" w:rsidP="009D4D37">
      <w:pPr>
        <w:spacing w:line="259" w:lineRule="auto"/>
        <w:ind w:firstLine="567"/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</w:pP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День был учреждён </w:t>
      </w: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19 февраля 1986 года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 по инициативе Международной ассоциации охраны морских млекопитающих и Международной китобойной комиссии. В этот день вступил в силу </w:t>
      </w: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мораторий на китовый промысел.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 </w:t>
      </w: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В России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 xml:space="preserve"> Всемирный день защиты 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lastRenderedPageBreak/>
        <w:t>морских млекопитающих отмечают с 2002 года, так как в российских морях обитают несколько десятков видов китообразных, дельфинов, тюленей и морских каланов, многие из которых находятся под угрозой исчезновения и занесены в Красные книги различного уровня. </w:t>
      </w:r>
    </w:p>
    <w:p w:rsidR="009D4D37" w:rsidRDefault="009D4D37" w:rsidP="009D4D37">
      <w:pPr>
        <w:spacing w:after="0" w:line="240" w:lineRule="auto"/>
        <w:jc w:val="both"/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</w:pP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В рамках Всемирного дня защиты морских млекопитающих проводятся различные мероприятия, направленные на повышение осведомлённости общественности о проблеме сохранения этих животных.</w:t>
      </w:r>
    </w:p>
    <w:p w:rsidR="009D4D37" w:rsidRDefault="009D4D37" w:rsidP="009D4D37">
      <w:pPr>
        <w:spacing w:after="0" w:line="240" w:lineRule="auto"/>
        <w:jc w:val="both"/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</w:pP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Мы поговорили об особенностях синих китов. Узнали какие «песни» поют киты и почему их можно слышать на расстоянии нескольких километров.</w:t>
      </w:r>
      <w:r w:rsidRPr="009D4D3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D4D37" w:rsidRPr="00221108" w:rsidRDefault="009D4D37" w:rsidP="009D4D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 xml:space="preserve">А сейчас мы посмотрим фильм о китах, 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 xml:space="preserve">об их видах и </w:t>
      </w:r>
      <w:r w:rsidR="00F61B94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 xml:space="preserve">особенностях. 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Узнаем</w:t>
      </w:r>
      <w:r w:rsidRPr="009D4D3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</w:rPr>
        <w:t>, чем питаются киты, где обитают и почему их нужно охранять. После просмотра фильма создали творческие работы на тему «</w:t>
      </w:r>
      <w:r w:rsidRPr="009D4D37">
        <w:rPr>
          <w:rFonts w:ascii="Times New Roman" w:eastAsiaTheme="minorHAnsi" w:hAnsi="Times New Roman"/>
          <w:bCs/>
          <w:color w:val="333333"/>
          <w:sz w:val="28"/>
          <w:szCs w:val="28"/>
          <w:shd w:val="clear" w:color="auto" w:fill="FFFFFF"/>
        </w:rPr>
        <w:t>Всемирный день китов».</w:t>
      </w:r>
      <w:r w:rsidRPr="009D4D3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221108" w:rsidRPr="00221108" w:rsidRDefault="00221108" w:rsidP="002211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1108" w:rsidRDefault="00221108" w:rsidP="0022110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21108">
        <w:rPr>
          <w:rFonts w:ascii="Times New Roman" w:hAnsi="Times New Roman"/>
          <w:b/>
          <w:sz w:val="28"/>
          <w:szCs w:val="28"/>
        </w:rPr>
        <w:t>Практическая часть:</w:t>
      </w:r>
    </w:p>
    <w:p w:rsidR="009D4D37" w:rsidRPr="00221108" w:rsidRDefault="009D4D37" w:rsidP="002211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каждым лежит шаблон работы. Это картинка кита. Мы раскрасим его с вами цветными карандашами. Волны можно будет сделать синим пластилином в технике </w:t>
      </w:r>
      <w:proofErr w:type="spellStart"/>
      <w:r>
        <w:rPr>
          <w:rFonts w:ascii="Times New Roman" w:hAnsi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/>
          <w:sz w:val="28"/>
          <w:szCs w:val="28"/>
        </w:rPr>
        <w:t>. Для украшения приклеиваем на пластилин ракушки.</w:t>
      </w:r>
    </w:p>
    <w:p w:rsidR="00221108" w:rsidRPr="00221108" w:rsidRDefault="00221108" w:rsidP="0022110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21108">
        <w:rPr>
          <w:rFonts w:ascii="Times New Roman" w:hAnsi="Times New Roman"/>
          <w:b/>
          <w:sz w:val="28"/>
          <w:szCs w:val="28"/>
        </w:rPr>
        <w:t>Рефлексия:</w:t>
      </w:r>
    </w:p>
    <w:p w:rsidR="00221108" w:rsidRPr="00221108" w:rsidRDefault="00221108" w:rsidP="002211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1108">
        <w:rPr>
          <w:rFonts w:ascii="Times New Roman" w:hAnsi="Times New Roman"/>
          <w:sz w:val="28"/>
          <w:szCs w:val="28"/>
        </w:rPr>
        <w:t>Молодцы! В</w:t>
      </w:r>
      <w:r w:rsidR="009D4D37">
        <w:rPr>
          <w:rFonts w:ascii="Times New Roman" w:hAnsi="Times New Roman"/>
          <w:sz w:val="28"/>
          <w:szCs w:val="28"/>
        </w:rPr>
        <w:t>се справились с заданием! Давайте вспомним кто такой кит и где он живёт, чем он питается</w:t>
      </w:r>
      <w:r w:rsidR="00F61B94">
        <w:rPr>
          <w:rFonts w:ascii="Times New Roman" w:hAnsi="Times New Roman"/>
          <w:sz w:val="28"/>
          <w:szCs w:val="28"/>
        </w:rPr>
        <w:t>, какая у него есть особенность? (беседа)</w:t>
      </w:r>
    </w:p>
    <w:p w:rsidR="00221108" w:rsidRPr="00221108" w:rsidRDefault="00221108" w:rsidP="0022110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21108">
        <w:rPr>
          <w:rFonts w:ascii="Times New Roman" w:hAnsi="Times New Roman"/>
          <w:b/>
          <w:sz w:val="28"/>
          <w:szCs w:val="28"/>
        </w:rPr>
        <w:t>Источники информации:</w:t>
      </w:r>
    </w:p>
    <w:p w:rsidR="00221108" w:rsidRPr="00F61B94" w:rsidRDefault="00F61B94" w:rsidP="002211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9D4D37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https://www.vokrugsveta.ru/article/233289/</w:t>
        </w:r>
      </w:hyperlink>
    </w:p>
    <w:p w:rsidR="00F61B94" w:rsidRPr="00221108" w:rsidRDefault="00F61B94" w:rsidP="002211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9D4D37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https://yandex.ru/video/preview/17071140023064276906</w:t>
        </w:r>
      </w:hyperlink>
    </w:p>
    <w:p w:rsidR="00221108" w:rsidRPr="00221108" w:rsidRDefault="00221108" w:rsidP="00F61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108" w:rsidRPr="00221108" w:rsidRDefault="00221108" w:rsidP="002211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7E1" w:rsidRPr="00F61B94" w:rsidRDefault="00F61B94" w:rsidP="00F61B94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899B18" wp14:editId="7B0FC168">
            <wp:simplePos x="0" y="0"/>
            <wp:positionH relativeFrom="page">
              <wp:align>center</wp:align>
            </wp:positionH>
            <wp:positionV relativeFrom="margin">
              <wp:posOffset>6177280</wp:posOffset>
            </wp:positionV>
            <wp:extent cx="4968240" cy="3511550"/>
            <wp:effectExtent l="0" t="0" r="381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B94">
        <w:rPr>
          <w:rFonts w:ascii="Times New Roman" w:hAnsi="Times New Roman"/>
          <w:sz w:val="28"/>
          <w:szCs w:val="28"/>
        </w:rPr>
        <w:t>Шаблон</w:t>
      </w:r>
      <w:bookmarkStart w:id="0" w:name="_GoBack"/>
      <w:bookmarkEnd w:id="0"/>
    </w:p>
    <w:sectPr w:rsidR="00CB47E1" w:rsidRPr="00F6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60"/>
    <w:multiLevelType w:val="hybridMultilevel"/>
    <w:tmpl w:val="5038E950"/>
    <w:lvl w:ilvl="0" w:tplc="32624E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49C"/>
    <w:multiLevelType w:val="multilevel"/>
    <w:tmpl w:val="1D2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47936"/>
    <w:multiLevelType w:val="multilevel"/>
    <w:tmpl w:val="E14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C0727"/>
    <w:multiLevelType w:val="hybridMultilevel"/>
    <w:tmpl w:val="30A0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9C5"/>
    <w:multiLevelType w:val="hybridMultilevel"/>
    <w:tmpl w:val="7FE84EEC"/>
    <w:lvl w:ilvl="0" w:tplc="7DB641A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4F0036"/>
    <w:multiLevelType w:val="hybridMultilevel"/>
    <w:tmpl w:val="6D6E967A"/>
    <w:lvl w:ilvl="0" w:tplc="32624E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663B9"/>
    <w:multiLevelType w:val="multilevel"/>
    <w:tmpl w:val="0C30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69"/>
    <w:rsid w:val="00221108"/>
    <w:rsid w:val="006F5969"/>
    <w:rsid w:val="009D4D37"/>
    <w:rsid w:val="00CB47E1"/>
    <w:rsid w:val="00F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503"/>
  <w15:chartTrackingRefBased/>
  <w15:docId w15:val="{1D6CDDAF-C8B0-4C62-9E7C-62A6437E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10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21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1108"/>
    <w:pPr>
      <w:ind w:left="720"/>
      <w:contextualSpacing/>
    </w:pPr>
  </w:style>
  <w:style w:type="character" w:styleId="a6">
    <w:name w:val="Strong"/>
    <w:basedOn w:val="a0"/>
    <w:uiPriority w:val="22"/>
    <w:qFormat/>
    <w:rsid w:val="00221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7071140023064276906" TargetMode="External"/><Relationship Id="rId5" Type="http://schemas.openxmlformats.org/officeDocument/2006/relationships/hyperlink" Target="https://www.vokrugsveta.ru/article/23328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Дубняк</dc:creator>
  <cp:keywords/>
  <dc:description/>
  <cp:lastModifiedBy>Ваня Дубняк</cp:lastModifiedBy>
  <cp:revision>3</cp:revision>
  <dcterms:created xsi:type="dcterms:W3CDTF">2026-02-15T16:35:00Z</dcterms:created>
  <dcterms:modified xsi:type="dcterms:W3CDTF">2026-02-15T16:59:00Z</dcterms:modified>
</cp:coreProperties>
</file>