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D5" w:rsidRDefault="008F34B1">
      <w:pPr>
        <w:rPr>
          <w:rFonts w:ascii="Times New Roman" w:hAnsi="Times New Roman" w:cs="Times New Roman"/>
          <w:b/>
          <w:sz w:val="28"/>
          <w:szCs w:val="28"/>
        </w:rPr>
      </w:pPr>
      <w:r w:rsidRPr="008F34B1">
        <w:rPr>
          <w:rFonts w:ascii="Times New Roman" w:hAnsi="Times New Roman" w:cs="Times New Roman"/>
          <w:b/>
          <w:sz w:val="28"/>
          <w:szCs w:val="28"/>
        </w:rPr>
        <w:t>КГБУ ДО «Корякская детская школа искусств им. Д.Б. Кабалевского»</w:t>
      </w:r>
    </w:p>
    <w:p w:rsidR="008F34B1" w:rsidRDefault="008F34B1">
      <w:pPr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>
      <w:pPr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>
      <w:pPr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>
      <w:pPr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>
      <w:pPr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>
      <w:pPr>
        <w:rPr>
          <w:rFonts w:ascii="Times New Roman" w:hAnsi="Times New Roman" w:cs="Times New Roman"/>
          <w:b/>
          <w:sz w:val="28"/>
          <w:szCs w:val="28"/>
        </w:rPr>
      </w:pPr>
    </w:p>
    <w:p w:rsidR="00ED2197" w:rsidRDefault="00A53383" w:rsidP="008F34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="00ED2197">
        <w:rPr>
          <w:rFonts w:ascii="Times New Roman" w:hAnsi="Times New Roman" w:cs="Times New Roman"/>
          <w:b/>
          <w:sz w:val="40"/>
          <w:szCs w:val="40"/>
        </w:rPr>
        <w:t>онспект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F34B1" w:rsidRDefault="008F34B1" w:rsidP="008F34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34B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53383">
        <w:rPr>
          <w:rFonts w:ascii="Times New Roman" w:hAnsi="Times New Roman" w:cs="Times New Roman"/>
          <w:b/>
          <w:sz w:val="40"/>
          <w:szCs w:val="40"/>
        </w:rPr>
        <w:t xml:space="preserve">плана </w:t>
      </w:r>
      <w:r w:rsidRPr="008F34B1">
        <w:rPr>
          <w:rFonts w:ascii="Times New Roman" w:hAnsi="Times New Roman" w:cs="Times New Roman"/>
          <w:b/>
          <w:sz w:val="40"/>
          <w:szCs w:val="40"/>
        </w:rPr>
        <w:t>открытого урока</w:t>
      </w:r>
    </w:p>
    <w:p w:rsidR="003B3B8D" w:rsidRPr="008F34B1" w:rsidRDefault="003B3B8D" w:rsidP="003B3B8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F34B1" w:rsidRDefault="008F34B1" w:rsidP="003B3B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3B3B8D">
        <w:rPr>
          <w:rFonts w:ascii="Times New Roman" w:hAnsi="Times New Roman" w:cs="Times New Roman"/>
          <w:b/>
          <w:sz w:val="28"/>
          <w:szCs w:val="28"/>
        </w:rPr>
        <w:t>Проучивание нового элемента движения на уроке классического танца для достижения выразительного исполнения».</w:t>
      </w:r>
    </w:p>
    <w:p w:rsidR="008F34B1" w:rsidRPr="00FA12DE" w:rsidRDefault="00141BB9" w:rsidP="003B3B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2DE">
        <w:rPr>
          <w:rFonts w:ascii="Times New Roman" w:hAnsi="Times New Roman" w:cs="Times New Roman"/>
          <w:sz w:val="28"/>
          <w:szCs w:val="28"/>
        </w:rPr>
        <w:t xml:space="preserve">(2 класс </w:t>
      </w:r>
      <w:r w:rsidR="00C42661" w:rsidRPr="00FA12DE">
        <w:rPr>
          <w:rFonts w:ascii="Times New Roman" w:hAnsi="Times New Roman" w:cs="Times New Roman"/>
          <w:sz w:val="28"/>
          <w:szCs w:val="28"/>
        </w:rPr>
        <w:t>учащихся предпрофессиональной программы «Хореографическое творчество»</w:t>
      </w:r>
      <w:r w:rsidRPr="00FA12DE">
        <w:rPr>
          <w:rFonts w:ascii="Times New Roman" w:hAnsi="Times New Roman" w:cs="Times New Roman"/>
          <w:sz w:val="28"/>
          <w:szCs w:val="28"/>
        </w:rPr>
        <w:t>) возраст 10-11лет</w:t>
      </w:r>
    </w:p>
    <w:p w:rsidR="008F34B1" w:rsidRPr="00FA12DE" w:rsidRDefault="008F34B1" w:rsidP="003B3B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4B1" w:rsidRDefault="008F34B1" w:rsidP="008F3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 w:rsidP="008F3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 w:rsidP="008F3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 w:rsidP="008F3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 w:rsidP="008F3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 w:rsidP="00FA12DE">
      <w:pPr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 w:rsidP="008F3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B1" w:rsidRDefault="008F34B1" w:rsidP="008F34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преподаватель </w:t>
      </w:r>
    </w:p>
    <w:p w:rsidR="008F34B1" w:rsidRDefault="003B3B8D" w:rsidP="008F34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8F34B1">
        <w:rPr>
          <w:rFonts w:ascii="Times New Roman" w:hAnsi="Times New Roman" w:cs="Times New Roman"/>
          <w:b/>
          <w:sz w:val="28"/>
          <w:szCs w:val="28"/>
        </w:rPr>
        <w:t>ореографических дисциплин</w:t>
      </w:r>
    </w:p>
    <w:p w:rsidR="008F34B1" w:rsidRDefault="008F34B1" w:rsidP="008F34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Мартыненко А.О.</w:t>
      </w:r>
    </w:p>
    <w:p w:rsidR="008F34B1" w:rsidRDefault="008F34B1" w:rsidP="00FA12DE">
      <w:pPr>
        <w:rPr>
          <w:rFonts w:ascii="Times New Roman" w:hAnsi="Times New Roman" w:cs="Times New Roman"/>
          <w:b/>
          <w:sz w:val="28"/>
          <w:szCs w:val="28"/>
        </w:rPr>
      </w:pPr>
    </w:p>
    <w:p w:rsidR="00FA12DE" w:rsidRDefault="00FA12DE" w:rsidP="00FA12DE">
      <w:pPr>
        <w:rPr>
          <w:rFonts w:ascii="Times New Roman" w:hAnsi="Times New Roman" w:cs="Times New Roman"/>
          <w:b/>
          <w:sz w:val="28"/>
          <w:szCs w:val="28"/>
        </w:rPr>
      </w:pPr>
    </w:p>
    <w:p w:rsidR="00FA12DE" w:rsidRDefault="00FA12DE" w:rsidP="00FA12DE">
      <w:pPr>
        <w:rPr>
          <w:rFonts w:ascii="Times New Roman" w:hAnsi="Times New Roman" w:cs="Times New Roman"/>
          <w:b/>
          <w:sz w:val="28"/>
          <w:szCs w:val="28"/>
        </w:rPr>
      </w:pPr>
    </w:p>
    <w:p w:rsidR="008F34B1" w:rsidRPr="008F34B1" w:rsidRDefault="008F34B1" w:rsidP="008F3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Палана 2026г</w:t>
      </w:r>
    </w:p>
    <w:p w:rsidR="00C84652" w:rsidRPr="00720563" w:rsidRDefault="00C84652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занятия: </w:t>
      </w:r>
      <w:r w:rsidRPr="00720563">
        <w:rPr>
          <w:rFonts w:ascii="Times New Roman" w:hAnsi="Times New Roman" w:cs="Times New Roman"/>
          <w:sz w:val="28"/>
          <w:szCs w:val="28"/>
        </w:rPr>
        <w:t>Проучивание нового элемента движения на уроке классического танца для дости</w:t>
      </w:r>
      <w:r w:rsidRPr="00720563">
        <w:rPr>
          <w:rFonts w:ascii="Times New Roman" w:hAnsi="Times New Roman" w:cs="Times New Roman"/>
          <w:sz w:val="28"/>
          <w:szCs w:val="28"/>
        </w:rPr>
        <w:t>жения выразительного исполнения</w:t>
      </w:r>
      <w:r w:rsidRPr="00720563">
        <w:rPr>
          <w:rFonts w:ascii="Times New Roman" w:hAnsi="Times New Roman" w:cs="Times New Roman"/>
          <w:sz w:val="28"/>
          <w:szCs w:val="28"/>
        </w:rPr>
        <w:t>.</w:t>
      </w:r>
    </w:p>
    <w:p w:rsidR="00C84652" w:rsidRPr="00720563" w:rsidRDefault="00C84652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 w:rsidRPr="00720563">
        <w:rPr>
          <w:rFonts w:ascii="Times New Roman" w:hAnsi="Times New Roman" w:cs="Times New Roman"/>
          <w:sz w:val="28"/>
          <w:szCs w:val="28"/>
        </w:rPr>
        <w:t>групповая.</w:t>
      </w:r>
    </w:p>
    <w:p w:rsidR="00C84652" w:rsidRPr="00720563" w:rsidRDefault="00C84652" w:rsidP="007205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0563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C84652" w:rsidRPr="00720563" w:rsidRDefault="00C84652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- совершенствование навыков исполнения движений партерного экзерсиса</w:t>
      </w:r>
    </w:p>
    <w:p w:rsidR="00C84652" w:rsidRPr="00720563" w:rsidRDefault="00C84652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- закрепление основных движений экзерсиса у станка</w:t>
      </w:r>
    </w:p>
    <w:p w:rsidR="00C84652" w:rsidRPr="00720563" w:rsidRDefault="00C84652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 xml:space="preserve">- проучить новый элемент </w:t>
      </w:r>
    </w:p>
    <w:p w:rsidR="00975BA4" w:rsidRPr="00720563" w:rsidRDefault="00975BA4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- достичь выразительное исполнения нового элемента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0563">
        <w:rPr>
          <w:rFonts w:ascii="Times New Roman" w:hAnsi="Times New Roman" w:cs="Times New Roman"/>
          <w:b/>
          <w:sz w:val="28"/>
          <w:szCs w:val="28"/>
        </w:rPr>
        <w:t>Основные методы работы: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-наглядный (практический показ)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sz w:val="28"/>
          <w:szCs w:val="28"/>
        </w:rPr>
        <w:t xml:space="preserve">-словесный </w:t>
      </w:r>
      <w:r w:rsidRPr="00720563">
        <w:rPr>
          <w:rFonts w:ascii="Times New Roman" w:hAnsi="Times New Roman" w:cs="Times New Roman"/>
          <w:sz w:val="28"/>
          <w:szCs w:val="28"/>
        </w:rPr>
        <w:t>(объяснение, беседа)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Тип </w:t>
      </w:r>
      <w:proofErr w:type="gram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урока:</w:t>
      </w:r>
      <w:r w:rsidRPr="00720563">
        <w:rPr>
          <w:rFonts w:ascii="Times New Roman" w:hAnsi="Times New Roman" w:cs="Times New Roman"/>
          <w:b/>
          <w:sz w:val="28"/>
          <w:szCs w:val="28"/>
        </w:rPr>
        <w:br/>
      </w:r>
      <w:r w:rsidRPr="007205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20563">
        <w:rPr>
          <w:rFonts w:ascii="Times New Roman" w:hAnsi="Times New Roman" w:cs="Times New Roman"/>
          <w:sz w:val="28"/>
          <w:szCs w:val="28"/>
        </w:rPr>
        <w:t xml:space="preserve"> стандартный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- развивающий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Используемое оборудование</w:t>
      </w:r>
      <w:r w:rsidRPr="00720563">
        <w:rPr>
          <w:rFonts w:ascii="Times New Roman" w:hAnsi="Times New Roman" w:cs="Times New Roman"/>
          <w:b/>
          <w:sz w:val="28"/>
          <w:szCs w:val="28"/>
        </w:rPr>
        <w:t>: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- зал с зеркалами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-станок</w:t>
      </w:r>
    </w:p>
    <w:p w:rsidR="005843AB" w:rsidRPr="00720563" w:rsidRDefault="005843AB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-концертмейстер</w:t>
      </w:r>
    </w:p>
    <w:p w:rsidR="006A25E9" w:rsidRPr="00720563" w:rsidRDefault="006A25E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Содержание этапов урока:</w:t>
      </w:r>
    </w:p>
    <w:p w:rsidR="006A25E9" w:rsidRPr="00720563" w:rsidRDefault="006A25E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Поклон</w:t>
      </w:r>
    </w:p>
    <w:p w:rsidR="006A25E9" w:rsidRPr="00720563" w:rsidRDefault="006A25E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6A25E9" w:rsidRPr="00720563" w:rsidRDefault="006A25E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Экзерсис у станка</w:t>
      </w:r>
    </w:p>
    <w:p w:rsidR="006A25E9" w:rsidRPr="00720563" w:rsidRDefault="006A25E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Экзерсис на середине зала</w:t>
      </w:r>
    </w:p>
    <w:p w:rsidR="006A25E9" w:rsidRPr="00720563" w:rsidRDefault="006A25E9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sz w:val="28"/>
          <w:szCs w:val="28"/>
        </w:rPr>
        <w:t>Allegro</w:t>
      </w:r>
      <w:proofErr w:type="spellEnd"/>
    </w:p>
    <w:p w:rsidR="00C42661" w:rsidRPr="00720563" w:rsidRDefault="006A25E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Поклон</w:t>
      </w:r>
    </w:p>
    <w:p w:rsidR="00C42661" w:rsidRPr="00720563" w:rsidRDefault="00C42661" w:rsidP="007205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Представленный урок составлен в соответствии с учебной программой по дисциплине «Классический танец», для учащихся предпрофессиональной программы «Хореографическое творчество» </w:t>
      </w:r>
    </w:p>
    <w:p w:rsidR="006A25E9" w:rsidRPr="00720563" w:rsidRDefault="00CA45C9" w:rsidP="007205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lastRenderedPageBreak/>
        <w:t xml:space="preserve">В описании учебно-танцевальных комбинаций экзерсисов у станка и на середине зала используется балетная терминология, а </w:t>
      </w:r>
      <w:proofErr w:type="gramStart"/>
      <w:r w:rsidRPr="0072056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20563">
        <w:rPr>
          <w:rFonts w:ascii="Times New Roman" w:hAnsi="Times New Roman" w:cs="Times New Roman"/>
          <w:sz w:val="28"/>
          <w:szCs w:val="28"/>
        </w:rPr>
        <w:t xml:space="preserve"> термины свойственные к употреблению в общей хореографической практике. Стандартный урок классического танца состоит из экзерсиса у станка, экзерсиса на середине зала, прыжковой части (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), танцевальной части (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).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Поклон.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Экзерсис у станка. Лицом к станку.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Работа над качеством движений, пластичностью.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Преодоление технических сложностей с использованием специальных приемов, развитие техники исполнения.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Demi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Plié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0563">
        <w:rPr>
          <w:rFonts w:ascii="Times New Roman" w:hAnsi="Times New Roman" w:cs="Times New Roman"/>
          <w:sz w:val="28"/>
          <w:szCs w:val="28"/>
        </w:rPr>
        <w:t> музыкальный размер 3/4.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 xml:space="preserve">2 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demi</w:t>
      </w:r>
      <w:r w:rsidRPr="00720563">
        <w:rPr>
          <w:rFonts w:ascii="Times New Roman" w:hAnsi="Times New Roman" w:cs="Times New Roman"/>
          <w:sz w:val="28"/>
          <w:szCs w:val="28"/>
        </w:rPr>
        <w:t xml:space="preserve"> 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plie </w:t>
      </w:r>
      <w:r w:rsidRPr="00720563">
        <w:rPr>
          <w:rFonts w:ascii="Times New Roman" w:hAnsi="Times New Roman" w:cs="Times New Roman"/>
          <w:sz w:val="28"/>
          <w:szCs w:val="28"/>
        </w:rPr>
        <w:t>по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Pr="00720563">
        <w:rPr>
          <w:rFonts w:ascii="Times New Roman" w:hAnsi="Times New Roman" w:cs="Times New Roman"/>
          <w:sz w:val="28"/>
          <w:szCs w:val="28"/>
        </w:rPr>
        <w:t xml:space="preserve">позиции, 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1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grand plie </w:t>
      </w:r>
      <w:r w:rsidRPr="00720563">
        <w:rPr>
          <w:rFonts w:ascii="Times New Roman" w:hAnsi="Times New Roman" w:cs="Times New Roman"/>
          <w:sz w:val="28"/>
          <w:szCs w:val="28"/>
        </w:rPr>
        <w:t>по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Pr="00720563">
        <w:rPr>
          <w:rFonts w:ascii="Times New Roman" w:hAnsi="Times New Roman" w:cs="Times New Roman"/>
          <w:sz w:val="28"/>
          <w:szCs w:val="28"/>
        </w:rPr>
        <w:t>позиции,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battement </w:t>
      </w:r>
      <w:proofErr w:type="spellStart"/>
      <w:r w:rsidRPr="00720563">
        <w:rPr>
          <w:rFonts w:ascii="Times New Roman" w:hAnsi="Times New Roman" w:cs="Times New Roman"/>
          <w:sz w:val="28"/>
          <w:szCs w:val="28"/>
          <w:lang w:val="en-US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0563">
        <w:rPr>
          <w:rFonts w:ascii="Times New Roman" w:hAnsi="Times New Roman" w:cs="Times New Roman"/>
          <w:sz w:val="28"/>
          <w:szCs w:val="28"/>
        </w:rPr>
        <w:t>на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II </w:t>
      </w:r>
      <w:r w:rsidRPr="00720563">
        <w:rPr>
          <w:rFonts w:ascii="Times New Roman" w:hAnsi="Times New Roman" w:cs="Times New Roman"/>
          <w:sz w:val="28"/>
          <w:szCs w:val="28"/>
        </w:rPr>
        <w:t>позицию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2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demi plie </w:t>
      </w:r>
      <w:r w:rsidRPr="00720563">
        <w:rPr>
          <w:rFonts w:ascii="Times New Roman" w:hAnsi="Times New Roman" w:cs="Times New Roman"/>
          <w:sz w:val="28"/>
          <w:szCs w:val="28"/>
        </w:rPr>
        <w:t>по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II </w:t>
      </w:r>
      <w:r w:rsidRPr="00720563">
        <w:rPr>
          <w:rFonts w:ascii="Times New Roman" w:hAnsi="Times New Roman" w:cs="Times New Roman"/>
          <w:sz w:val="28"/>
          <w:szCs w:val="28"/>
        </w:rPr>
        <w:t>позиции,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1</w:t>
      </w:r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по II позиции,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 V позицию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 xml:space="preserve">2 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demi</w:t>
      </w:r>
      <w:r w:rsidRPr="00720563">
        <w:rPr>
          <w:rFonts w:ascii="Times New Roman" w:hAnsi="Times New Roman" w:cs="Times New Roman"/>
          <w:sz w:val="28"/>
          <w:szCs w:val="28"/>
        </w:rPr>
        <w:t xml:space="preserve"> 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plie </w:t>
      </w:r>
      <w:r w:rsidRPr="00720563">
        <w:rPr>
          <w:rFonts w:ascii="Times New Roman" w:hAnsi="Times New Roman" w:cs="Times New Roman"/>
          <w:sz w:val="28"/>
          <w:szCs w:val="28"/>
        </w:rPr>
        <w:t>по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V </w:t>
      </w:r>
      <w:r w:rsidRPr="00720563">
        <w:rPr>
          <w:rFonts w:ascii="Times New Roman" w:hAnsi="Times New Roman" w:cs="Times New Roman"/>
          <w:sz w:val="28"/>
          <w:szCs w:val="28"/>
        </w:rPr>
        <w:t xml:space="preserve">позиции, 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056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 xml:space="preserve"> grand plie </w:t>
      </w:r>
      <w:r w:rsidRPr="00720563">
        <w:rPr>
          <w:rFonts w:ascii="Times New Roman" w:hAnsi="Times New Roman" w:cs="Times New Roman"/>
          <w:sz w:val="28"/>
          <w:szCs w:val="28"/>
        </w:rPr>
        <w:t>по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V </w:t>
      </w:r>
      <w:r w:rsidRPr="00720563">
        <w:rPr>
          <w:rFonts w:ascii="Times New Roman" w:hAnsi="Times New Roman" w:cs="Times New Roman"/>
          <w:sz w:val="28"/>
          <w:szCs w:val="28"/>
        </w:rPr>
        <w:t>позиции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 xml:space="preserve">, battement </w:t>
      </w:r>
      <w:proofErr w:type="spellStart"/>
      <w:r w:rsidRPr="00720563">
        <w:rPr>
          <w:rFonts w:ascii="Times New Roman" w:hAnsi="Times New Roman" w:cs="Times New Roman"/>
          <w:sz w:val="28"/>
          <w:szCs w:val="28"/>
          <w:lang w:val="en-US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0563">
        <w:rPr>
          <w:rFonts w:ascii="Times New Roman" w:hAnsi="Times New Roman" w:cs="Times New Roman"/>
          <w:sz w:val="28"/>
          <w:szCs w:val="28"/>
        </w:rPr>
        <w:t>в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Pr="00720563">
        <w:rPr>
          <w:rFonts w:ascii="Times New Roman" w:hAnsi="Times New Roman" w:cs="Times New Roman"/>
          <w:sz w:val="28"/>
          <w:szCs w:val="28"/>
        </w:rPr>
        <w:t>позицию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Наклоны корпуса к ноге – от ноги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Battements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tendus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20563">
        <w:rPr>
          <w:rFonts w:ascii="Times New Roman" w:hAnsi="Times New Roman" w:cs="Times New Roman"/>
          <w:sz w:val="28"/>
          <w:szCs w:val="28"/>
        </w:rPr>
        <w:t>музыкальный размер 2/4.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С правой ноги, крестом.</w:t>
      </w:r>
      <w:r w:rsidRPr="00720563">
        <w:rPr>
          <w:rFonts w:ascii="Times New Roman" w:hAnsi="Times New Roman" w:cs="Times New Roman"/>
          <w:sz w:val="28"/>
          <w:szCs w:val="28"/>
        </w:rPr>
        <w:br/>
        <w:t>4 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вперёд по I позиции</w:t>
      </w:r>
      <w:r w:rsidRPr="00720563">
        <w:rPr>
          <w:rFonts w:ascii="Times New Roman" w:hAnsi="Times New Roman" w:cs="Times New Roman"/>
          <w:sz w:val="28"/>
          <w:szCs w:val="28"/>
        </w:rPr>
        <w:br/>
        <w:t>4 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 сторону по I позиции</w:t>
      </w:r>
      <w:r w:rsidRPr="00720563">
        <w:rPr>
          <w:rFonts w:ascii="Times New Roman" w:hAnsi="Times New Roman" w:cs="Times New Roman"/>
          <w:sz w:val="28"/>
          <w:szCs w:val="28"/>
        </w:rPr>
        <w:br/>
        <w:t>4 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назад по I позиции</w:t>
      </w:r>
      <w:r w:rsidRPr="00720563">
        <w:rPr>
          <w:rFonts w:ascii="Times New Roman" w:hAnsi="Times New Roman" w:cs="Times New Roman"/>
          <w:sz w:val="28"/>
          <w:szCs w:val="28"/>
        </w:rPr>
        <w:br/>
        <w:t>4 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 сторону по I позиции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Rond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de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jambe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par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terre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20563">
        <w:rPr>
          <w:rFonts w:ascii="Times New Roman" w:hAnsi="Times New Roman" w:cs="Times New Roman"/>
          <w:sz w:val="28"/>
          <w:szCs w:val="28"/>
        </w:rPr>
        <w:t>музыкальный размер 3/4.</w:t>
      </w:r>
      <w:r w:rsidRPr="00720563">
        <w:rPr>
          <w:rFonts w:ascii="Times New Roman" w:hAnsi="Times New Roman" w:cs="Times New Roman"/>
          <w:sz w:val="28"/>
          <w:szCs w:val="28"/>
        </w:rPr>
        <w:br/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4 </w:t>
      </w:r>
      <w:r w:rsidRPr="00720563">
        <w:rPr>
          <w:rFonts w:ascii="Times New Roman" w:hAnsi="Times New Roman" w:cs="Times New Roman"/>
          <w:sz w:val="28"/>
          <w:szCs w:val="28"/>
        </w:rPr>
        <w:t>раза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  <w:lang w:val="en-US"/>
        </w:rPr>
        <w:t>rond</w:t>
      </w:r>
      <w:proofErr w:type="spellEnd"/>
      <w:r w:rsidRPr="00720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563">
        <w:rPr>
          <w:rFonts w:ascii="Times New Roman" w:hAnsi="Times New Roman" w:cs="Times New Roman"/>
          <w:sz w:val="28"/>
          <w:szCs w:val="28"/>
          <w:lang w:val="en-US"/>
        </w:rPr>
        <w:t>en`dehors</w:t>
      </w:r>
      <w:proofErr w:type="spellEnd"/>
      <w:r w:rsidRPr="00720563">
        <w:rPr>
          <w:rFonts w:ascii="Times New Roman" w:hAnsi="Times New Roman" w:cs="Times New Roman"/>
          <w:sz w:val="28"/>
          <w:szCs w:val="28"/>
          <w:lang w:val="en-US"/>
        </w:rPr>
        <w:br/>
        <w:t>4 </w:t>
      </w:r>
      <w:r w:rsidRPr="00720563">
        <w:rPr>
          <w:rFonts w:ascii="Times New Roman" w:hAnsi="Times New Roman" w:cs="Times New Roman"/>
          <w:sz w:val="28"/>
          <w:szCs w:val="28"/>
        </w:rPr>
        <w:t>раза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  <w:lang w:val="en-US"/>
        </w:rPr>
        <w:t>rond</w:t>
      </w:r>
      <w:proofErr w:type="spellEnd"/>
      <w:r w:rsidRPr="00720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563">
        <w:rPr>
          <w:rFonts w:ascii="Times New Roman" w:hAnsi="Times New Roman" w:cs="Times New Roman"/>
          <w:sz w:val="28"/>
          <w:szCs w:val="28"/>
          <w:lang w:val="en-US"/>
        </w:rPr>
        <w:t>en`dedans</w:t>
      </w:r>
      <w:proofErr w:type="spellEnd"/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Растяжка, понятие ноги назад на 90*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lastRenderedPageBreak/>
        <w:t>Releve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 на п/п. </w:t>
      </w:r>
      <w:r w:rsidRPr="00720563">
        <w:rPr>
          <w:rFonts w:ascii="Times New Roman" w:hAnsi="Times New Roman" w:cs="Times New Roman"/>
          <w:sz w:val="28"/>
          <w:szCs w:val="28"/>
        </w:rPr>
        <w:t>музыкальный размер 2/4.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3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по I позиции,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на II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позициию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.</w:t>
      </w:r>
      <w:r w:rsidRPr="00720563">
        <w:rPr>
          <w:rFonts w:ascii="Times New Roman" w:hAnsi="Times New Roman" w:cs="Times New Roman"/>
          <w:sz w:val="28"/>
          <w:szCs w:val="28"/>
        </w:rPr>
        <w:br/>
        <w:t>3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по II позиции,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на V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позициию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0563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0563">
        <w:rPr>
          <w:rFonts w:ascii="Times New Roman" w:hAnsi="Times New Roman" w:cs="Times New Roman"/>
          <w:sz w:val="28"/>
          <w:szCs w:val="28"/>
        </w:rPr>
        <w:t>раза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  <w:lang w:val="en-US"/>
        </w:rPr>
        <w:t>releve</w:t>
      </w:r>
      <w:proofErr w:type="spellEnd"/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0563">
        <w:rPr>
          <w:rFonts w:ascii="Times New Roman" w:hAnsi="Times New Roman" w:cs="Times New Roman"/>
          <w:sz w:val="28"/>
          <w:szCs w:val="28"/>
        </w:rPr>
        <w:t>по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V </w:t>
      </w:r>
      <w:r w:rsidRPr="00720563">
        <w:rPr>
          <w:rFonts w:ascii="Times New Roman" w:hAnsi="Times New Roman" w:cs="Times New Roman"/>
          <w:sz w:val="28"/>
          <w:szCs w:val="28"/>
        </w:rPr>
        <w:t>позиции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 xml:space="preserve">, battement </w:t>
      </w:r>
      <w:proofErr w:type="spellStart"/>
      <w:r w:rsidRPr="00720563">
        <w:rPr>
          <w:rFonts w:ascii="Times New Roman" w:hAnsi="Times New Roman" w:cs="Times New Roman"/>
          <w:sz w:val="28"/>
          <w:szCs w:val="28"/>
          <w:lang w:val="en-US"/>
        </w:rPr>
        <w:t>tendu</w:t>
      </w:r>
      <w:proofErr w:type="spellEnd"/>
      <w:r w:rsidRPr="007205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0563">
        <w:rPr>
          <w:rFonts w:ascii="Times New Roman" w:hAnsi="Times New Roman" w:cs="Times New Roman"/>
          <w:sz w:val="28"/>
          <w:szCs w:val="28"/>
        </w:rPr>
        <w:t>на</w:t>
      </w:r>
      <w:r w:rsidRPr="00720563">
        <w:rPr>
          <w:rFonts w:ascii="Times New Roman" w:hAnsi="Times New Roman" w:cs="Times New Roman"/>
          <w:sz w:val="28"/>
          <w:szCs w:val="28"/>
          <w:lang w:val="en-US"/>
        </w:rPr>
        <w:t> I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позициию</w:t>
      </w:r>
      <w:proofErr w:type="spellEnd"/>
      <w:r w:rsidRPr="007205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5C9" w:rsidRPr="00720563" w:rsidRDefault="00CA45C9" w:rsidP="0072056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  <w:lang w:val="en-US"/>
        </w:rPr>
        <w:t>Releve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lent. </w:t>
      </w:r>
      <w:r w:rsidRPr="00720563">
        <w:rPr>
          <w:rFonts w:ascii="Times New Roman" w:hAnsi="Times New Roman" w:cs="Times New Roman"/>
          <w:sz w:val="28"/>
          <w:szCs w:val="28"/>
        </w:rPr>
        <w:t>Музыкальный размер 2/4.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С правой ноги, крестом.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вперед по I позиции</w:t>
      </w:r>
      <w:r w:rsidRPr="00720563">
        <w:rPr>
          <w:rFonts w:ascii="Times New Roman" w:hAnsi="Times New Roman" w:cs="Times New Roman"/>
          <w:sz w:val="28"/>
          <w:szCs w:val="28"/>
        </w:rPr>
        <w:br/>
        <w:t>4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 сторону по I позиции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назад по I позиции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 сторону по I позиции</w:t>
      </w:r>
    </w:p>
    <w:p w:rsidR="00CA45C9" w:rsidRPr="00720563" w:rsidRDefault="00CA45C9" w:rsidP="007205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Grand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battements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jetes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20563">
        <w:rPr>
          <w:rFonts w:ascii="Times New Roman" w:hAnsi="Times New Roman" w:cs="Times New Roman"/>
          <w:sz w:val="28"/>
          <w:szCs w:val="28"/>
        </w:rPr>
        <w:t>музыкальный размер 2/4.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С левой ноги, крестом.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jete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 сторону по I позиции</w:t>
      </w:r>
      <w:r w:rsidRPr="00720563">
        <w:rPr>
          <w:rFonts w:ascii="Times New Roman" w:hAnsi="Times New Roman" w:cs="Times New Roman"/>
          <w:sz w:val="28"/>
          <w:szCs w:val="28"/>
        </w:rPr>
        <w:br/>
        <w:t>4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jete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назад по I позиции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jete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 сторону по I позиции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jete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вперед по I позиции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Перегибы корпуса. </w:t>
      </w:r>
      <w:r w:rsidRPr="00720563">
        <w:rPr>
          <w:rFonts w:ascii="Times New Roman" w:hAnsi="Times New Roman" w:cs="Times New Roman"/>
          <w:sz w:val="28"/>
          <w:szCs w:val="28"/>
        </w:rPr>
        <w:t>музыкальный размер 4/4.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Поочередно, 2 раза перегиб вправо, 2 раза перегиб влево</w:t>
      </w:r>
    </w:p>
    <w:p w:rsidR="00CA45C9" w:rsidRPr="00720563" w:rsidRDefault="00CA45C9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 перегиб назад.</w:t>
      </w:r>
    </w:p>
    <w:p w:rsidR="000D7337" w:rsidRPr="00720563" w:rsidRDefault="000D7337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45C9" w:rsidRPr="00720563" w:rsidRDefault="000D7337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Начинаем проучивать новый элемент движения обязательно лицом к станку.</w:t>
      </w:r>
    </w:p>
    <w:p w:rsidR="000D7337" w:rsidRPr="00720563" w:rsidRDefault="000D7337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Pas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de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bourree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 (па-де-бурре) — элемент классического танца, переступание ног. Назван в честь старинного французского танца — «бурре».  </w:t>
      </w:r>
    </w:p>
    <w:p w:rsidR="000D7337" w:rsidRPr="00720563" w:rsidRDefault="000D7337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Pr="00720563">
        <w:rPr>
          <w:rFonts w:ascii="Times New Roman" w:hAnsi="Times New Roman" w:cs="Times New Roman"/>
          <w:sz w:val="28"/>
          <w:szCs w:val="28"/>
        </w:rPr>
        <w:t>:</w:t>
      </w:r>
    </w:p>
    <w:p w:rsidR="000D7337" w:rsidRPr="00720563" w:rsidRDefault="000D7337" w:rsidP="0072056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 xml:space="preserve">Переступание обычно сопровождается положением стопы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cou-de-pied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 спереди или сзади.</w:t>
      </w:r>
    </w:p>
    <w:p w:rsidR="000D7337" w:rsidRPr="00720563" w:rsidRDefault="000D7337" w:rsidP="0072056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 xml:space="preserve">Движение делается максимально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выворотно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>.</w:t>
      </w:r>
    </w:p>
    <w:p w:rsidR="000D7337" w:rsidRPr="00720563" w:rsidRDefault="000D7337" w:rsidP="0072056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lastRenderedPageBreak/>
        <w:t xml:space="preserve">Корпус сохраняет подтянутое положение, ноги на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 натянуты и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выворотны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, подъём и пальцы на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cou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pied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 вытянуты при полной </w:t>
      </w:r>
      <w:proofErr w:type="spellStart"/>
      <w:r w:rsidRPr="00720563">
        <w:rPr>
          <w:rFonts w:ascii="Times New Roman" w:hAnsi="Times New Roman" w:cs="Times New Roman"/>
          <w:sz w:val="28"/>
          <w:szCs w:val="28"/>
        </w:rPr>
        <w:t>выворотности</w:t>
      </w:r>
      <w:proofErr w:type="spellEnd"/>
      <w:r w:rsidRPr="00720563">
        <w:rPr>
          <w:rFonts w:ascii="Times New Roman" w:hAnsi="Times New Roman" w:cs="Times New Roman"/>
          <w:sz w:val="28"/>
          <w:szCs w:val="28"/>
        </w:rPr>
        <w:t xml:space="preserve"> всей ноги.</w:t>
      </w:r>
    </w:p>
    <w:p w:rsidR="000D7337" w:rsidRPr="00720563" w:rsidRDefault="000D7337" w:rsidP="00720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06AD" w:rsidRPr="00720563" w:rsidRDefault="00E86AA7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74C153" wp14:editId="0292ED45">
            <wp:extent cx="5243830" cy="3408489"/>
            <wp:effectExtent l="0" t="0" r="0" b="1905"/>
            <wp:docPr id="2" name="Рисунок 2" descr="https://avatars.mds.yandex.net/i?id=a5bc0995179c662ed70f5b4b601535fb_l-108797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a5bc0995179c662ed70f5b4b601535fb_l-108797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432" cy="34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5F" w:rsidRPr="00720563" w:rsidRDefault="0068235F" w:rsidP="0072056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Методика исполнения</w:t>
      </w:r>
    </w:p>
    <w:p w:rsidR="0068235F" w:rsidRPr="00720563" w:rsidRDefault="0068235F" w:rsidP="007205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Pas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bourree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начинают изучать лицом к палке. Выработав чёткость, его переносят на середину зала. </w:t>
      </w:r>
    </w:p>
    <w:p w:rsidR="0068235F" w:rsidRPr="00720563" w:rsidRDefault="0068235F" w:rsidP="0072056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563">
        <w:rPr>
          <w:rFonts w:ascii="Times New Roman" w:hAnsi="Times New Roman" w:cs="Times New Roman"/>
          <w:bCs/>
          <w:sz w:val="28"/>
          <w:szCs w:val="28"/>
        </w:rPr>
        <w:t xml:space="preserve">Все виды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pas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bourree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обычно изучаются на музыкальный размер 2/4 или 4/4. Сначала все переступания выполняются на каждую четверть музыкального такта, затем на восьмую его долю.</w:t>
      </w:r>
    </w:p>
    <w:p w:rsidR="0068235F" w:rsidRPr="00720563" w:rsidRDefault="0068235F" w:rsidP="0072056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563">
        <w:rPr>
          <w:rFonts w:ascii="Times New Roman" w:hAnsi="Times New Roman" w:cs="Times New Roman"/>
          <w:bCs/>
          <w:sz w:val="28"/>
          <w:szCs w:val="28"/>
        </w:rPr>
        <w:t xml:space="preserve">На первом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demi-plie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руки сохраняют подготовительное положение, на первом переступании они поднимаются в 1-ю пониженную позицию, на втором — сохраняют её, на заключительном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demi-plie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рука, соответствующая опорной ноге, остаётся в 1-й позиции, другая — приоткрывается во 2-ю.</w:t>
      </w:r>
    </w:p>
    <w:p w:rsidR="0068235F" w:rsidRPr="00720563" w:rsidRDefault="0068235F" w:rsidP="0072056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563">
        <w:rPr>
          <w:rFonts w:ascii="Times New Roman" w:hAnsi="Times New Roman" w:cs="Times New Roman"/>
          <w:bCs/>
          <w:sz w:val="28"/>
          <w:szCs w:val="28"/>
        </w:rPr>
        <w:t xml:space="preserve">Корпус на обоих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переступаниях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удерживается прямо, на первом и втором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</w:rPr>
        <w:t>demi-plie</w:t>
      </w:r>
      <w:proofErr w:type="spell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слегка наклоняется в сторону выдвинутого вперёд плеча.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720563">
        <w:rPr>
          <w:rStyle w:val="a6"/>
          <w:i/>
          <w:iCs/>
          <w:sz w:val="28"/>
          <w:szCs w:val="28"/>
        </w:rPr>
        <w:lastRenderedPageBreak/>
        <w:t>Pas</w:t>
      </w:r>
      <w:proofErr w:type="spellEnd"/>
      <w:r w:rsidRPr="00720563">
        <w:rPr>
          <w:rStyle w:val="a6"/>
          <w:i/>
          <w:iCs/>
          <w:sz w:val="28"/>
          <w:szCs w:val="28"/>
        </w:rPr>
        <w:t> </w:t>
      </w:r>
      <w:proofErr w:type="spellStart"/>
      <w:r w:rsidRPr="00720563">
        <w:rPr>
          <w:rStyle w:val="a6"/>
          <w:i/>
          <w:iCs/>
          <w:sz w:val="28"/>
          <w:szCs w:val="28"/>
        </w:rPr>
        <w:t>de</w:t>
      </w:r>
      <w:proofErr w:type="spellEnd"/>
      <w:r w:rsidRPr="00720563">
        <w:rPr>
          <w:rStyle w:val="a6"/>
          <w:i/>
          <w:iCs/>
          <w:sz w:val="28"/>
          <w:szCs w:val="28"/>
        </w:rPr>
        <w:t xml:space="preserve"> </w:t>
      </w:r>
      <w:proofErr w:type="spellStart"/>
      <w:r w:rsidRPr="00720563">
        <w:rPr>
          <w:rStyle w:val="a6"/>
          <w:i/>
          <w:iCs/>
          <w:sz w:val="28"/>
          <w:szCs w:val="28"/>
        </w:rPr>
        <w:t>bourrée</w:t>
      </w:r>
      <w:proofErr w:type="spellEnd"/>
      <w:r w:rsidRPr="00720563">
        <w:rPr>
          <w:rStyle w:val="a6"/>
          <w:i/>
          <w:iCs/>
          <w:sz w:val="28"/>
          <w:szCs w:val="28"/>
        </w:rPr>
        <w:t xml:space="preserve"> [Па де </w:t>
      </w:r>
      <w:proofErr w:type="spellStart"/>
      <w:r w:rsidRPr="00720563">
        <w:rPr>
          <w:rStyle w:val="a6"/>
          <w:i/>
          <w:iCs/>
          <w:sz w:val="28"/>
          <w:szCs w:val="28"/>
        </w:rPr>
        <w:t>бурэ</w:t>
      </w:r>
      <w:proofErr w:type="spellEnd"/>
      <w:r w:rsidRPr="00720563">
        <w:rPr>
          <w:rStyle w:val="a6"/>
          <w:i/>
          <w:iCs/>
          <w:sz w:val="28"/>
          <w:szCs w:val="28"/>
        </w:rPr>
        <w:t>] с переменой ног. </w:t>
      </w:r>
      <w:proofErr w:type="spellStart"/>
      <w:r w:rsidR="00935EDA" w:rsidRPr="00720563">
        <w:rPr>
          <w:rStyle w:val="a6"/>
          <w:i/>
          <w:iCs/>
          <w:sz w:val="28"/>
          <w:szCs w:val="28"/>
        </w:rPr>
        <w:t>En</w:t>
      </w:r>
      <w:proofErr w:type="spellEnd"/>
      <w:r w:rsidR="00935EDA" w:rsidRPr="00720563">
        <w:rPr>
          <w:rStyle w:val="a6"/>
          <w:i/>
          <w:iCs/>
          <w:sz w:val="28"/>
          <w:szCs w:val="28"/>
        </w:rPr>
        <w:t xml:space="preserve"> </w:t>
      </w:r>
      <w:proofErr w:type="spellStart"/>
      <w:r w:rsidR="00935EDA" w:rsidRPr="00720563">
        <w:rPr>
          <w:rStyle w:val="a6"/>
          <w:i/>
          <w:iCs/>
          <w:sz w:val="28"/>
          <w:szCs w:val="28"/>
        </w:rPr>
        <w:t>dehors</w:t>
      </w:r>
      <w:proofErr w:type="spellEnd"/>
      <w:r w:rsidR="00935EDA" w:rsidRPr="00720563">
        <w:rPr>
          <w:rStyle w:val="a6"/>
          <w:i/>
          <w:iCs/>
          <w:sz w:val="28"/>
          <w:szCs w:val="28"/>
        </w:rPr>
        <w:t xml:space="preserve"> 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Исходное положение: </w:t>
      </w:r>
      <w:hyperlink r:id="rId8" w:history="1">
        <w:r w:rsidRPr="00720563">
          <w:rPr>
            <w:rStyle w:val="a3"/>
            <w:color w:val="auto"/>
            <w:sz w:val="28"/>
            <w:szCs w:val="28"/>
          </w:rPr>
          <w:t>V позиция ног</w:t>
        </w:r>
      </w:hyperlink>
      <w:r w:rsidRPr="00720563">
        <w:rPr>
          <w:sz w:val="28"/>
          <w:szCs w:val="28"/>
        </w:rPr>
        <w:t> (правая нога впереди), руки на станке.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«</w:t>
      </w:r>
      <w:hyperlink r:id="rId9" w:history="1">
        <w:r w:rsidRPr="00720563">
          <w:rPr>
            <w:rStyle w:val="a3"/>
            <w:color w:val="auto"/>
            <w:sz w:val="28"/>
            <w:szCs w:val="28"/>
          </w:rPr>
          <w:t>Затакт</w:t>
        </w:r>
      </w:hyperlink>
      <w:r w:rsidRPr="00720563">
        <w:rPr>
          <w:sz w:val="28"/>
          <w:szCs w:val="28"/>
        </w:rPr>
        <w:t>» — правая нога делает </w:t>
      </w:r>
      <w:proofErr w:type="spellStart"/>
      <w:r w:rsidR="00935EDA" w:rsidRPr="00720563">
        <w:rPr>
          <w:sz w:val="28"/>
          <w:szCs w:val="28"/>
        </w:rPr>
        <w:t>Demi-plie</w:t>
      </w:r>
      <w:proofErr w:type="spellEnd"/>
      <w:r w:rsidRPr="00720563">
        <w:rPr>
          <w:sz w:val="28"/>
          <w:szCs w:val="28"/>
        </w:rPr>
        <w:t>, левая — принимает положение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935EDA" w:rsidRPr="00720563">
        <w:rPr>
          <w:sz w:val="28"/>
          <w:szCs w:val="28"/>
        </w:rPr>
        <w:t>e</w:t>
      </w:r>
      <w:proofErr w:type="spellEnd"/>
      <w:r w:rsidR="00935EDA" w:rsidRPr="00720563">
        <w:rPr>
          <w:sz w:val="28"/>
          <w:szCs w:val="28"/>
        </w:rPr>
        <w:t xml:space="preserve"> </w:t>
      </w:r>
      <w:proofErr w:type="spellStart"/>
      <w:r w:rsidR="00935EDA" w:rsidRPr="00720563">
        <w:rPr>
          <w:sz w:val="28"/>
          <w:szCs w:val="28"/>
        </w:rPr>
        <w:t>cou-de-</w:t>
      </w:r>
      <w:proofErr w:type="gramStart"/>
      <w:r w:rsidR="00935EDA" w:rsidRPr="00720563">
        <w:rPr>
          <w:sz w:val="28"/>
          <w:szCs w:val="28"/>
        </w:rPr>
        <w:t>pied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сзади</w:t>
      </w:r>
      <w:proofErr w:type="gramEnd"/>
      <w:r w:rsidRPr="00720563">
        <w:rPr>
          <w:sz w:val="28"/>
          <w:szCs w:val="28"/>
        </w:rPr>
        <w:t>. Голова слегка развернута к правому плечу.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«Раз» — встать на </w:t>
      </w:r>
      <w:proofErr w:type="spellStart"/>
      <w:r w:rsidRPr="00720563">
        <w:rPr>
          <w:sz w:val="28"/>
          <w:szCs w:val="28"/>
        </w:rPr>
        <w:fldChar w:fldCharType="begin"/>
      </w:r>
      <w:r w:rsidRPr="00720563">
        <w:rPr>
          <w:sz w:val="28"/>
          <w:szCs w:val="28"/>
        </w:rPr>
        <w:instrText xml:space="preserve"> HYPERLINK "https://need4dance.ru/?page_id=2368" </w:instrText>
      </w:r>
      <w:r w:rsidRPr="00720563">
        <w:rPr>
          <w:sz w:val="28"/>
          <w:szCs w:val="28"/>
        </w:rPr>
        <w:fldChar w:fldCharType="separate"/>
      </w:r>
      <w:r w:rsidRPr="00720563">
        <w:rPr>
          <w:rStyle w:val="a3"/>
          <w:color w:val="auto"/>
          <w:sz w:val="28"/>
          <w:szCs w:val="28"/>
        </w:rPr>
        <w:t>полупальцы</w:t>
      </w:r>
      <w:proofErr w:type="spellEnd"/>
      <w:r w:rsidRPr="00720563">
        <w:rPr>
          <w:sz w:val="28"/>
          <w:szCs w:val="28"/>
        </w:rPr>
        <w:fldChar w:fldCharType="end"/>
      </w:r>
      <w:r w:rsidRPr="00720563">
        <w:rPr>
          <w:sz w:val="28"/>
          <w:szCs w:val="28"/>
        </w:rPr>
        <w:t xml:space="preserve"> левой ноги, как бы подменив правую ногу </w:t>
      </w:r>
      <w:proofErr w:type="gramStart"/>
      <w:r w:rsidRPr="00720563">
        <w:rPr>
          <w:sz w:val="28"/>
          <w:szCs w:val="28"/>
        </w:rPr>
        <w:t>в  </w:t>
      </w:r>
      <w:hyperlink r:id="rId10" w:history="1">
        <w:r w:rsidRPr="00720563">
          <w:rPr>
            <w:rStyle w:val="a3"/>
            <w:color w:val="auto"/>
            <w:sz w:val="28"/>
            <w:szCs w:val="28"/>
          </w:rPr>
          <w:t>V</w:t>
        </w:r>
        <w:proofErr w:type="gramEnd"/>
        <w:r w:rsidRPr="00720563">
          <w:rPr>
            <w:rStyle w:val="a3"/>
            <w:color w:val="auto"/>
            <w:sz w:val="28"/>
            <w:szCs w:val="28"/>
          </w:rPr>
          <w:t xml:space="preserve"> позиции</w:t>
        </w:r>
      </w:hyperlink>
      <w:r w:rsidRPr="00720563">
        <w:rPr>
          <w:sz w:val="28"/>
          <w:szCs w:val="28"/>
        </w:rPr>
        <w:t>, правая нога занимает положение условного (проходящего)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935EDA" w:rsidRPr="00720563">
        <w:rPr>
          <w:sz w:val="28"/>
          <w:szCs w:val="28"/>
        </w:rPr>
        <w:t>e</w:t>
      </w:r>
      <w:proofErr w:type="spellEnd"/>
      <w:r w:rsidR="00935EDA" w:rsidRPr="00720563">
        <w:rPr>
          <w:sz w:val="28"/>
          <w:szCs w:val="28"/>
        </w:rPr>
        <w:t xml:space="preserve"> </w:t>
      </w:r>
      <w:proofErr w:type="spellStart"/>
      <w:r w:rsidR="00935EDA" w:rsidRPr="00720563">
        <w:rPr>
          <w:sz w:val="28"/>
          <w:szCs w:val="28"/>
        </w:rPr>
        <w:t>cou-de-pied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спереди. Голова разворачивается </w:t>
      </w:r>
      <w:proofErr w:type="spellStart"/>
      <w:r w:rsidR="00935EDA" w:rsidRPr="00720563">
        <w:rPr>
          <w:sz w:val="28"/>
          <w:szCs w:val="28"/>
        </w:rPr>
        <w:t>En</w:t>
      </w:r>
      <w:proofErr w:type="spellEnd"/>
      <w:r w:rsidR="00935EDA" w:rsidRPr="00720563">
        <w:rPr>
          <w:sz w:val="28"/>
          <w:szCs w:val="28"/>
        </w:rPr>
        <w:t xml:space="preserve"> </w:t>
      </w:r>
      <w:proofErr w:type="spellStart"/>
      <w:proofErr w:type="gramStart"/>
      <w:r w:rsidR="00935EDA" w:rsidRPr="00720563">
        <w:rPr>
          <w:sz w:val="28"/>
          <w:szCs w:val="28"/>
        </w:rPr>
        <w:t>facé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;</w:t>
      </w:r>
      <w:proofErr w:type="gramEnd"/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«И» — правая нога делает шаг на </w:t>
      </w:r>
      <w:proofErr w:type="spellStart"/>
      <w:r w:rsidRPr="00720563">
        <w:rPr>
          <w:sz w:val="28"/>
          <w:szCs w:val="28"/>
        </w:rPr>
        <w:fldChar w:fldCharType="begin"/>
      </w:r>
      <w:r w:rsidRPr="00720563">
        <w:rPr>
          <w:sz w:val="28"/>
          <w:szCs w:val="28"/>
        </w:rPr>
        <w:instrText xml:space="preserve"> HYPERLINK "https://need4dance.ru/?page_id=2368" </w:instrText>
      </w:r>
      <w:r w:rsidRPr="00720563">
        <w:rPr>
          <w:sz w:val="28"/>
          <w:szCs w:val="28"/>
        </w:rPr>
        <w:fldChar w:fldCharType="separate"/>
      </w:r>
      <w:r w:rsidRPr="00720563">
        <w:rPr>
          <w:rStyle w:val="a3"/>
          <w:color w:val="auto"/>
          <w:sz w:val="28"/>
          <w:szCs w:val="28"/>
        </w:rPr>
        <w:t>полупальцах</w:t>
      </w:r>
      <w:proofErr w:type="spellEnd"/>
      <w:r w:rsidRPr="00720563">
        <w:rPr>
          <w:sz w:val="28"/>
          <w:szCs w:val="28"/>
        </w:rPr>
        <w:fldChar w:fldCharType="end"/>
      </w:r>
      <w:r w:rsidRPr="00720563">
        <w:rPr>
          <w:sz w:val="28"/>
          <w:szCs w:val="28"/>
        </w:rPr>
        <w:t> в сторону во </w:t>
      </w:r>
      <w:hyperlink r:id="rId11" w:history="1">
        <w:r w:rsidRPr="00720563">
          <w:rPr>
            <w:rStyle w:val="a3"/>
            <w:color w:val="auto"/>
            <w:sz w:val="28"/>
            <w:szCs w:val="28"/>
          </w:rPr>
          <w:t>II позицию.</w:t>
        </w:r>
      </w:hyperlink>
      <w:r w:rsidRPr="00720563">
        <w:rPr>
          <w:color w:val="333333"/>
          <w:sz w:val="28"/>
          <w:szCs w:val="28"/>
        </w:rPr>
        <w:t xml:space="preserve"> Вес тела переносится на правую ногу. Левая резко принимает </w:t>
      </w:r>
      <w:r w:rsidRPr="00720563">
        <w:rPr>
          <w:sz w:val="28"/>
          <w:szCs w:val="28"/>
        </w:rPr>
        <w:t>положение условного (проходящего)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935EDA" w:rsidRPr="00720563">
        <w:rPr>
          <w:sz w:val="28"/>
          <w:szCs w:val="28"/>
        </w:rPr>
        <w:t>e</w:t>
      </w:r>
      <w:proofErr w:type="spellEnd"/>
      <w:r w:rsidR="00935EDA" w:rsidRPr="00720563">
        <w:rPr>
          <w:sz w:val="28"/>
          <w:szCs w:val="28"/>
        </w:rPr>
        <w:t xml:space="preserve"> </w:t>
      </w:r>
      <w:proofErr w:type="spellStart"/>
      <w:r w:rsidR="00935EDA" w:rsidRPr="00720563">
        <w:rPr>
          <w:sz w:val="28"/>
          <w:szCs w:val="28"/>
        </w:rPr>
        <w:t>cou-de-</w:t>
      </w:r>
      <w:proofErr w:type="gramStart"/>
      <w:r w:rsidR="00935EDA" w:rsidRPr="00720563">
        <w:rPr>
          <w:sz w:val="28"/>
          <w:szCs w:val="28"/>
        </w:rPr>
        <w:t>pied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спереди</w:t>
      </w:r>
      <w:proofErr w:type="gramEnd"/>
      <w:r w:rsidRPr="00720563">
        <w:rPr>
          <w:sz w:val="28"/>
          <w:szCs w:val="28"/>
        </w:rPr>
        <w:t>. Руки перемещаются по станку равномерно и параллельно плечам и бедрам;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«Два» — </w:t>
      </w:r>
      <w:proofErr w:type="spellStart"/>
      <w:r w:rsidR="00935EDA" w:rsidRPr="00720563">
        <w:rPr>
          <w:sz w:val="28"/>
          <w:szCs w:val="28"/>
        </w:rPr>
        <w:t>Demi-</w:t>
      </w:r>
      <w:proofErr w:type="gramStart"/>
      <w:r w:rsidR="00935EDA" w:rsidRPr="00720563">
        <w:rPr>
          <w:sz w:val="28"/>
          <w:szCs w:val="28"/>
        </w:rPr>
        <w:t>plie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на</w:t>
      </w:r>
      <w:proofErr w:type="gramEnd"/>
      <w:r w:rsidRPr="00720563">
        <w:rPr>
          <w:sz w:val="28"/>
          <w:szCs w:val="28"/>
        </w:rPr>
        <w:t xml:space="preserve"> левой ноге в </w:t>
      </w:r>
      <w:hyperlink r:id="rId12" w:history="1">
        <w:r w:rsidRPr="00720563">
          <w:rPr>
            <w:rStyle w:val="a3"/>
            <w:color w:val="auto"/>
            <w:sz w:val="28"/>
            <w:szCs w:val="28"/>
          </w:rPr>
          <w:t>V позиции</w:t>
        </w:r>
      </w:hyperlink>
      <w:r w:rsidRPr="00720563">
        <w:rPr>
          <w:sz w:val="28"/>
          <w:szCs w:val="28"/>
        </w:rPr>
        <w:t>, правая нога принимает положение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935EDA" w:rsidRPr="00720563">
        <w:rPr>
          <w:sz w:val="28"/>
          <w:szCs w:val="28"/>
        </w:rPr>
        <w:t>e</w:t>
      </w:r>
      <w:proofErr w:type="spellEnd"/>
      <w:r w:rsidR="00935EDA" w:rsidRPr="00720563">
        <w:rPr>
          <w:sz w:val="28"/>
          <w:szCs w:val="28"/>
        </w:rPr>
        <w:t xml:space="preserve"> </w:t>
      </w:r>
      <w:proofErr w:type="spellStart"/>
      <w:r w:rsidR="00935EDA" w:rsidRPr="00720563">
        <w:rPr>
          <w:sz w:val="28"/>
          <w:szCs w:val="28"/>
        </w:rPr>
        <w:t>cou-de-pied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сзади. Голова слегка разворачивается к левому плечу;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«И» — фиксация позы.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Далее, движение аналогично повторяется в противоположную сторону.</w:t>
      </w:r>
    </w:p>
    <w:p w:rsidR="006D794C" w:rsidRPr="00720563" w:rsidRDefault="00935EDA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720563">
        <w:rPr>
          <w:rStyle w:val="a6"/>
          <w:i/>
          <w:iCs/>
          <w:sz w:val="28"/>
          <w:szCs w:val="28"/>
        </w:rPr>
        <w:t>Pas</w:t>
      </w:r>
      <w:proofErr w:type="spellEnd"/>
      <w:r w:rsidRPr="00720563">
        <w:rPr>
          <w:rStyle w:val="a6"/>
          <w:i/>
          <w:iCs/>
          <w:sz w:val="28"/>
          <w:szCs w:val="28"/>
        </w:rPr>
        <w:t> </w:t>
      </w:r>
      <w:proofErr w:type="spellStart"/>
      <w:r w:rsidRPr="00720563">
        <w:rPr>
          <w:rStyle w:val="a6"/>
          <w:i/>
          <w:iCs/>
          <w:sz w:val="28"/>
          <w:szCs w:val="28"/>
        </w:rPr>
        <w:t>de</w:t>
      </w:r>
      <w:proofErr w:type="spellEnd"/>
      <w:r w:rsidRPr="00720563">
        <w:rPr>
          <w:rStyle w:val="a6"/>
          <w:i/>
          <w:iCs/>
          <w:sz w:val="28"/>
          <w:szCs w:val="28"/>
        </w:rPr>
        <w:t xml:space="preserve"> </w:t>
      </w:r>
      <w:proofErr w:type="spellStart"/>
      <w:proofErr w:type="gramStart"/>
      <w:r w:rsidRPr="00720563">
        <w:rPr>
          <w:rStyle w:val="a6"/>
          <w:i/>
          <w:iCs/>
          <w:sz w:val="28"/>
          <w:szCs w:val="28"/>
        </w:rPr>
        <w:t>bourrée</w:t>
      </w:r>
      <w:proofErr w:type="spellEnd"/>
      <w:r w:rsidRPr="00720563">
        <w:rPr>
          <w:rStyle w:val="a6"/>
          <w:i/>
          <w:iCs/>
          <w:sz w:val="28"/>
          <w:szCs w:val="28"/>
        </w:rPr>
        <w:t xml:space="preserve"> </w:t>
      </w:r>
      <w:r w:rsidR="006D794C" w:rsidRPr="00720563">
        <w:rPr>
          <w:rStyle w:val="a6"/>
          <w:i/>
          <w:iCs/>
          <w:sz w:val="28"/>
          <w:szCs w:val="28"/>
        </w:rPr>
        <w:t xml:space="preserve"> с</w:t>
      </w:r>
      <w:proofErr w:type="gramEnd"/>
      <w:r w:rsidR="006D794C" w:rsidRPr="00720563">
        <w:rPr>
          <w:rStyle w:val="a6"/>
          <w:i/>
          <w:iCs/>
          <w:sz w:val="28"/>
          <w:szCs w:val="28"/>
        </w:rPr>
        <w:t xml:space="preserve"> переменой ног. </w:t>
      </w:r>
      <w:proofErr w:type="spellStart"/>
      <w:r w:rsidR="006D794C" w:rsidRPr="00720563">
        <w:rPr>
          <w:rStyle w:val="a6"/>
          <w:i/>
          <w:iCs/>
          <w:sz w:val="28"/>
          <w:szCs w:val="28"/>
        </w:rPr>
        <w:fldChar w:fldCharType="begin"/>
      </w:r>
      <w:r w:rsidR="006D794C" w:rsidRPr="00720563">
        <w:rPr>
          <w:rStyle w:val="a6"/>
          <w:i/>
          <w:iCs/>
          <w:sz w:val="28"/>
          <w:szCs w:val="28"/>
        </w:rPr>
        <w:instrText xml:space="preserve"> HYPERLINK "https://need4dance.ru/?page_id=2368" </w:instrText>
      </w:r>
      <w:r w:rsidR="006D794C" w:rsidRPr="00720563">
        <w:rPr>
          <w:rStyle w:val="a6"/>
          <w:i/>
          <w:iCs/>
          <w:sz w:val="28"/>
          <w:szCs w:val="28"/>
        </w:rPr>
        <w:fldChar w:fldCharType="separate"/>
      </w:r>
      <w:r w:rsidR="006D794C" w:rsidRPr="00720563">
        <w:rPr>
          <w:rStyle w:val="a3"/>
          <w:b/>
          <w:bCs/>
          <w:i/>
          <w:iCs/>
          <w:color w:val="auto"/>
          <w:sz w:val="28"/>
          <w:szCs w:val="28"/>
        </w:rPr>
        <w:t>En</w:t>
      </w:r>
      <w:proofErr w:type="spellEnd"/>
      <w:r w:rsidR="006D794C" w:rsidRPr="00720563">
        <w:rPr>
          <w:rStyle w:val="a3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6D794C" w:rsidRPr="00720563">
        <w:rPr>
          <w:rStyle w:val="a3"/>
          <w:b/>
          <w:bCs/>
          <w:i/>
          <w:iCs/>
          <w:color w:val="auto"/>
          <w:sz w:val="28"/>
          <w:szCs w:val="28"/>
        </w:rPr>
        <w:t>dedans</w:t>
      </w:r>
      <w:proofErr w:type="spellEnd"/>
      <w:r w:rsidR="006D794C" w:rsidRPr="00720563">
        <w:rPr>
          <w:rStyle w:val="a3"/>
          <w:b/>
          <w:bCs/>
          <w:i/>
          <w:iCs/>
          <w:color w:val="auto"/>
          <w:sz w:val="28"/>
          <w:szCs w:val="28"/>
        </w:rPr>
        <w:t xml:space="preserve"> [</w:t>
      </w:r>
      <w:proofErr w:type="spellStart"/>
      <w:r w:rsidR="006D794C" w:rsidRPr="00720563">
        <w:rPr>
          <w:rStyle w:val="a3"/>
          <w:b/>
          <w:bCs/>
          <w:i/>
          <w:iCs/>
          <w:color w:val="auto"/>
          <w:sz w:val="28"/>
          <w:szCs w:val="28"/>
        </w:rPr>
        <w:t>Андедан</w:t>
      </w:r>
      <w:proofErr w:type="spellEnd"/>
      <w:r w:rsidR="006D794C" w:rsidRPr="00720563">
        <w:rPr>
          <w:rStyle w:val="a3"/>
          <w:b/>
          <w:bCs/>
          <w:i/>
          <w:iCs/>
          <w:color w:val="auto"/>
          <w:sz w:val="28"/>
          <w:szCs w:val="28"/>
        </w:rPr>
        <w:t>]</w:t>
      </w:r>
      <w:r w:rsidR="006D794C" w:rsidRPr="00720563">
        <w:rPr>
          <w:rStyle w:val="a6"/>
          <w:i/>
          <w:iCs/>
          <w:sz w:val="28"/>
          <w:szCs w:val="28"/>
        </w:rPr>
        <w:fldChar w:fldCharType="end"/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Исходное положение: </w:t>
      </w:r>
      <w:hyperlink r:id="rId13" w:history="1">
        <w:r w:rsidRPr="00720563">
          <w:rPr>
            <w:rStyle w:val="a3"/>
            <w:color w:val="auto"/>
            <w:sz w:val="28"/>
            <w:szCs w:val="28"/>
          </w:rPr>
          <w:t>V позиция ног</w:t>
        </w:r>
      </w:hyperlink>
      <w:r w:rsidRPr="00720563">
        <w:rPr>
          <w:sz w:val="28"/>
          <w:szCs w:val="28"/>
        </w:rPr>
        <w:t> (правая нога впереди), руки на станке.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«</w:t>
      </w:r>
      <w:hyperlink r:id="rId14" w:history="1">
        <w:r w:rsidRPr="00720563">
          <w:rPr>
            <w:rStyle w:val="a3"/>
            <w:color w:val="auto"/>
            <w:sz w:val="28"/>
            <w:szCs w:val="28"/>
          </w:rPr>
          <w:t>Затакт</w:t>
        </w:r>
      </w:hyperlink>
      <w:r w:rsidRPr="00720563">
        <w:rPr>
          <w:sz w:val="28"/>
          <w:szCs w:val="28"/>
        </w:rPr>
        <w:t>» — левая нога делает </w:t>
      </w:r>
      <w:proofErr w:type="spellStart"/>
      <w:r w:rsidR="00935EDA" w:rsidRPr="00720563">
        <w:rPr>
          <w:sz w:val="28"/>
          <w:szCs w:val="28"/>
        </w:rPr>
        <w:t>Demi-</w:t>
      </w:r>
      <w:proofErr w:type="gramStart"/>
      <w:r w:rsidR="00935EDA" w:rsidRPr="00720563">
        <w:rPr>
          <w:sz w:val="28"/>
          <w:szCs w:val="28"/>
        </w:rPr>
        <w:t>plie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,</w:t>
      </w:r>
      <w:proofErr w:type="gramEnd"/>
      <w:r w:rsidRPr="00720563">
        <w:rPr>
          <w:sz w:val="28"/>
          <w:szCs w:val="28"/>
        </w:rPr>
        <w:t xml:space="preserve"> правая — принимает положение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935EDA" w:rsidRPr="00720563">
        <w:rPr>
          <w:sz w:val="28"/>
          <w:szCs w:val="28"/>
        </w:rPr>
        <w:t>e</w:t>
      </w:r>
      <w:proofErr w:type="spellEnd"/>
      <w:r w:rsidR="00935EDA" w:rsidRPr="00720563">
        <w:rPr>
          <w:sz w:val="28"/>
          <w:szCs w:val="28"/>
        </w:rPr>
        <w:t xml:space="preserve"> </w:t>
      </w:r>
      <w:proofErr w:type="spellStart"/>
      <w:r w:rsidR="00935EDA" w:rsidRPr="00720563">
        <w:rPr>
          <w:sz w:val="28"/>
          <w:szCs w:val="28"/>
        </w:rPr>
        <w:t>cou-de-pied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спереди. Голова слегка развернута к правому плечу.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Далее, аналогично </w:t>
      </w:r>
      <w:proofErr w:type="spellStart"/>
      <w:r w:rsidR="00935EDA" w:rsidRPr="00720563">
        <w:rPr>
          <w:sz w:val="28"/>
          <w:szCs w:val="28"/>
        </w:rPr>
        <w:t>En</w:t>
      </w:r>
      <w:proofErr w:type="spellEnd"/>
      <w:r w:rsidR="00935EDA" w:rsidRPr="00720563">
        <w:rPr>
          <w:sz w:val="28"/>
          <w:szCs w:val="28"/>
        </w:rPr>
        <w:t xml:space="preserve"> </w:t>
      </w:r>
      <w:proofErr w:type="spellStart"/>
      <w:proofErr w:type="gramStart"/>
      <w:r w:rsidR="00935EDA" w:rsidRPr="00720563">
        <w:rPr>
          <w:sz w:val="28"/>
          <w:szCs w:val="28"/>
        </w:rPr>
        <w:t>dehors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,</w:t>
      </w:r>
      <w:proofErr w:type="gramEnd"/>
      <w:r w:rsidRPr="00720563">
        <w:rPr>
          <w:sz w:val="28"/>
          <w:szCs w:val="28"/>
        </w:rPr>
        <w:t xml:space="preserve"> только положение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935EDA" w:rsidRPr="00720563">
        <w:rPr>
          <w:sz w:val="28"/>
          <w:szCs w:val="28"/>
        </w:rPr>
        <w:t>e</w:t>
      </w:r>
      <w:proofErr w:type="spellEnd"/>
      <w:r w:rsidR="00935EDA" w:rsidRPr="00720563">
        <w:rPr>
          <w:sz w:val="28"/>
          <w:szCs w:val="28"/>
        </w:rPr>
        <w:t xml:space="preserve"> </w:t>
      </w:r>
      <w:proofErr w:type="spellStart"/>
      <w:r w:rsidR="00935EDA" w:rsidRPr="00720563">
        <w:rPr>
          <w:sz w:val="28"/>
          <w:szCs w:val="28"/>
        </w:rPr>
        <w:t>cou-de-pied</w:t>
      </w:r>
      <w:proofErr w:type="spellEnd"/>
      <w:r w:rsidR="00935EDA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делается всегда сзади.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20563">
        <w:rPr>
          <w:rStyle w:val="a5"/>
          <w:color w:val="333333"/>
          <w:sz w:val="28"/>
          <w:szCs w:val="28"/>
        </w:rPr>
        <w:t>Если правая нога впереди, то движение происходит справа налево!</w:t>
      </w:r>
    </w:p>
    <w:p w:rsidR="006D794C" w:rsidRPr="00720563" w:rsidRDefault="00935EDA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spellStart"/>
      <w:r w:rsidRPr="00720563">
        <w:rPr>
          <w:rStyle w:val="a6"/>
          <w:i/>
          <w:iCs/>
          <w:color w:val="333333"/>
          <w:sz w:val="28"/>
          <w:szCs w:val="28"/>
        </w:rPr>
        <w:t>Pas</w:t>
      </w:r>
      <w:proofErr w:type="spellEnd"/>
      <w:r w:rsidRPr="00720563">
        <w:rPr>
          <w:rStyle w:val="a6"/>
          <w:i/>
          <w:iCs/>
          <w:color w:val="333333"/>
          <w:sz w:val="28"/>
          <w:szCs w:val="28"/>
        </w:rPr>
        <w:t> </w:t>
      </w:r>
      <w:proofErr w:type="spellStart"/>
      <w:r w:rsidRPr="00720563">
        <w:rPr>
          <w:rStyle w:val="a6"/>
          <w:i/>
          <w:iCs/>
          <w:color w:val="333333"/>
          <w:sz w:val="28"/>
          <w:szCs w:val="28"/>
        </w:rPr>
        <w:t>de</w:t>
      </w:r>
      <w:proofErr w:type="spellEnd"/>
      <w:r w:rsidRPr="00720563">
        <w:rPr>
          <w:rStyle w:val="a6"/>
          <w:i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720563">
        <w:rPr>
          <w:rStyle w:val="a6"/>
          <w:i/>
          <w:iCs/>
          <w:color w:val="333333"/>
          <w:sz w:val="28"/>
          <w:szCs w:val="28"/>
        </w:rPr>
        <w:t>bourrée</w:t>
      </w:r>
      <w:proofErr w:type="spellEnd"/>
      <w:r w:rsidRPr="00720563">
        <w:rPr>
          <w:rStyle w:val="a6"/>
          <w:i/>
          <w:iCs/>
          <w:color w:val="333333"/>
          <w:sz w:val="28"/>
          <w:szCs w:val="28"/>
        </w:rPr>
        <w:t xml:space="preserve"> </w:t>
      </w:r>
      <w:r w:rsidR="006D794C" w:rsidRPr="00720563">
        <w:rPr>
          <w:rStyle w:val="a6"/>
          <w:i/>
          <w:iCs/>
          <w:color w:val="333333"/>
          <w:sz w:val="28"/>
          <w:szCs w:val="28"/>
        </w:rPr>
        <w:t> без</w:t>
      </w:r>
      <w:proofErr w:type="gramEnd"/>
      <w:r w:rsidR="006D794C" w:rsidRPr="00720563">
        <w:rPr>
          <w:rStyle w:val="a6"/>
          <w:i/>
          <w:iCs/>
          <w:color w:val="333333"/>
          <w:sz w:val="28"/>
          <w:szCs w:val="28"/>
        </w:rPr>
        <w:t xml:space="preserve"> перемены ног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20563">
        <w:rPr>
          <w:color w:val="333333"/>
          <w:sz w:val="28"/>
          <w:szCs w:val="28"/>
        </w:rPr>
        <w:t>Изучается по тем же правилам, что и предыд</w:t>
      </w:r>
      <w:r w:rsidR="00935EDA" w:rsidRPr="00720563">
        <w:rPr>
          <w:color w:val="333333"/>
          <w:sz w:val="28"/>
          <w:szCs w:val="28"/>
        </w:rPr>
        <w:t xml:space="preserve">ущие </w:t>
      </w:r>
      <w:proofErr w:type="spellStart"/>
      <w:r w:rsidR="00935EDA" w:rsidRPr="00720563">
        <w:rPr>
          <w:color w:val="333333"/>
          <w:sz w:val="28"/>
          <w:szCs w:val="28"/>
        </w:rPr>
        <w:t>Pas</w:t>
      </w:r>
      <w:proofErr w:type="spellEnd"/>
      <w:r w:rsidR="00935EDA" w:rsidRPr="00720563">
        <w:rPr>
          <w:color w:val="333333"/>
          <w:sz w:val="28"/>
          <w:szCs w:val="28"/>
        </w:rPr>
        <w:t> </w:t>
      </w:r>
      <w:proofErr w:type="spellStart"/>
      <w:r w:rsidR="00935EDA" w:rsidRPr="00720563">
        <w:rPr>
          <w:color w:val="333333"/>
          <w:sz w:val="28"/>
          <w:szCs w:val="28"/>
        </w:rPr>
        <w:t>de</w:t>
      </w:r>
      <w:proofErr w:type="spellEnd"/>
      <w:r w:rsidR="00935EDA" w:rsidRPr="00720563">
        <w:rPr>
          <w:color w:val="333333"/>
          <w:sz w:val="28"/>
          <w:szCs w:val="28"/>
        </w:rPr>
        <w:t xml:space="preserve"> </w:t>
      </w:r>
      <w:proofErr w:type="spellStart"/>
      <w:r w:rsidR="00935EDA" w:rsidRPr="00720563">
        <w:rPr>
          <w:color w:val="333333"/>
          <w:sz w:val="28"/>
          <w:szCs w:val="28"/>
        </w:rPr>
        <w:t>bourrée</w:t>
      </w:r>
      <w:proofErr w:type="spellEnd"/>
      <w:r w:rsidRPr="00720563">
        <w:rPr>
          <w:color w:val="333333"/>
          <w:sz w:val="28"/>
          <w:szCs w:val="28"/>
        </w:rPr>
        <w:t>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Исходное положение: </w:t>
      </w:r>
      <w:hyperlink r:id="rId15" w:history="1">
        <w:r w:rsidRPr="00720563">
          <w:rPr>
            <w:rStyle w:val="a3"/>
            <w:color w:val="auto"/>
            <w:sz w:val="28"/>
            <w:szCs w:val="28"/>
          </w:rPr>
          <w:t>V позиция ног</w:t>
        </w:r>
      </w:hyperlink>
      <w:r w:rsidRPr="00720563">
        <w:rPr>
          <w:sz w:val="28"/>
          <w:szCs w:val="28"/>
        </w:rPr>
        <w:t> (правая нога впереди), руки на станке.</w:t>
      </w:r>
    </w:p>
    <w:p w:rsid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«</w:t>
      </w:r>
      <w:hyperlink r:id="rId16" w:history="1">
        <w:r w:rsidRPr="00720563">
          <w:rPr>
            <w:rStyle w:val="a3"/>
            <w:color w:val="auto"/>
            <w:sz w:val="28"/>
            <w:szCs w:val="28"/>
          </w:rPr>
          <w:t>Затакт</w:t>
        </w:r>
      </w:hyperlink>
      <w:r w:rsidRPr="00720563">
        <w:rPr>
          <w:sz w:val="28"/>
          <w:szCs w:val="28"/>
        </w:rPr>
        <w:t>» — правая нога через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672D5E" w:rsidRPr="00720563">
        <w:rPr>
          <w:sz w:val="28"/>
          <w:szCs w:val="28"/>
        </w:rPr>
        <w:t>e</w:t>
      </w:r>
      <w:proofErr w:type="spellEnd"/>
      <w:r w:rsidR="00672D5E" w:rsidRPr="00720563">
        <w:rPr>
          <w:sz w:val="28"/>
          <w:szCs w:val="28"/>
        </w:rPr>
        <w:t xml:space="preserve"> </w:t>
      </w:r>
      <w:proofErr w:type="spellStart"/>
      <w:r w:rsidR="00672D5E" w:rsidRPr="00720563">
        <w:rPr>
          <w:sz w:val="28"/>
          <w:szCs w:val="28"/>
        </w:rPr>
        <w:t>cou-de-</w:t>
      </w:r>
      <w:proofErr w:type="gramStart"/>
      <w:r w:rsidR="00672D5E" w:rsidRPr="00720563">
        <w:rPr>
          <w:sz w:val="28"/>
          <w:szCs w:val="28"/>
        </w:rPr>
        <w:t>pied</w:t>
      </w:r>
      <w:proofErr w:type="spellEnd"/>
      <w:r w:rsidR="00672D5E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раскрывается</w:t>
      </w:r>
      <w:proofErr w:type="gramEnd"/>
      <w:r w:rsidRPr="00720563">
        <w:rPr>
          <w:sz w:val="28"/>
          <w:szCs w:val="28"/>
        </w:rPr>
        <w:t xml:space="preserve"> в сторону на 45°, левая делает </w:t>
      </w:r>
      <w:proofErr w:type="spellStart"/>
      <w:r w:rsidR="00672D5E" w:rsidRPr="00720563">
        <w:rPr>
          <w:sz w:val="28"/>
          <w:szCs w:val="28"/>
        </w:rPr>
        <w:t>Demi-plie</w:t>
      </w:r>
      <w:proofErr w:type="spellEnd"/>
      <w:r w:rsidRPr="00720563">
        <w:rPr>
          <w:sz w:val="28"/>
          <w:szCs w:val="28"/>
        </w:rPr>
        <w:t>. Голова слегка развернута влево;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lastRenderedPageBreak/>
        <w:t>«Раз» — правая нога подтягивается на </w:t>
      </w:r>
      <w:proofErr w:type="spellStart"/>
      <w:r w:rsidRPr="00720563">
        <w:rPr>
          <w:sz w:val="28"/>
          <w:szCs w:val="28"/>
        </w:rPr>
        <w:fldChar w:fldCharType="begin"/>
      </w:r>
      <w:r w:rsidRPr="00720563">
        <w:rPr>
          <w:sz w:val="28"/>
          <w:szCs w:val="28"/>
        </w:rPr>
        <w:instrText xml:space="preserve"> HYPERLINK "https://need4dance.ru/?page_id=2368" </w:instrText>
      </w:r>
      <w:r w:rsidRPr="00720563">
        <w:rPr>
          <w:sz w:val="28"/>
          <w:szCs w:val="28"/>
        </w:rPr>
        <w:fldChar w:fldCharType="separate"/>
      </w:r>
      <w:r w:rsidRPr="00720563">
        <w:rPr>
          <w:rStyle w:val="a3"/>
          <w:color w:val="auto"/>
          <w:sz w:val="28"/>
          <w:szCs w:val="28"/>
        </w:rPr>
        <w:t>полупальцы</w:t>
      </w:r>
      <w:proofErr w:type="spellEnd"/>
      <w:r w:rsidRPr="00720563">
        <w:rPr>
          <w:rStyle w:val="a3"/>
          <w:color w:val="auto"/>
          <w:sz w:val="28"/>
          <w:szCs w:val="28"/>
        </w:rPr>
        <w:t> </w:t>
      </w:r>
      <w:r w:rsidRPr="00720563">
        <w:rPr>
          <w:sz w:val="28"/>
          <w:szCs w:val="28"/>
        </w:rPr>
        <w:fldChar w:fldCharType="end"/>
      </w:r>
      <w:r w:rsidRPr="00720563">
        <w:rPr>
          <w:sz w:val="28"/>
          <w:szCs w:val="28"/>
        </w:rPr>
        <w:t>в </w:t>
      </w:r>
      <w:hyperlink r:id="rId17" w:history="1">
        <w:r w:rsidRPr="00720563">
          <w:rPr>
            <w:rStyle w:val="a3"/>
            <w:color w:val="auto"/>
            <w:sz w:val="28"/>
            <w:szCs w:val="28"/>
          </w:rPr>
          <w:t>V позицию</w:t>
        </w:r>
      </w:hyperlink>
      <w:r w:rsidRPr="00720563">
        <w:rPr>
          <w:sz w:val="28"/>
          <w:szCs w:val="28"/>
        </w:rPr>
        <w:t> впереди левой ноги, которая сразу после этого занимает положение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672D5E" w:rsidRPr="00720563">
        <w:rPr>
          <w:sz w:val="28"/>
          <w:szCs w:val="28"/>
        </w:rPr>
        <w:t>e</w:t>
      </w:r>
      <w:proofErr w:type="spellEnd"/>
      <w:r w:rsidR="00672D5E" w:rsidRPr="00720563">
        <w:rPr>
          <w:sz w:val="28"/>
          <w:szCs w:val="28"/>
        </w:rPr>
        <w:t xml:space="preserve"> </w:t>
      </w:r>
      <w:proofErr w:type="spellStart"/>
      <w:r w:rsidR="00672D5E" w:rsidRPr="00720563">
        <w:rPr>
          <w:sz w:val="28"/>
          <w:szCs w:val="28"/>
        </w:rPr>
        <w:t>cou-de-pied</w:t>
      </w:r>
      <w:proofErr w:type="spellEnd"/>
      <w:r w:rsidR="00672D5E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сзади. Голова разворачивается </w:t>
      </w:r>
      <w:proofErr w:type="spellStart"/>
      <w:r w:rsidR="00672D5E" w:rsidRPr="00720563">
        <w:rPr>
          <w:sz w:val="28"/>
          <w:szCs w:val="28"/>
        </w:rPr>
        <w:t>En</w:t>
      </w:r>
      <w:proofErr w:type="spellEnd"/>
      <w:r w:rsidR="00672D5E" w:rsidRPr="00720563">
        <w:rPr>
          <w:sz w:val="28"/>
          <w:szCs w:val="28"/>
        </w:rPr>
        <w:t xml:space="preserve"> </w:t>
      </w:r>
      <w:proofErr w:type="spellStart"/>
      <w:r w:rsidR="00672D5E" w:rsidRPr="00720563">
        <w:rPr>
          <w:sz w:val="28"/>
          <w:szCs w:val="28"/>
        </w:rPr>
        <w:t>facé</w:t>
      </w:r>
      <w:proofErr w:type="spellEnd"/>
      <w:r w:rsidRPr="00720563">
        <w:rPr>
          <w:sz w:val="28"/>
          <w:szCs w:val="28"/>
        </w:rPr>
        <w:t>;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0563">
        <w:rPr>
          <w:sz w:val="28"/>
          <w:szCs w:val="28"/>
        </w:rPr>
        <w:t>«И» — левая нога делает шаг влево во </w:t>
      </w:r>
      <w:hyperlink r:id="rId18" w:history="1">
        <w:r w:rsidRPr="00720563">
          <w:rPr>
            <w:rStyle w:val="a3"/>
            <w:color w:val="auto"/>
            <w:sz w:val="28"/>
            <w:szCs w:val="28"/>
          </w:rPr>
          <w:t>II позицию</w:t>
        </w:r>
      </w:hyperlink>
      <w:r w:rsidRPr="00720563">
        <w:rPr>
          <w:sz w:val="28"/>
          <w:szCs w:val="28"/>
        </w:rPr>
        <w:t> на </w:t>
      </w:r>
      <w:proofErr w:type="spellStart"/>
      <w:r w:rsidRPr="00720563">
        <w:rPr>
          <w:sz w:val="28"/>
          <w:szCs w:val="28"/>
        </w:rPr>
        <w:fldChar w:fldCharType="begin"/>
      </w:r>
      <w:r w:rsidRPr="00720563">
        <w:rPr>
          <w:sz w:val="28"/>
          <w:szCs w:val="28"/>
        </w:rPr>
        <w:instrText xml:space="preserve"> HYPERLINK "https://need4dance.ru/?page_id=2368" </w:instrText>
      </w:r>
      <w:r w:rsidRPr="00720563">
        <w:rPr>
          <w:sz w:val="28"/>
          <w:szCs w:val="28"/>
        </w:rPr>
        <w:fldChar w:fldCharType="separate"/>
      </w:r>
      <w:r w:rsidRPr="00720563">
        <w:rPr>
          <w:rStyle w:val="a3"/>
          <w:color w:val="auto"/>
          <w:sz w:val="28"/>
          <w:szCs w:val="28"/>
        </w:rPr>
        <w:t>полупальцах</w:t>
      </w:r>
      <w:proofErr w:type="spellEnd"/>
      <w:r w:rsidRPr="00720563">
        <w:rPr>
          <w:sz w:val="28"/>
          <w:szCs w:val="28"/>
        </w:rPr>
        <w:fldChar w:fldCharType="end"/>
      </w:r>
      <w:r w:rsidRPr="00720563">
        <w:rPr>
          <w:sz w:val="28"/>
          <w:szCs w:val="28"/>
        </w:rPr>
        <w:t>. Правая нога занимает положение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672D5E" w:rsidRPr="00720563">
        <w:rPr>
          <w:sz w:val="28"/>
          <w:szCs w:val="28"/>
        </w:rPr>
        <w:t>e</w:t>
      </w:r>
      <w:proofErr w:type="spellEnd"/>
      <w:r w:rsidR="00672D5E" w:rsidRPr="00720563">
        <w:rPr>
          <w:sz w:val="28"/>
          <w:szCs w:val="28"/>
        </w:rPr>
        <w:t xml:space="preserve"> </w:t>
      </w:r>
      <w:proofErr w:type="spellStart"/>
      <w:r w:rsidR="00672D5E" w:rsidRPr="00720563">
        <w:rPr>
          <w:sz w:val="28"/>
          <w:szCs w:val="28"/>
        </w:rPr>
        <w:t>cou-de-</w:t>
      </w:r>
      <w:proofErr w:type="gramStart"/>
      <w:r w:rsidR="00672D5E" w:rsidRPr="00720563">
        <w:rPr>
          <w:sz w:val="28"/>
          <w:szCs w:val="28"/>
        </w:rPr>
        <w:t>pied</w:t>
      </w:r>
      <w:proofErr w:type="spellEnd"/>
      <w:r w:rsidR="00672D5E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спереди</w:t>
      </w:r>
      <w:proofErr w:type="gramEnd"/>
      <w:r w:rsidRPr="00720563">
        <w:rPr>
          <w:sz w:val="28"/>
          <w:szCs w:val="28"/>
        </w:rPr>
        <w:t>;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20563">
        <w:rPr>
          <w:sz w:val="28"/>
          <w:szCs w:val="28"/>
        </w:rPr>
        <w:t>«Два» — правая нога опускается на </w:t>
      </w:r>
      <w:proofErr w:type="spellStart"/>
      <w:r w:rsidR="00672D5E" w:rsidRPr="00720563">
        <w:rPr>
          <w:sz w:val="28"/>
          <w:szCs w:val="28"/>
        </w:rPr>
        <w:t>Demi-</w:t>
      </w:r>
      <w:proofErr w:type="gramStart"/>
      <w:r w:rsidR="00672D5E" w:rsidRPr="00720563">
        <w:rPr>
          <w:sz w:val="28"/>
          <w:szCs w:val="28"/>
        </w:rPr>
        <w:t>plie</w:t>
      </w:r>
      <w:proofErr w:type="spellEnd"/>
      <w:r w:rsidR="00672D5E" w:rsidRPr="00720563">
        <w:rPr>
          <w:sz w:val="28"/>
          <w:szCs w:val="28"/>
        </w:rPr>
        <w:t xml:space="preserve"> </w:t>
      </w:r>
      <w:r w:rsidRPr="00720563">
        <w:rPr>
          <w:sz w:val="28"/>
          <w:szCs w:val="28"/>
        </w:rPr>
        <w:t> в</w:t>
      </w:r>
      <w:proofErr w:type="gramEnd"/>
      <w:r w:rsidRPr="00720563">
        <w:rPr>
          <w:sz w:val="28"/>
          <w:szCs w:val="28"/>
        </w:rPr>
        <w:t> </w:t>
      </w:r>
      <w:hyperlink r:id="rId19" w:history="1">
        <w:r w:rsidRPr="00720563">
          <w:rPr>
            <w:rStyle w:val="a3"/>
            <w:color w:val="auto"/>
            <w:sz w:val="28"/>
            <w:szCs w:val="28"/>
          </w:rPr>
          <w:t>V позицию</w:t>
        </w:r>
      </w:hyperlink>
      <w:r w:rsidRPr="00720563">
        <w:rPr>
          <w:sz w:val="28"/>
          <w:szCs w:val="28"/>
        </w:rPr>
        <w:t>, левая через </w:t>
      </w:r>
      <w:proofErr w:type="spellStart"/>
      <w:r w:rsidRPr="00720563">
        <w:rPr>
          <w:sz w:val="28"/>
          <w:szCs w:val="28"/>
        </w:rPr>
        <w:t>Sur</w:t>
      </w:r>
      <w:proofErr w:type="spellEnd"/>
      <w:r w:rsidRPr="00720563">
        <w:rPr>
          <w:sz w:val="28"/>
          <w:szCs w:val="28"/>
        </w:rPr>
        <w:t xml:space="preserve"> </w:t>
      </w:r>
      <w:proofErr w:type="spellStart"/>
      <w:r w:rsidRPr="00720563">
        <w:rPr>
          <w:sz w:val="28"/>
          <w:szCs w:val="28"/>
        </w:rPr>
        <w:t>l</w:t>
      </w:r>
      <w:r w:rsidR="00672D5E" w:rsidRPr="00720563">
        <w:rPr>
          <w:sz w:val="28"/>
          <w:szCs w:val="28"/>
        </w:rPr>
        <w:t>e</w:t>
      </w:r>
      <w:proofErr w:type="spellEnd"/>
      <w:r w:rsidR="00672D5E" w:rsidRPr="00720563">
        <w:rPr>
          <w:sz w:val="28"/>
          <w:szCs w:val="28"/>
        </w:rPr>
        <w:t xml:space="preserve"> </w:t>
      </w:r>
      <w:proofErr w:type="spellStart"/>
      <w:r w:rsidR="00672D5E" w:rsidRPr="00720563">
        <w:rPr>
          <w:sz w:val="28"/>
          <w:szCs w:val="28"/>
        </w:rPr>
        <w:t>cou-de-pied</w:t>
      </w:r>
      <w:proofErr w:type="spellEnd"/>
      <w:r w:rsidRPr="00720563">
        <w:rPr>
          <w:sz w:val="28"/>
          <w:szCs w:val="28"/>
        </w:rPr>
        <w:t xml:space="preserve"> раскрывается влево </w:t>
      </w:r>
      <w:r w:rsidRPr="00720563">
        <w:rPr>
          <w:color w:val="333333"/>
          <w:sz w:val="28"/>
          <w:szCs w:val="28"/>
        </w:rPr>
        <w:t>на 45°. Голова слегка развернута вправо;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20563">
        <w:rPr>
          <w:color w:val="333333"/>
          <w:sz w:val="28"/>
          <w:szCs w:val="28"/>
        </w:rPr>
        <w:t>«И» — фиксация позы.</w:t>
      </w:r>
    </w:p>
    <w:p w:rsidR="006D794C" w:rsidRPr="00720563" w:rsidRDefault="006D794C" w:rsidP="00720563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20563">
        <w:rPr>
          <w:color w:val="333333"/>
          <w:sz w:val="28"/>
          <w:szCs w:val="28"/>
        </w:rPr>
        <w:t>Затем движение может продолжаться с левой ноги, которая подтягивается сзади правой.</w:t>
      </w:r>
    </w:p>
    <w:p w:rsidR="00F82E6E" w:rsidRPr="00720563" w:rsidRDefault="006D794C" w:rsidP="00720563">
      <w:pPr>
        <w:pStyle w:val="a4"/>
        <w:shd w:val="clear" w:color="auto" w:fill="FFFFFF"/>
        <w:spacing w:before="0" w:beforeAutospacing="0" w:after="450" w:afterAutospacing="0"/>
        <w:rPr>
          <w:color w:val="333333"/>
          <w:sz w:val="28"/>
          <w:szCs w:val="28"/>
        </w:rPr>
      </w:pPr>
      <w:r w:rsidRPr="00720563">
        <w:rPr>
          <w:color w:val="333333"/>
          <w:sz w:val="28"/>
          <w:szCs w:val="28"/>
        </w:rPr>
        <w:t>Аналогично исполняется, когда в исходном положении левая нога впереди.</w:t>
      </w:r>
    </w:p>
    <w:p w:rsidR="00F82E6E" w:rsidRPr="00720563" w:rsidRDefault="0009450D" w:rsidP="00720563">
      <w:pPr>
        <w:rPr>
          <w:rFonts w:ascii="Times New Roman" w:hAnsi="Times New Roman" w:cs="Times New Roman"/>
          <w:bCs/>
          <w:sz w:val="28"/>
          <w:szCs w:val="28"/>
        </w:rPr>
      </w:pPr>
      <w:r w:rsidRPr="00720563">
        <w:rPr>
          <w:rFonts w:ascii="Times New Roman" w:hAnsi="Times New Roman" w:cs="Times New Roman"/>
          <w:bCs/>
          <w:sz w:val="28"/>
          <w:szCs w:val="28"/>
        </w:rPr>
        <w:t>После того как элемент изучен лицом к станку, его отрабатываем на середине зала.</w:t>
      </w:r>
    </w:p>
    <w:p w:rsidR="0009450D" w:rsidRPr="00720563" w:rsidRDefault="0009450D" w:rsidP="007205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06AD" w:rsidRPr="00720563" w:rsidRDefault="006A06AD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Allegro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 xml:space="preserve"> (Прыжки).</w:t>
      </w:r>
    </w:p>
    <w:p w:rsidR="006A06AD" w:rsidRPr="00720563" w:rsidRDefault="006A06AD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Saute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0563">
        <w:rPr>
          <w:rFonts w:ascii="Times New Roman" w:hAnsi="Times New Roman" w:cs="Times New Roman"/>
          <w:sz w:val="28"/>
          <w:szCs w:val="28"/>
        </w:rPr>
        <w:t> </w:t>
      </w:r>
    </w:p>
    <w:p w:rsidR="006A06AD" w:rsidRPr="00720563" w:rsidRDefault="006A06AD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 по I, II, V позициям.</w:t>
      </w:r>
    </w:p>
    <w:p w:rsidR="006A06AD" w:rsidRPr="00720563" w:rsidRDefault="006A06AD" w:rsidP="007205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Pas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</w:rPr>
        <w:t>echappe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06AD" w:rsidRPr="00720563" w:rsidRDefault="006A06AD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sz w:val="28"/>
          <w:szCs w:val="28"/>
        </w:rPr>
        <w:t>4 раза из II в V позицию, и обратно.</w:t>
      </w:r>
    </w:p>
    <w:p w:rsidR="006A06AD" w:rsidRPr="00720563" w:rsidRDefault="006A06AD" w:rsidP="0072056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Changement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720563">
        <w:rPr>
          <w:rFonts w:ascii="Times New Roman" w:hAnsi="Times New Roman" w:cs="Times New Roman"/>
          <w:b/>
          <w:bCs/>
          <w:sz w:val="28"/>
          <w:szCs w:val="28"/>
          <w:lang w:val="en-US"/>
        </w:rPr>
        <w:t>pieds</w:t>
      </w:r>
      <w:proofErr w:type="spellEnd"/>
      <w:r w:rsidRPr="0072056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6A06AD" w:rsidRPr="00720563" w:rsidRDefault="009B4547" w:rsidP="00720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 (5 мин)</w:t>
      </w:r>
    </w:p>
    <w:p w:rsidR="009B4547" w:rsidRPr="00720563" w:rsidRDefault="009B4547" w:rsidP="00720563">
      <w:pPr>
        <w:rPr>
          <w:rFonts w:ascii="Times New Roman" w:hAnsi="Times New Roman" w:cs="Times New Roman"/>
          <w:bCs/>
          <w:sz w:val="28"/>
          <w:szCs w:val="28"/>
        </w:rPr>
      </w:pPr>
      <w:r w:rsidRPr="00720563">
        <w:rPr>
          <w:rFonts w:ascii="Times New Roman" w:hAnsi="Times New Roman" w:cs="Times New Roman"/>
          <w:bCs/>
          <w:sz w:val="28"/>
          <w:szCs w:val="28"/>
        </w:rPr>
        <w:t xml:space="preserve">Упражнение для </w:t>
      </w:r>
      <w:proofErr w:type="gramStart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рук  </w:t>
      </w:r>
      <w:proofErr w:type="spellStart"/>
      <w:r w:rsidRPr="00720563">
        <w:rPr>
          <w:rFonts w:ascii="Times New Roman" w:hAnsi="Times New Roman" w:cs="Times New Roman"/>
          <w:bCs/>
          <w:sz w:val="28"/>
          <w:szCs w:val="28"/>
          <w:lang w:val="en-US"/>
        </w:rPr>
        <w:t>por</w:t>
      </w:r>
      <w:proofErr w:type="spellEnd"/>
      <w:proofErr w:type="gramEnd"/>
      <w:r w:rsidRPr="0072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563">
        <w:rPr>
          <w:rFonts w:ascii="Times New Roman" w:hAnsi="Times New Roman" w:cs="Times New Roman"/>
          <w:bCs/>
          <w:sz w:val="28"/>
          <w:szCs w:val="28"/>
          <w:lang w:val="en-US"/>
        </w:rPr>
        <w:t>de</w:t>
      </w:r>
      <w:r w:rsidRPr="00720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563">
        <w:rPr>
          <w:rFonts w:ascii="Times New Roman" w:hAnsi="Times New Roman" w:cs="Times New Roman"/>
          <w:bCs/>
          <w:sz w:val="28"/>
          <w:szCs w:val="28"/>
          <w:lang w:val="en-US"/>
        </w:rPr>
        <w:t>bra</w:t>
      </w:r>
    </w:p>
    <w:p w:rsidR="006A06AD" w:rsidRPr="00720563" w:rsidRDefault="006A06AD" w:rsidP="00720563">
      <w:pPr>
        <w:rPr>
          <w:rFonts w:ascii="Times New Roman" w:hAnsi="Times New Roman" w:cs="Times New Roman"/>
          <w:sz w:val="28"/>
          <w:szCs w:val="28"/>
        </w:rPr>
      </w:pPr>
      <w:r w:rsidRPr="00720563">
        <w:rPr>
          <w:rFonts w:ascii="Times New Roman" w:hAnsi="Times New Roman" w:cs="Times New Roman"/>
          <w:b/>
          <w:bCs/>
          <w:sz w:val="28"/>
          <w:szCs w:val="28"/>
        </w:rPr>
        <w:t>Поклон.</w:t>
      </w:r>
    </w:p>
    <w:p w:rsidR="006A06AD" w:rsidRPr="00720563" w:rsidRDefault="006A06AD" w:rsidP="00720563">
      <w:pPr>
        <w:rPr>
          <w:rFonts w:ascii="Times New Roman" w:hAnsi="Times New Roman" w:cs="Times New Roman"/>
          <w:sz w:val="28"/>
          <w:szCs w:val="28"/>
        </w:rPr>
      </w:pPr>
    </w:p>
    <w:p w:rsidR="008F34B1" w:rsidRPr="00720563" w:rsidRDefault="008F34B1" w:rsidP="00720563">
      <w:pPr>
        <w:rPr>
          <w:rFonts w:ascii="Times New Roman" w:hAnsi="Times New Roman" w:cs="Times New Roman"/>
          <w:sz w:val="28"/>
          <w:szCs w:val="28"/>
        </w:rPr>
      </w:pPr>
    </w:p>
    <w:p w:rsidR="008F34B1" w:rsidRPr="00720563" w:rsidRDefault="008F34B1" w:rsidP="00720563">
      <w:pPr>
        <w:rPr>
          <w:rFonts w:ascii="Times New Roman" w:hAnsi="Times New Roman" w:cs="Times New Roman"/>
          <w:sz w:val="28"/>
          <w:szCs w:val="28"/>
        </w:rPr>
      </w:pPr>
    </w:p>
    <w:sectPr w:rsidR="008F34B1" w:rsidRPr="0072056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E8" w:rsidRDefault="009F49E8" w:rsidP="00287009">
      <w:pPr>
        <w:spacing w:after="0" w:line="240" w:lineRule="auto"/>
      </w:pPr>
      <w:r>
        <w:separator/>
      </w:r>
    </w:p>
  </w:endnote>
  <w:endnote w:type="continuationSeparator" w:id="0">
    <w:p w:rsidR="009F49E8" w:rsidRDefault="009F49E8" w:rsidP="0028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09" w:rsidRDefault="0028700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0672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87009" w:rsidRDefault="0028700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87009" w:rsidRDefault="0028700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09" w:rsidRDefault="002870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E8" w:rsidRDefault="009F49E8" w:rsidP="00287009">
      <w:pPr>
        <w:spacing w:after="0" w:line="240" w:lineRule="auto"/>
      </w:pPr>
      <w:r>
        <w:separator/>
      </w:r>
    </w:p>
  </w:footnote>
  <w:footnote w:type="continuationSeparator" w:id="0">
    <w:p w:rsidR="009F49E8" w:rsidRDefault="009F49E8" w:rsidP="0028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09" w:rsidRDefault="002870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09" w:rsidRDefault="0028700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09" w:rsidRDefault="002870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B67"/>
    <w:multiLevelType w:val="multilevel"/>
    <w:tmpl w:val="15B0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06B48"/>
    <w:multiLevelType w:val="multilevel"/>
    <w:tmpl w:val="CA7A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F69A3"/>
    <w:multiLevelType w:val="multilevel"/>
    <w:tmpl w:val="DC50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1"/>
    <w:rsid w:val="00006384"/>
    <w:rsid w:val="00006956"/>
    <w:rsid w:val="00034AD6"/>
    <w:rsid w:val="000413B6"/>
    <w:rsid w:val="00041BDD"/>
    <w:rsid w:val="0004688D"/>
    <w:rsid w:val="00046E78"/>
    <w:rsid w:val="00060092"/>
    <w:rsid w:val="00077DAE"/>
    <w:rsid w:val="0009450D"/>
    <w:rsid w:val="000A05EB"/>
    <w:rsid w:val="000B3B53"/>
    <w:rsid w:val="000C4914"/>
    <w:rsid w:val="000D0F96"/>
    <w:rsid w:val="000D5F5E"/>
    <w:rsid w:val="000D6142"/>
    <w:rsid w:val="000D7337"/>
    <w:rsid w:val="000F1425"/>
    <w:rsid w:val="000F30EF"/>
    <w:rsid w:val="00110F6F"/>
    <w:rsid w:val="00141BB9"/>
    <w:rsid w:val="0014767A"/>
    <w:rsid w:val="00170CBA"/>
    <w:rsid w:val="001829DA"/>
    <w:rsid w:val="00183943"/>
    <w:rsid w:val="00184998"/>
    <w:rsid w:val="00196624"/>
    <w:rsid w:val="001C25FC"/>
    <w:rsid w:val="001D7E82"/>
    <w:rsid w:val="002038DD"/>
    <w:rsid w:val="00204EED"/>
    <w:rsid w:val="002109CB"/>
    <w:rsid w:val="0021184B"/>
    <w:rsid w:val="002276B2"/>
    <w:rsid w:val="00237083"/>
    <w:rsid w:val="00253E71"/>
    <w:rsid w:val="00274DD6"/>
    <w:rsid w:val="00275481"/>
    <w:rsid w:val="002818C1"/>
    <w:rsid w:val="002821C5"/>
    <w:rsid w:val="00287009"/>
    <w:rsid w:val="002A1418"/>
    <w:rsid w:val="002A67C8"/>
    <w:rsid w:val="002B041E"/>
    <w:rsid w:val="002B7E1A"/>
    <w:rsid w:val="002E175A"/>
    <w:rsid w:val="002F2294"/>
    <w:rsid w:val="002F404D"/>
    <w:rsid w:val="00300F6D"/>
    <w:rsid w:val="0031106C"/>
    <w:rsid w:val="003113EF"/>
    <w:rsid w:val="0031421E"/>
    <w:rsid w:val="00315577"/>
    <w:rsid w:val="00317107"/>
    <w:rsid w:val="00332B56"/>
    <w:rsid w:val="00345E3D"/>
    <w:rsid w:val="003510A2"/>
    <w:rsid w:val="00356CCF"/>
    <w:rsid w:val="00374987"/>
    <w:rsid w:val="003875C0"/>
    <w:rsid w:val="00397119"/>
    <w:rsid w:val="003B2199"/>
    <w:rsid w:val="003B3B8D"/>
    <w:rsid w:val="003B54AB"/>
    <w:rsid w:val="003E6231"/>
    <w:rsid w:val="003F49C9"/>
    <w:rsid w:val="00401018"/>
    <w:rsid w:val="00404060"/>
    <w:rsid w:val="00405333"/>
    <w:rsid w:val="00413A87"/>
    <w:rsid w:val="00432739"/>
    <w:rsid w:val="00446D2D"/>
    <w:rsid w:val="00456472"/>
    <w:rsid w:val="00482573"/>
    <w:rsid w:val="004837A1"/>
    <w:rsid w:val="004930D2"/>
    <w:rsid w:val="004A5FB3"/>
    <w:rsid w:val="004C5D27"/>
    <w:rsid w:val="004D319A"/>
    <w:rsid w:val="004F0160"/>
    <w:rsid w:val="004F1B12"/>
    <w:rsid w:val="004F1E59"/>
    <w:rsid w:val="004F6111"/>
    <w:rsid w:val="00503485"/>
    <w:rsid w:val="00510FBD"/>
    <w:rsid w:val="005129B9"/>
    <w:rsid w:val="00534460"/>
    <w:rsid w:val="005437E2"/>
    <w:rsid w:val="00545607"/>
    <w:rsid w:val="00546583"/>
    <w:rsid w:val="0056107E"/>
    <w:rsid w:val="00565191"/>
    <w:rsid w:val="00566931"/>
    <w:rsid w:val="00575E22"/>
    <w:rsid w:val="00580DE9"/>
    <w:rsid w:val="005843AB"/>
    <w:rsid w:val="0059334E"/>
    <w:rsid w:val="00594D94"/>
    <w:rsid w:val="005A4EC1"/>
    <w:rsid w:val="005B6073"/>
    <w:rsid w:val="005B673B"/>
    <w:rsid w:val="005C105A"/>
    <w:rsid w:val="005C55AC"/>
    <w:rsid w:val="005D424A"/>
    <w:rsid w:val="005E545D"/>
    <w:rsid w:val="005F44F7"/>
    <w:rsid w:val="00624506"/>
    <w:rsid w:val="00627ABE"/>
    <w:rsid w:val="00630806"/>
    <w:rsid w:val="006366B1"/>
    <w:rsid w:val="00637B3C"/>
    <w:rsid w:val="00646C01"/>
    <w:rsid w:val="0066317F"/>
    <w:rsid w:val="0066605B"/>
    <w:rsid w:val="00672D5E"/>
    <w:rsid w:val="006755E4"/>
    <w:rsid w:val="00676530"/>
    <w:rsid w:val="0068235F"/>
    <w:rsid w:val="006A06AD"/>
    <w:rsid w:val="006A25E9"/>
    <w:rsid w:val="006B2918"/>
    <w:rsid w:val="006C2B68"/>
    <w:rsid w:val="006D2608"/>
    <w:rsid w:val="006D484E"/>
    <w:rsid w:val="006D794C"/>
    <w:rsid w:val="006E6837"/>
    <w:rsid w:val="006E74E7"/>
    <w:rsid w:val="006F2842"/>
    <w:rsid w:val="00720563"/>
    <w:rsid w:val="00740FD0"/>
    <w:rsid w:val="007604BF"/>
    <w:rsid w:val="0076710E"/>
    <w:rsid w:val="00784E8C"/>
    <w:rsid w:val="007A275B"/>
    <w:rsid w:val="007B602A"/>
    <w:rsid w:val="007D16C8"/>
    <w:rsid w:val="007D4EA8"/>
    <w:rsid w:val="00821FC1"/>
    <w:rsid w:val="0083209C"/>
    <w:rsid w:val="00837EA9"/>
    <w:rsid w:val="00845105"/>
    <w:rsid w:val="0084621B"/>
    <w:rsid w:val="0084722F"/>
    <w:rsid w:val="00870F30"/>
    <w:rsid w:val="008779AB"/>
    <w:rsid w:val="008949EF"/>
    <w:rsid w:val="008962E3"/>
    <w:rsid w:val="008A3974"/>
    <w:rsid w:val="008A62B9"/>
    <w:rsid w:val="008A7FD2"/>
    <w:rsid w:val="008B69BB"/>
    <w:rsid w:val="008B77AB"/>
    <w:rsid w:val="008C506C"/>
    <w:rsid w:val="008D6443"/>
    <w:rsid w:val="008F34B1"/>
    <w:rsid w:val="00912BBD"/>
    <w:rsid w:val="0091645B"/>
    <w:rsid w:val="00920659"/>
    <w:rsid w:val="00920E34"/>
    <w:rsid w:val="00935EDA"/>
    <w:rsid w:val="00941571"/>
    <w:rsid w:val="0095565D"/>
    <w:rsid w:val="00956670"/>
    <w:rsid w:val="00963B8F"/>
    <w:rsid w:val="00975BA4"/>
    <w:rsid w:val="009849D6"/>
    <w:rsid w:val="00990753"/>
    <w:rsid w:val="009B0131"/>
    <w:rsid w:val="009B4547"/>
    <w:rsid w:val="009B4CC5"/>
    <w:rsid w:val="009B6F14"/>
    <w:rsid w:val="009C113A"/>
    <w:rsid w:val="009C4E39"/>
    <w:rsid w:val="009C5798"/>
    <w:rsid w:val="009D0A32"/>
    <w:rsid w:val="009D3257"/>
    <w:rsid w:val="009F170D"/>
    <w:rsid w:val="009F49E8"/>
    <w:rsid w:val="00A0425A"/>
    <w:rsid w:val="00A05694"/>
    <w:rsid w:val="00A07101"/>
    <w:rsid w:val="00A13355"/>
    <w:rsid w:val="00A300CB"/>
    <w:rsid w:val="00A4343A"/>
    <w:rsid w:val="00A51ED1"/>
    <w:rsid w:val="00A53383"/>
    <w:rsid w:val="00A5417F"/>
    <w:rsid w:val="00A61C13"/>
    <w:rsid w:val="00A64992"/>
    <w:rsid w:val="00A75E13"/>
    <w:rsid w:val="00A82D2E"/>
    <w:rsid w:val="00A91A55"/>
    <w:rsid w:val="00A97191"/>
    <w:rsid w:val="00AA0503"/>
    <w:rsid w:val="00AA1F6A"/>
    <w:rsid w:val="00AA3478"/>
    <w:rsid w:val="00AA6F8F"/>
    <w:rsid w:val="00AB56D2"/>
    <w:rsid w:val="00AD42AE"/>
    <w:rsid w:val="00AE6F4E"/>
    <w:rsid w:val="00AF5140"/>
    <w:rsid w:val="00B30C51"/>
    <w:rsid w:val="00B41080"/>
    <w:rsid w:val="00B5480F"/>
    <w:rsid w:val="00B56131"/>
    <w:rsid w:val="00B57195"/>
    <w:rsid w:val="00B6338C"/>
    <w:rsid w:val="00B76CE6"/>
    <w:rsid w:val="00BA7F38"/>
    <w:rsid w:val="00BB3AE4"/>
    <w:rsid w:val="00BE6F4F"/>
    <w:rsid w:val="00BF07F5"/>
    <w:rsid w:val="00BF0EB6"/>
    <w:rsid w:val="00BF34F3"/>
    <w:rsid w:val="00BF662E"/>
    <w:rsid w:val="00BF7F4D"/>
    <w:rsid w:val="00C252FC"/>
    <w:rsid w:val="00C267CB"/>
    <w:rsid w:val="00C4141D"/>
    <w:rsid w:val="00C42661"/>
    <w:rsid w:val="00C45EF8"/>
    <w:rsid w:val="00C61986"/>
    <w:rsid w:val="00C67E78"/>
    <w:rsid w:val="00C712CD"/>
    <w:rsid w:val="00C75B1B"/>
    <w:rsid w:val="00C76194"/>
    <w:rsid w:val="00C76670"/>
    <w:rsid w:val="00C8117C"/>
    <w:rsid w:val="00C84652"/>
    <w:rsid w:val="00C87B58"/>
    <w:rsid w:val="00CA0CA0"/>
    <w:rsid w:val="00CA3983"/>
    <w:rsid w:val="00CA45C9"/>
    <w:rsid w:val="00CA4E7F"/>
    <w:rsid w:val="00CD6CAD"/>
    <w:rsid w:val="00CF0B85"/>
    <w:rsid w:val="00D13AED"/>
    <w:rsid w:val="00D17AA6"/>
    <w:rsid w:val="00D350A1"/>
    <w:rsid w:val="00D4691D"/>
    <w:rsid w:val="00D62996"/>
    <w:rsid w:val="00D6693B"/>
    <w:rsid w:val="00D85FFE"/>
    <w:rsid w:val="00D9049B"/>
    <w:rsid w:val="00DA60A8"/>
    <w:rsid w:val="00DC553F"/>
    <w:rsid w:val="00DD3D85"/>
    <w:rsid w:val="00DD3DEA"/>
    <w:rsid w:val="00E00054"/>
    <w:rsid w:val="00E01EBA"/>
    <w:rsid w:val="00E04009"/>
    <w:rsid w:val="00E1271C"/>
    <w:rsid w:val="00E30D52"/>
    <w:rsid w:val="00E323D9"/>
    <w:rsid w:val="00E41933"/>
    <w:rsid w:val="00E47F0A"/>
    <w:rsid w:val="00E53186"/>
    <w:rsid w:val="00E66C60"/>
    <w:rsid w:val="00E86AA7"/>
    <w:rsid w:val="00EA108E"/>
    <w:rsid w:val="00EA3DCA"/>
    <w:rsid w:val="00EB79E4"/>
    <w:rsid w:val="00EC3971"/>
    <w:rsid w:val="00ED2197"/>
    <w:rsid w:val="00F817A3"/>
    <w:rsid w:val="00F82E6E"/>
    <w:rsid w:val="00F831D5"/>
    <w:rsid w:val="00F86BDE"/>
    <w:rsid w:val="00F90406"/>
    <w:rsid w:val="00FA12DE"/>
    <w:rsid w:val="00FC1439"/>
    <w:rsid w:val="00FD0495"/>
    <w:rsid w:val="00FD4EE5"/>
    <w:rsid w:val="00FD66AA"/>
    <w:rsid w:val="00FD7EE0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9B65C-ED3F-4157-85A5-330650AC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33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D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D794C"/>
    <w:rPr>
      <w:i/>
      <w:iCs/>
    </w:rPr>
  </w:style>
  <w:style w:type="character" w:styleId="a6">
    <w:name w:val="Strong"/>
    <w:basedOn w:val="a0"/>
    <w:uiPriority w:val="22"/>
    <w:qFormat/>
    <w:rsid w:val="006D794C"/>
    <w:rPr>
      <w:b/>
      <w:bCs/>
    </w:rPr>
  </w:style>
  <w:style w:type="paragraph" w:styleId="a7">
    <w:name w:val="header"/>
    <w:basedOn w:val="a"/>
    <w:link w:val="a8"/>
    <w:uiPriority w:val="99"/>
    <w:unhideWhenUsed/>
    <w:rsid w:val="00287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7009"/>
  </w:style>
  <w:style w:type="paragraph" w:styleId="a9">
    <w:name w:val="footer"/>
    <w:basedOn w:val="a"/>
    <w:link w:val="aa"/>
    <w:uiPriority w:val="99"/>
    <w:unhideWhenUsed/>
    <w:rsid w:val="00287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2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ed4dance.ru/?page_id=560" TargetMode="External"/><Relationship Id="rId13" Type="http://schemas.openxmlformats.org/officeDocument/2006/relationships/hyperlink" Target="http://need4dance.ru/?page_id=560" TargetMode="External"/><Relationship Id="rId18" Type="http://schemas.openxmlformats.org/officeDocument/2006/relationships/hyperlink" Target="http://need4dance.ru/?page_id=56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://need4dance.ru/?page_id=560" TargetMode="External"/><Relationship Id="rId17" Type="http://schemas.openxmlformats.org/officeDocument/2006/relationships/hyperlink" Target="http://need4dance.ru/?page_id=560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need4dance.ru/?page_id=236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ed4dance.ru/?page_id=560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eed4dance.ru/?page_id=560" TargetMode="External"/><Relationship Id="rId23" Type="http://schemas.openxmlformats.org/officeDocument/2006/relationships/footer" Target="footer2.xml"/><Relationship Id="rId10" Type="http://schemas.openxmlformats.org/officeDocument/2006/relationships/hyperlink" Target="http://need4dance.ru/?page_id=560" TargetMode="External"/><Relationship Id="rId19" Type="http://schemas.openxmlformats.org/officeDocument/2006/relationships/hyperlink" Target="http://need4dance.ru/?page_id=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ed4dance.ru/?page_id=2368" TargetMode="External"/><Relationship Id="rId14" Type="http://schemas.openxmlformats.org/officeDocument/2006/relationships/hyperlink" Target="https://need4dance.ru/?page_id=2368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2026-02-13T20:34:00Z</dcterms:created>
  <dcterms:modified xsi:type="dcterms:W3CDTF">2026-02-13T22:31:00Z</dcterms:modified>
</cp:coreProperties>
</file>