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88" w:rsidRPr="00753632" w:rsidRDefault="00753632" w:rsidP="00753632">
      <w:pPr>
        <w:rPr>
          <w:b/>
          <w:sz w:val="24"/>
          <w:szCs w:val="24"/>
        </w:rPr>
      </w:pPr>
      <w:r w:rsidRPr="00753632">
        <w:rPr>
          <w:b/>
          <w:sz w:val="24"/>
          <w:szCs w:val="24"/>
        </w:rPr>
        <w:t>Конспект урока по теме «</w:t>
      </w:r>
      <w:r w:rsidR="00443B88" w:rsidRPr="00753632">
        <w:rPr>
          <w:b/>
          <w:sz w:val="24"/>
          <w:szCs w:val="24"/>
        </w:rPr>
        <w:t>Вероятность р</w:t>
      </w:r>
      <w:r w:rsidRPr="00753632">
        <w:rPr>
          <w:b/>
          <w:sz w:val="24"/>
          <w:szCs w:val="24"/>
        </w:rPr>
        <w:t>авновозможных событий»</w:t>
      </w:r>
    </w:p>
    <w:p w:rsidR="00443B88" w:rsidRPr="00753632" w:rsidRDefault="00443B88" w:rsidP="00443B88">
      <w:pPr>
        <w:ind w:firstLine="284"/>
        <w:rPr>
          <w:sz w:val="24"/>
          <w:szCs w:val="24"/>
        </w:rPr>
      </w:pPr>
      <w:r w:rsidRPr="00753632">
        <w:rPr>
          <w:sz w:val="24"/>
          <w:szCs w:val="24"/>
        </w:rPr>
        <w:t>Цели: ввести понятия событий достоверных, невозможных и случайных; дать классическое определение вероятности, закрепить эти понятия в ходе решения задач; развивать логическое мышление учащихся.</w:t>
      </w:r>
    </w:p>
    <w:p w:rsidR="00443B88" w:rsidRPr="00753632" w:rsidRDefault="00443B88" w:rsidP="00443B88">
      <w:pPr>
        <w:ind w:firstLine="284"/>
        <w:jc w:val="center"/>
        <w:rPr>
          <w:b/>
        </w:rPr>
      </w:pPr>
      <w:r w:rsidRPr="00753632">
        <w:rPr>
          <w:b/>
        </w:rPr>
        <w:t>Ход урока:</w:t>
      </w:r>
    </w:p>
    <w:p w:rsidR="00443B88" w:rsidRPr="00083BEA" w:rsidRDefault="00443B88" w:rsidP="00443B88">
      <w:pPr>
        <w:pStyle w:val="a3"/>
        <w:ind w:left="142"/>
        <w:rPr>
          <w:b/>
          <w:sz w:val="24"/>
          <w:szCs w:val="24"/>
        </w:rPr>
      </w:pPr>
      <w:r w:rsidRPr="00753632">
        <w:rPr>
          <w:b/>
          <w:sz w:val="28"/>
          <w:szCs w:val="28"/>
        </w:rPr>
        <w:t>1.Устная работа</w:t>
      </w:r>
      <w:r>
        <w:rPr>
          <w:b/>
        </w:rPr>
        <w:t xml:space="preserve"> </w:t>
      </w:r>
      <w:r w:rsidRPr="00083BEA">
        <w:rPr>
          <w:b/>
          <w:sz w:val="24"/>
          <w:szCs w:val="24"/>
        </w:rPr>
        <w:t>(подготовка к изучению нового материала).</w:t>
      </w:r>
    </w:p>
    <w:p w:rsidR="00443B88" w:rsidRPr="00083BEA" w:rsidRDefault="00443B88" w:rsidP="00443B88">
      <w:pPr>
        <w:pStyle w:val="a3"/>
        <w:ind w:left="0"/>
        <w:rPr>
          <w:b/>
          <w:sz w:val="24"/>
          <w:szCs w:val="24"/>
        </w:rPr>
      </w:pPr>
      <w:r w:rsidRPr="00083BEA">
        <w:rPr>
          <w:b/>
          <w:sz w:val="24"/>
          <w:szCs w:val="24"/>
        </w:rPr>
        <w:t xml:space="preserve"> Для того чтобы оценить вероятность интересующего нас события путем статистического исследования, необходимо провести большое число опытов или наблюдений, и только после этого можно определить приближенно вероятность этого события. В тоже время в ряде случаев вероятность события можно оценить непосредственно из условий самого опыта или наблюдения путем рассуждений, не прибегая к испытаниям</w:t>
      </w:r>
    </w:p>
    <w:p w:rsidR="00443B88" w:rsidRPr="00083BEA" w:rsidRDefault="00443B88" w:rsidP="00443B88">
      <w:pPr>
        <w:ind w:left="360"/>
        <w:rPr>
          <w:b/>
          <w:sz w:val="24"/>
          <w:szCs w:val="24"/>
        </w:rPr>
      </w:pPr>
      <w:r w:rsidRPr="00083BEA">
        <w:rPr>
          <w:b/>
          <w:sz w:val="24"/>
          <w:szCs w:val="24"/>
        </w:rPr>
        <w:t>На примере  кубика с шестью гранями выяснить исход событий:</w:t>
      </w:r>
    </w:p>
    <w:p w:rsidR="00443B88" w:rsidRPr="00083BEA" w:rsidRDefault="00443B88" w:rsidP="00443B88">
      <w:pPr>
        <w:numPr>
          <w:ilvl w:val="0"/>
          <w:numId w:val="1"/>
        </w:numPr>
        <w:jc w:val="left"/>
        <w:rPr>
          <w:b/>
          <w:sz w:val="24"/>
          <w:szCs w:val="24"/>
        </w:rPr>
      </w:pPr>
      <w:r w:rsidRPr="00083BEA">
        <w:rPr>
          <w:b/>
          <w:sz w:val="24"/>
          <w:szCs w:val="24"/>
        </w:rPr>
        <w:t>событие А – выпадает цифра 1,2,3,4,5 или 6;</w:t>
      </w:r>
    </w:p>
    <w:p w:rsidR="00443B88" w:rsidRPr="00083BEA" w:rsidRDefault="00443B88" w:rsidP="00443B88">
      <w:pPr>
        <w:numPr>
          <w:ilvl w:val="0"/>
          <w:numId w:val="1"/>
        </w:numPr>
        <w:jc w:val="left"/>
        <w:rPr>
          <w:b/>
          <w:sz w:val="24"/>
          <w:szCs w:val="24"/>
        </w:rPr>
      </w:pPr>
      <w:r w:rsidRPr="00083BEA">
        <w:rPr>
          <w:b/>
          <w:sz w:val="24"/>
          <w:szCs w:val="24"/>
        </w:rPr>
        <w:t>событие Б – выпадает цифра 7,8 или 9;</w:t>
      </w:r>
    </w:p>
    <w:p w:rsidR="00443B88" w:rsidRPr="00083BEA" w:rsidRDefault="00443B88" w:rsidP="00443B88">
      <w:pPr>
        <w:numPr>
          <w:ilvl w:val="0"/>
          <w:numId w:val="1"/>
        </w:numPr>
        <w:jc w:val="left"/>
        <w:rPr>
          <w:b/>
          <w:sz w:val="24"/>
          <w:szCs w:val="24"/>
        </w:rPr>
      </w:pPr>
      <w:r w:rsidRPr="00083BEA">
        <w:rPr>
          <w:b/>
          <w:sz w:val="24"/>
          <w:szCs w:val="24"/>
        </w:rPr>
        <w:t>событие С -  выпадает цифра 1.</w:t>
      </w:r>
    </w:p>
    <w:p w:rsidR="00443B88" w:rsidRPr="00083BEA" w:rsidRDefault="00443B88" w:rsidP="00443B88">
      <w:pPr>
        <w:ind w:firstLine="284"/>
        <w:rPr>
          <w:b/>
          <w:color w:val="000000"/>
          <w:sz w:val="24"/>
          <w:szCs w:val="24"/>
        </w:rPr>
      </w:pPr>
      <w:r w:rsidRPr="00083BEA">
        <w:rPr>
          <w:b/>
          <w:sz w:val="24"/>
          <w:szCs w:val="24"/>
        </w:rPr>
        <w:t xml:space="preserve">Событие А обязательно наступит. </w:t>
      </w:r>
      <w:r w:rsidRPr="00083BEA">
        <w:rPr>
          <w:b/>
          <w:color w:val="000000"/>
          <w:sz w:val="24"/>
          <w:szCs w:val="24"/>
          <w:u w:val="single"/>
        </w:rPr>
        <w:t xml:space="preserve">Событие, которое в данном опыте обязательно наступит, называют достоверным событием. </w:t>
      </w:r>
      <w:r w:rsidRPr="00083BEA">
        <w:rPr>
          <w:b/>
          <w:color w:val="000000"/>
          <w:sz w:val="24"/>
          <w:szCs w:val="24"/>
        </w:rPr>
        <w:t xml:space="preserve">При этом нет оснований считать, что какой - </w:t>
      </w:r>
      <w:proofErr w:type="spellStart"/>
      <w:r w:rsidRPr="00083BEA">
        <w:rPr>
          <w:b/>
          <w:color w:val="000000"/>
          <w:sz w:val="24"/>
          <w:szCs w:val="24"/>
        </w:rPr>
        <w:t>нибудь</w:t>
      </w:r>
      <w:proofErr w:type="spellEnd"/>
      <w:r w:rsidRPr="00083BEA">
        <w:rPr>
          <w:b/>
          <w:color w:val="000000"/>
          <w:sz w:val="24"/>
          <w:szCs w:val="24"/>
        </w:rPr>
        <w:t xml:space="preserve"> из исходов более возможен, чем остальные. Говорят, что существует 6 </w:t>
      </w:r>
      <w:r w:rsidRPr="00083BEA">
        <w:rPr>
          <w:b/>
          <w:i/>
          <w:color w:val="000000"/>
          <w:sz w:val="24"/>
          <w:szCs w:val="24"/>
        </w:rPr>
        <w:t>равновозможных исходов</w:t>
      </w:r>
      <w:r w:rsidRPr="00083BEA">
        <w:rPr>
          <w:b/>
          <w:color w:val="000000"/>
          <w:sz w:val="24"/>
          <w:szCs w:val="24"/>
        </w:rPr>
        <w:t xml:space="preserve"> опыта с бросанием кубика: выпадение 1, 2, 3, 4, 5, 6 очков.</w:t>
      </w:r>
    </w:p>
    <w:p w:rsidR="00443B88" w:rsidRPr="00083BEA" w:rsidRDefault="00443B88" w:rsidP="00443B88">
      <w:pPr>
        <w:ind w:firstLine="284"/>
        <w:rPr>
          <w:b/>
          <w:color w:val="000000"/>
          <w:sz w:val="24"/>
          <w:szCs w:val="24"/>
          <w:u w:val="single"/>
        </w:rPr>
      </w:pPr>
      <w:r w:rsidRPr="00083BEA">
        <w:rPr>
          <w:b/>
          <w:color w:val="000000"/>
          <w:sz w:val="24"/>
          <w:szCs w:val="24"/>
          <w:u w:val="single"/>
        </w:rPr>
        <w:t>Исходы в определенном опыте или наблюдении считают равновозможными, если шансы этих исходов одинаковы.</w:t>
      </w:r>
    </w:p>
    <w:p w:rsidR="00443B88" w:rsidRPr="00083BEA" w:rsidRDefault="00443B88" w:rsidP="00443B88">
      <w:pPr>
        <w:ind w:firstLine="284"/>
        <w:rPr>
          <w:b/>
          <w:color w:val="000000"/>
          <w:sz w:val="24"/>
          <w:szCs w:val="24"/>
          <w:u w:val="single"/>
        </w:rPr>
      </w:pPr>
      <w:r w:rsidRPr="00083BEA">
        <w:rPr>
          <w:b/>
          <w:color w:val="000000"/>
          <w:sz w:val="24"/>
          <w:szCs w:val="24"/>
          <w:u w:val="single"/>
        </w:rPr>
        <w:t>Исходы, при которых происходит некоторое событие, называют благоприятным исходом для этого события.</w:t>
      </w:r>
    </w:p>
    <w:p w:rsidR="00443B88" w:rsidRPr="00083BEA" w:rsidRDefault="00443B88" w:rsidP="00443B88">
      <w:pPr>
        <w:ind w:firstLine="284"/>
        <w:rPr>
          <w:b/>
          <w:color w:val="000000"/>
          <w:sz w:val="24"/>
          <w:szCs w:val="24"/>
          <w:u w:val="single"/>
        </w:rPr>
      </w:pPr>
      <w:r w:rsidRPr="00083BEA">
        <w:rPr>
          <w:b/>
          <w:sz w:val="24"/>
          <w:szCs w:val="24"/>
        </w:rPr>
        <w:t xml:space="preserve">Событие </w:t>
      </w:r>
      <w:proofErr w:type="gramStart"/>
      <w:r w:rsidRPr="00083BEA">
        <w:rPr>
          <w:b/>
          <w:sz w:val="24"/>
          <w:szCs w:val="24"/>
        </w:rPr>
        <w:t>В  никогда</w:t>
      </w:r>
      <w:proofErr w:type="gramEnd"/>
      <w:r w:rsidRPr="00083BEA">
        <w:rPr>
          <w:b/>
          <w:sz w:val="24"/>
          <w:szCs w:val="24"/>
        </w:rPr>
        <w:t xml:space="preserve"> не наступит. Это просто невозможно. </w:t>
      </w:r>
      <w:r w:rsidRPr="00083BEA">
        <w:rPr>
          <w:b/>
          <w:color w:val="000000"/>
          <w:sz w:val="24"/>
          <w:szCs w:val="24"/>
          <w:u w:val="single"/>
        </w:rPr>
        <w:t>Событие, которое в данном опыте наступить не может, называют невозможным событием.</w:t>
      </w:r>
    </w:p>
    <w:p w:rsidR="00443B88" w:rsidRPr="00083BEA" w:rsidRDefault="00443B88" w:rsidP="00443B88">
      <w:pPr>
        <w:ind w:firstLine="284"/>
        <w:rPr>
          <w:b/>
          <w:sz w:val="24"/>
          <w:szCs w:val="24"/>
          <w:u w:val="single"/>
        </w:rPr>
      </w:pPr>
      <w:r w:rsidRPr="00083BEA">
        <w:rPr>
          <w:b/>
          <w:sz w:val="24"/>
          <w:szCs w:val="24"/>
        </w:rPr>
        <w:t xml:space="preserve">Событие </w:t>
      </w:r>
      <w:proofErr w:type="gramStart"/>
      <w:r w:rsidRPr="00083BEA">
        <w:rPr>
          <w:b/>
          <w:sz w:val="24"/>
          <w:szCs w:val="24"/>
        </w:rPr>
        <w:t>С  может</w:t>
      </w:r>
      <w:proofErr w:type="gramEnd"/>
      <w:r w:rsidRPr="00083BEA">
        <w:rPr>
          <w:b/>
          <w:sz w:val="24"/>
          <w:szCs w:val="24"/>
        </w:rPr>
        <w:t xml:space="preserve"> наступить или не наступить, точно сказать нельзя. </w:t>
      </w:r>
      <w:r w:rsidRPr="00083BEA">
        <w:rPr>
          <w:b/>
          <w:sz w:val="24"/>
          <w:szCs w:val="24"/>
          <w:u w:val="single"/>
        </w:rPr>
        <w:t xml:space="preserve">Событие, которое в данном опыте </w:t>
      </w:r>
      <w:proofErr w:type="gramStart"/>
      <w:r w:rsidRPr="00083BEA">
        <w:rPr>
          <w:b/>
          <w:sz w:val="24"/>
          <w:szCs w:val="24"/>
          <w:u w:val="single"/>
        </w:rPr>
        <w:t>может  как</w:t>
      </w:r>
      <w:proofErr w:type="gramEnd"/>
      <w:r w:rsidRPr="00083BEA">
        <w:rPr>
          <w:b/>
          <w:sz w:val="24"/>
          <w:szCs w:val="24"/>
          <w:u w:val="single"/>
        </w:rPr>
        <w:t xml:space="preserve"> наступить, так и не наступить, называют случайным событием.</w:t>
      </w:r>
    </w:p>
    <w:p w:rsidR="00443B88" w:rsidRPr="00753632" w:rsidRDefault="00443B88" w:rsidP="00443B88">
      <w:pPr>
        <w:ind w:firstLine="284"/>
        <w:rPr>
          <w:b/>
          <w:sz w:val="28"/>
          <w:szCs w:val="28"/>
        </w:rPr>
      </w:pPr>
      <w:r w:rsidRPr="00753632">
        <w:rPr>
          <w:b/>
          <w:sz w:val="28"/>
          <w:szCs w:val="28"/>
        </w:rPr>
        <w:t>2.Изучение нового материала.</w:t>
      </w:r>
    </w:p>
    <w:p w:rsidR="00443B88" w:rsidRPr="00784446" w:rsidRDefault="00443B88" w:rsidP="00443B88">
      <w:pPr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1)</w:t>
      </w:r>
      <w:r w:rsidRPr="00784446">
        <w:rPr>
          <w:b/>
          <w:sz w:val="24"/>
          <w:szCs w:val="24"/>
        </w:rPr>
        <w:t xml:space="preserve">Рассмотрим событие В, которое означает выпадение на кубике числа очков, кратного 3. Это событие происходит </w:t>
      </w:r>
      <w:proofErr w:type="spellStart"/>
      <w:r w:rsidRPr="00784446">
        <w:rPr>
          <w:b/>
          <w:sz w:val="24"/>
          <w:szCs w:val="24"/>
        </w:rPr>
        <w:t>лиш</w:t>
      </w:r>
      <w:proofErr w:type="spellEnd"/>
      <w:r w:rsidRPr="00784446">
        <w:rPr>
          <w:b/>
          <w:sz w:val="24"/>
          <w:szCs w:val="24"/>
        </w:rPr>
        <w:t xml:space="preserve"> при двух исходах испытания: когда выпало 3 очка и когда выпало 6 очков, т.е. для события В благоприятными являются два исхода из шести равновозможных исходов.</w:t>
      </w:r>
    </w:p>
    <w:p w:rsidR="00443B88" w:rsidRPr="00784446" w:rsidRDefault="00443B88" w:rsidP="00443B88">
      <w:pPr>
        <w:ind w:firstLine="284"/>
        <w:rPr>
          <w:b/>
          <w:sz w:val="24"/>
          <w:szCs w:val="24"/>
        </w:rPr>
      </w:pPr>
      <w:r w:rsidRPr="00784446">
        <w:rPr>
          <w:b/>
          <w:sz w:val="24"/>
          <w:szCs w:val="24"/>
        </w:rPr>
        <w:t xml:space="preserve">Отношение числа благоприятных исходов к числу всех равновозможных исходов в рассматриваемом примере равно </w:t>
      </w:r>
      <w:r w:rsidRPr="00784446">
        <w:rPr>
          <w:b/>
          <w:position w:val="-24"/>
          <w:sz w:val="24"/>
          <w:szCs w:val="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5" o:title=""/>
          </v:shape>
          <o:OLEObject Type="Embed" ProgID="Equation.3" ShapeID="_x0000_i1025" DrawAspect="Content" ObjectID="_1821980449" r:id="rId6"/>
        </w:object>
      </w:r>
      <w:r w:rsidRPr="00784446">
        <w:rPr>
          <w:b/>
          <w:sz w:val="24"/>
          <w:szCs w:val="24"/>
        </w:rPr>
        <w:t>. Это отношение считают вероятностью события В и пишут:</w:t>
      </w:r>
    </w:p>
    <w:p w:rsidR="00443B88" w:rsidRDefault="00443B88" w:rsidP="00443B88">
      <w:pPr>
        <w:ind w:firstLine="284"/>
        <w:rPr>
          <w:b/>
          <w:sz w:val="24"/>
          <w:szCs w:val="24"/>
          <w:u w:val="single"/>
        </w:rPr>
      </w:pPr>
      <w:r w:rsidRPr="00784446">
        <w:rPr>
          <w:b/>
          <w:sz w:val="24"/>
          <w:szCs w:val="24"/>
          <w:u w:val="single"/>
        </w:rPr>
        <w:t>Р(В) =</w:t>
      </w:r>
      <w:r w:rsidRPr="00784446">
        <w:rPr>
          <w:b/>
          <w:position w:val="-24"/>
          <w:sz w:val="24"/>
          <w:szCs w:val="24"/>
          <w:u w:val="single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821980450" r:id="rId8"/>
        </w:object>
      </w:r>
      <w:r w:rsidRPr="00784446">
        <w:rPr>
          <w:b/>
          <w:sz w:val="24"/>
          <w:szCs w:val="24"/>
          <w:u w:val="single"/>
        </w:rPr>
        <w:t xml:space="preserve">. Обозначение Р происходит от французского слова </w:t>
      </w:r>
      <w:proofErr w:type="spellStart"/>
      <w:r w:rsidRPr="00784446">
        <w:rPr>
          <w:b/>
          <w:sz w:val="24"/>
          <w:szCs w:val="24"/>
          <w:u w:val="single"/>
          <w:lang w:val="en-US"/>
        </w:rPr>
        <w:t>pr</w:t>
      </w:r>
      <w:proofErr w:type="spellEnd"/>
      <w:r w:rsidRPr="00784446">
        <w:rPr>
          <w:b/>
          <w:sz w:val="24"/>
          <w:szCs w:val="24"/>
          <w:u w:val="single"/>
        </w:rPr>
        <w:t>о</w:t>
      </w:r>
      <w:proofErr w:type="spellStart"/>
      <w:r w:rsidRPr="00784446">
        <w:rPr>
          <w:b/>
          <w:sz w:val="24"/>
          <w:szCs w:val="24"/>
          <w:u w:val="single"/>
          <w:lang w:val="en-US"/>
        </w:rPr>
        <w:t>babilite</w:t>
      </w:r>
      <w:proofErr w:type="spellEnd"/>
      <w:r w:rsidRPr="00784446">
        <w:rPr>
          <w:b/>
          <w:sz w:val="24"/>
          <w:szCs w:val="24"/>
          <w:u w:val="single"/>
        </w:rPr>
        <w:t>, что означает, «вероятность».</w:t>
      </w:r>
    </w:p>
    <w:p w:rsidR="00443B88" w:rsidRDefault="00443B88" w:rsidP="00443B88">
      <w:pPr>
        <w:ind w:firstLine="284"/>
        <w:rPr>
          <w:b/>
          <w:sz w:val="24"/>
          <w:szCs w:val="24"/>
          <w:u w:val="single"/>
        </w:rPr>
      </w:pPr>
      <w:r w:rsidRPr="00753632">
        <w:rPr>
          <w:b/>
          <w:sz w:val="24"/>
          <w:szCs w:val="24"/>
          <w:u w:val="single"/>
        </w:rPr>
        <w:t>Определение:</w:t>
      </w:r>
      <w:r>
        <w:rPr>
          <w:b/>
          <w:sz w:val="24"/>
          <w:szCs w:val="24"/>
          <w:u w:val="single"/>
        </w:rPr>
        <w:t xml:space="preserve"> Если все исходы какого-либо испытания </w:t>
      </w:r>
      <w:proofErr w:type="spellStart"/>
      <w:r>
        <w:rPr>
          <w:b/>
          <w:sz w:val="24"/>
          <w:szCs w:val="24"/>
          <w:u w:val="single"/>
        </w:rPr>
        <w:t>равновозможны</w:t>
      </w:r>
      <w:proofErr w:type="spellEnd"/>
      <w:r>
        <w:rPr>
          <w:b/>
          <w:sz w:val="24"/>
          <w:szCs w:val="24"/>
          <w:u w:val="single"/>
        </w:rPr>
        <w:t>, то вероятность события в этом испытании равна отношению числа благоприятных для него исходов к числу всех равновозможных исходов.</w:t>
      </w:r>
    </w:p>
    <w:p w:rsidR="00443B88" w:rsidRDefault="00443B88" w:rsidP="00443B88">
      <w:pPr>
        <w:ind w:firstLine="28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 отличии от статистического подхода к вычислению вероятности такой подход называется классическим. Статистический подход предполагает фактическое проведение испытания, а при классическом подходе не требуется, чтобы испытание было проведено в действительности.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>2. Вероятность достоверного события считается равной 1. Вероятность невозможного события считается равной 0.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>3. Классическая вероятностная схема (алгоритм). Этот способ применим только в тех случаях, когда все исходы некоторого испытания равновозможные.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lastRenderedPageBreak/>
        <w:t xml:space="preserve">Для нахождения вероятности случайного события </w:t>
      </w:r>
      <w:proofErr w:type="gramStart"/>
      <w:r w:rsidRPr="00537C0A">
        <w:rPr>
          <w:b/>
          <w:sz w:val="24"/>
          <w:szCs w:val="24"/>
        </w:rPr>
        <w:t>А  при</w:t>
      </w:r>
      <w:proofErr w:type="gramEnd"/>
      <w:r w:rsidRPr="00537C0A">
        <w:rPr>
          <w:b/>
          <w:sz w:val="24"/>
          <w:szCs w:val="24"/>
        </w:rPr>
        <w:t xml:space="preserve"> приведении некоторого испытания следует: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1) найти число </w:t>
      </w:r>
      <w:r w:rsidRPr="00537C0A">
        <w:rPr>
          <w:b/>
          <w:sz w:val="24"/>
          <w:szCs w:val="24"/>
          <w:lang w:val="en-US"/>
        </w:rPr>
        <w:t>N</w:t>
      </w:r>
      <w:r w:rsidRPr="00537C0A">
        <w:rPr>
          <w:b/>
          <w:sz w:val="24"/>
          <w:szCs w:val="24"/>
        </w:rPr>
        <w:t xml:space="preserve"> всех возможных исходов данного испытания;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2) найти количество </w:t>
      </w:r>
      <w:r w:rsidRPr="00537C0A">
        <w:rPr>
          <w:b/>
          <w:sz w:val="24"/>
          <w:szCs w:val="24"/>
          <w:lang w:val="en-US"/>
        </w:rPr>
        <w:t>N</w:t>
      </w:r>
      <w:r w:rsidRPr="00537C0A">
        <w:rPr>
          <w:b/>
          <w:sz w:val="24"/>
          <w:szCs w:val="24"/>
        </w:rPr>
        <w:t>(</w:t>
      </w:r>
      <w:proofErr w:type="gramStart"/>
      <w:r w:rsidRPr="00537C0A">
        <w:rPr>
          <w:b/>
          <w:sz w:val="24"/>
          <w:szCs w:val="24"/>
          <w:lang w:val="en-US"/>
        </w:rPr>
        <w:t>A</w:t>
      </w:r>
      <w:r w:rsidRPr="00537C0A">
        <w:rPr>
          <w:b/>
          <w:sz w:val="24"/>
          <w:szCs w:val="24"/>
        </w:rPr>
        <w:t>)  тех</w:t>
      </w:r>
      <w:proofErr w:type="gramEnd"/>
      <w:r w:rsidRPr="00537C0A">
        <w:rPr>
          <w:b/>
          <w:sz w:val="24"/>
          <w:szCs w:val="24"/>
        </w:rPr>
        <w:t xml:space="preserve"> исходов испытания, в которых наступает событие А;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3) найти частное </w:t>
      </w:r>
      <w:r w:rsidRPr="00537C0A">
        <w:rPr>
          <w:b/>
          <w:position w:val="-24"/>
          <w:sz w:val="24"/>
          <w:szCs w:val="24"/>
        </w:rPr>
        <w:object w:dxaOrig="620" w:dyaOrig="620">
          <v:shape id="_x0000_i1027" type="#_x0000_t75" style="width:30.75pt;height:30.75pt" o:ole="">
            <v:imagedata r:id="rId9" o:title=""/>
          </v:shape>
          <o:OLEObject Type="Embed" ProgID="Equation.3" ShapeID="_x0000_i1027" DrawAspect="Content" ObjectID="_1821980451" r:id="rId10"/>
        </w:object>
      </w:r>
      <w:r w:rsidRPr="00537C0A">
        <w:rPr>
          <w:b/>
          <w:sz w:val="24"/>
          <w:szCs w:val="24"/>
        </w:rPr>
        <w:t>; оно и будет равно вероятности события А.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Принято вероятность события А обозначать: </w:t>
      </w:r>
      <w:r w:rsidRPr="00537C0A">
        <w:rPr>
          <w:b/>
          <w:sz w:val="24"/>
          <w:szCs w:val="24"/>
          <w:lang w:val="en-US"/>
        </w:rPr>
        <w:t>P</w:t>
      </w:r>
      <w:r w:rsidRPr="00537C0A">
        <w:rPr>
          <w:b/>
          <w:sz w:val="24"/>
          <w:szCs w:val="24"/>
        </w:rPr>
        <w:t>(</w:t>
      </w:r>
      <w:r w:rsidRPr="00537C0A">
        <w:rPr>
          <w:b/>
          <w:sz w:val="24"/>
          <w:szCs w:val="24"/>
          <w:lang w:val="en-US"/>
        </w:rPr>
        <w:t>A</w:t>
      </w:r>
      <w:r w:rsidRPr="00537C0A">
        <w:rPr>
          <w:b/>
          <w:sz w:val="24"/>
          <w:szCs w:val="24"/>
        </w:rPr>
        <w:t>).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Формула нахождения вероятности события А:  </w:t>
      </w:r>
      <w:r w:rsidRPr="00537C0A">
        <w:rPr>
          <w:b/>
          <w:position w:val="-24"/>
          <w:sz w:val="24"/>
          <w:szCs w:val="24"/>
        </w:rPr>
        <w:object w:dxaOrig="1359" w:dyaOrig="620">
          <v:shape id="_x0000_i1028" type="#_x0000_t75" style="width:68.25pt;height:30.75pt" o:ole="">
            <v:imagedata r:id="rId11" o:title=""/>
          </v:shape>
          <o:OLEObject Type="Embed" ProgID="Equation.3" ShapeID="_x0000_i1028" DrawAspect="Content" ObjectID="_1821980452" r:id="rId12"/>
        </w:object>
      </w:r>
      <w:r w:rsidRPr="00537C0A">
        <w:rPr>
          <w:b/>
          <w:sz w:val="24"/>
          <w:szCs w:val="24"/>
        </w:rPr>
        <w:t>.</w:t>
      </w:r>
    </w:p>
    <w:p w:rsidR="00443B88" w:rsidRPr="00537C0A" w:rsidRDefault="00443B88" w:rsidP="00443B88">
      <w:pPr>
        <w:ind w:firstLine="284"/>
        <w:rPr>
          <w:b/>
          <w:sz w:val="24"/>
          <w:szCs w:val="24"/>
          <w:u w:val="single"/>
        </w:rPr>
      </w:pPr>
    </w:p>
    <w:p w:rsidR="00443B88" w:rsidRPr="00753632" w:rsidRDefault="00443B88" w:rsidP="00443B88">
      <w:pPr>
        <w:ind w:firstLine="284"/>
        <w:rPr>
          <w:b/>
          <w:sz w:val="28"/>
          <w:szCs w:val="28"/>
          <w:u w:val="single"/>
        </w:rPr>
      </w:pPr>
      <w:r w:rsidRPr="00753632">
        <w:rPr>
          <w:b/>
          <w:sz w:val="28"/>
          <w:szCs w:val="28"/>
          <w:u w:val="single"/>
        </w:rPr>
        <w:t>3. Отработка навыка решения задач.</w:t>
      </w:r>
    </w:p>
    <w:p w:rsidR="00443B88" w:rsidRPr="00537C0A" w:rsidRDefault="00443B88" w:rsidP="00443B88">
      <w:pPr>
        <w:ind w:firstLine="284"/>
        <w:rPr>
          <w:b/>
          <w:color w:val="FF0000"/>
          <w:sz w:val="24"/>
          <w:szCs w:val="24"/>
          <w:u w:val="single"/>
        </w:rPr>
      </w:pPr>
      <w:r w:rsidRPr="00537C0A">
        <w:rPr>
          <w:b/>
          <w:color w:val="000000"/>
          <w:sz w:val="24"/>
          <w:szCs w:val="24"/>
        </w:rPr>
        <w:t>1.</w:t>
      </w:r>
      <w:r w:rsidRPr="00537C0A">
        <w:rPr>
          <w:b/>
          <w:sz w:val="24"/>
          <w:szCs w:val="24"/>
        </w:rPr>
        <w:t>Рассмотрим решение примера. Из цифр 1, 5, 9 случайным образом составляют трёхзначное число без повторяющихся цифр. Какова вероятность того, что получится число: а) больше 500; б) квадратный корень из которого не больше 24; в) кратно 3; г) кратное девяти?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Решение: а) 159, 195, 519, 591, 915, 951 – возможные числа. 159&lt;500 и 195&lt;500, а все остальные числа больше 500 (их 4 из 6), т.е. эти числа составляют </w:t>
      </w:r>
      <w:r w:rsidRPr="00537C0A">
        <w:rPr>
          <w:b/>
          <w:position w:val="-24"/>
          <w:sz w:val="24"/>
          <w:szCs w:val="24"/>
        </w:rPr>
        <w:object w:dxaOrig="639" w:dyaOrig="620">
          <v:shape id="_x0000_i1029" type="#_x0000_t75" style="width:32.25pt;height:30.75pt" o:ole="">
            <v:imagedata r:id="rId13" o:title=""/>
          </v:shape>
          <o:OLEObject Type="Embed" ProgID="Equation.3" ShapeID="_x0000_i1029" DrawAspect="Content" ObjectID="_1821980453" r:id="rId14"/>
        </w:object>
      </w:r>
      <w:r w:rsidRPr="00537C0A">
        <w:rPr>
          <w:b/>
          <w:sz w:val="24"/>
          <w:szCs w:val="24"/>
        </w:rPr>
        <w:t xml:space="preserve">  общего числа исходов.  Следовательно, искомая вероятность равна</w:t>
      </w:r>
      <w:r w:rsidRPr="00537C0A">
        <w:rPr>
          <w:b/>
          <w:position w:val="-24"/>
          <w:sz w:val="24"/>
          <w:szCs w:val="24"/>
        </w:rPr>
        <w:object w:dxaOrig="240" w:dyaOrig="620">
          <v:shape id="_x0000_i1030" type="#_x0000_t75" style="width:12pt;height:30.75pt" o:ole="">
            <v:imagedata r:id="rId15" o:title=""/>
          </v:shape>
          <o:OLEObject Type="Embed" ProgID="Equation.3" ShapeID="_x0000_i1030" DrawAspect="Content" ObjectID="_1821980454" r:id="rId16"/>
        </w:object>
      </w:r>
      <w:r w:rsidRPr="00537C0A">
        <w:rPr>
          <w:b/>
          <w:sz w:val="24"/>
          <w:szCs w:val="24"/>
        </w:rPr>
        <w:t>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б) Так как </w:t>
      </w:r>
      <w:r w:rsidRPr="00537C0A">
        <w:rPr>
          <w:b/>
          <w:position w:val="-6"/>
          <w:sz w:val="24"/>
          <w:szCs w:val="24"/>
        </w:rPr>
        <w:object w:dxaOrig="1040" w:dyaOrig="320">
          <v:shape id="_x0000_i1031" type="#_x0000_t75" style="width:51.75pt;height:15.75pt" o:ole="">
            <v:imagedata r:id="rId17" o:title=""/>
          </v:shape>
          <o:OLEObject Type="Embed" ProgID="Equation.3" ShapeID="_x0000_i1031" DrawAspect="Content" ObjectID="_1821980455" r:id="rId18"/>
        </w:object>
      </w:r>
      <w:r w:rsidRPr="00537C0A">
        <w:rPr>
          <w:b/>
          <w:sz w:val="24"/>
          <w:szCs w:val="24"/>
        </w:rPr>
        <w:t xml:space="preserve">, то квадратные корни из чисел 159, 195, 519 меньше 24, значит, нужные нам числа составляют, половину общего числа исходов, т.е. искомая вероятность </w:t>
      </w:r>
      <w:r w:rsidRPr="00537C0A">
        <w:rPr>
          <w:b/>
          <w:position w:val="-24"/>
          <w:sz w:val="24"/>
          <w:szCs w:val="24"/>
        </w:rPr>
        <w:object w:dxaOrig="240" w:dyaOrig="620">
          <v:shape id="_x0000_i1032" type="#_x0000_t75" style="width:12pt;height:30.75pt" o:ole="">
            <v:imagedata r:id="rId19" o:title=""/>
          </v:shape>
          <o:OLEObject Type="Embed" ProgID="Equation.3" ShapeID="_x0000_i1032" DrawAspect="Content" ObjectID="_1821980456" r:id="rId20"/>
        </w:object>
      </w:r>
      <w:r w:rsidRPr="00537C0A">
        <w:rPr>
          <w:b/>
          <w:sz w:val="24"/>
          <w:szCs w:val="24"/>
        </w:rPr>
        <w:t>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>в) Сумма цифр</w:t>
      </w:r>
      <w:r w:rsidRPr="00537C0A">
        <w:rPr>
          <w:b/>
          <w:position w:val="-6"/>
          <w:sz w:val="24"/>
          <w:szCs w:val="24"/>
        </w:rPr>
        <w:object w:dxaOrig="1500" w:dyaOrig="300">
          <v:shape id="_x0000_i1033" type="#_x0000_t75" style="width:75pt;height:15pt" o:ole="">
            <v:imagedata r:id="rId21" o:title=""/>
          </v:shape>
          <o:OLEObject Type="Embed" ProgID="Equation.3" ShapeID="_x0000_i1033" DrawAspect="Content" ObjectID="_1821980457" r:id="rId22"/>
        </w:object>
      </w:r>
      <w:r w:rsidRPr="00537C0A">
        <w:rPr>
          <w:b/>
          <w:sz w:val="24"/>
          <w:szCs w:val="24"/>
        </w:rPr>
        <w:t xml:space="preserve"> значит каждое из шести чисел кратно 3, т.е. искомая вероятность равна 1.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г) Сумма цифр </w:t>
      </w:r>
      <w:r w:rsidRPr="00537C0A">
        <w:rPr>
          <w:b/>
          <w:position w:val="-6"/>
          <w:sz w:val="24"/>
          <w:szCs w:val="24"/>
        </w:rPr>
        <w:object w:dxaOrig="1300" w:dyaOrig="279">
          <v:shape id="_x0000_i1034" type="#_x0000_t75" style="width:65.25pt;height:14.25pt" o:ole="">
            <v:imagedata r:id="rId23" o:title=""/>
          </v:shape>
          <o:OLEObject Type="Embed" ProgID="Equation.3" ShapeID="_x0000_i1034" DrawAspect="Content" ObjectID="_1821980458" r:id="rId24"/>
        </w:object>
      </w:r>
      <w:r w:rsidRPr="00537C0A">
        <w:rPr>
          <w:b/>
          <w:sz w:val="24"/>
          <w:szCs w:val="24"/>
        </w:rPr>
        <w:t xml:space="preserve"> не кратна 9. Следовательно, из шести чисел нет кратных девяти, то искомая вероятность равна 0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>2)Рассмотрим пример. 17 точек из 50 покрашены в синий цвет, а 13 из оставшихся покрашены в оранжевый цвет. Какова вероятность того, что случайным образом выбранная точка окажется: а) синей; б) не оранжевой; в) окрашенной; г) неокрашенной?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Решение: 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а) </w:t>
      </w:r>
      <w:r w:rsidRPr="00537C0A">
        <w:rPr>
          <w:b/>
          <w:position w:val="-24"/>
          <w:sz w:val="24"/>
          <w:szCs w:val="24"/>
        </w:rPr>
        <w:object w:dxaOrig="2920" w:dyaOrig="620">
          <v:shape id="_x0000_i1035" type="#_x0000_t75" style="width:146.25pt;height:30.75pt" o:ole="">
            <v:imagedata r:id="rId25" o:title=""/>
          </v:shape>
          <o:OLEObject Type="Embed" ProgID="Equation.3" ShapeID="_x0000_i1035" DrawAspect="Content" ObjectID="_1821980459" r:id="rId26"/>
        </w:object>
      </w:r>
      <w:r w:rsidRPr="00537C0A">
        <w:rPr>
          <w:b/>
          <w:sz w:val="24"/>
          <w:szCs w:val="24"/>
        </w:rPr>
        <w:t>;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 б) </w:t>
      </w:r>
      <w:r w:rsidRPr="00537C0A">
        <w:rPr>
          <w:b/>
          <w:position w:val="-24"/>
          <w:sz w:val="24"/>
          <w:szCs w:val="24"/>
        </w:rPr>
        <w:object w:dxaOrig="3739" w:dyaOrig="620">
          <v:shape id="_x0000_i1036" type="#_x0000_t75" style="width:186.75pt;height:30.75pt" o:ole="">
            <v:imagedata r:id="rId27" o:title=""/>
          </v:shape>
          <o:OLEObject Type="Embed" ProgID="Equation.3" ShapeID="_x0000_i1036" DrawAspect="Content" ObjectID="_1821980460" r:id="rId28"/>
        </w:object>
      </w:r>
      <w:r w:rsidRPr="00537C0A">
        <w:rPr>
          <w:b/>
          <w:sz w:val="24"/>
          <w:szCs w:val="24"/>
        </w:rPr>
        <w:t>;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в) </w:t>
      </w:r>
      <w:r w:rsidRPr="00537C0A">
        <w:rPr>
          <w:b/>
          <w:position w:val="-24"/>
          <w:sz w:val="24"/>
          <w:szCs w:val="24"/>
        </w:rPr>
        <w:object w:dxaOrig="4120" w:dyaOrig="620">
          <v:shape id="_x0000_i1037" type="#_x0000_t75" style="width:206.25pt;height:30.75pt" o:ole="">
            <v:imagedata r:id="rId29" o:title=""/>
          </v:shape>
          <o:OLEObject Type="Embed" ProgID="Equation.3" ShapeID="_x0000_i1037" DrawAspect="Content" ObjectID="_1821980461" r:id="rId30"/>
        </w:object>
      </w:r>
      <w:r w:rsidRPr="00537C0A">
        <w:rPr>
          <w:b/>
          <w:sz w:val="24"/>
          <w:szCs w:val="24"/>
        </w:rPr>
        <w:t>;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г) </w:t>
      </w:r>
      <w:r w:rsidRPr="00537C0A">
        <w:rPr>
          <w:b/>
          <w:position w:val="-24"/>
          <w:sz w:val="24"/>
          <w:szCs w:val="24"/>
        </w:rPr>
        <w:object w:dxaOrig="4140" w:dyaOrig="620">
          <v:shape id="_x0000_i1038" type="#_x0000_t75" style="width:207pt;height:30.75pt" o:ole="">
            <v:imagedata r:id="rId31" o:title=""/>
          </v:shape>
          <o:OLEObject Type="Embed" ProgID="Equation.3" ShapeID="_x0000_i1038" DrawAspect="Content" ObjectID="_1821980462" r:id="rId32"/>
        </w:object>
      </w:r>
      <w:r w:rsidRPr="00537C0A">
        <w:rPr>
          <w:b/>
          <w:sz w:val="24"/>
          <w:szCs w:val="24"/>
        </w:rPr>
        <w:t>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>3) Из цифр 4, 6, 7 случайным образом составляют трёхзначное число без повторяющихся цифр. Какова вероятность того что получится: а) наибольшее из всех таких чисел; б) число у которого вторая цифра 7; в) число заканчивающееся на 6; г) число кратное 5?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Ответы: а) </w:t>
      </w:r>
      <w:r w:rsidRPr="00537C0A">
        <w:rPr>
          <w:b/>
          <w:position w:val="-24"/>
          <w:sz w:val="24"/>
          <w:szCs w:val="24"/>
        </w:rPr>
        <w:object w:dxaOrig="320" w:dyaOrig="620">
          <v:shape id="_x0000_i1039" type="#_x0000_t75" style="width:15.75pt;height:30.75pt" o:ole="">
            <v:imagedata r:id="rId33" o:title=""/>
          </v:shape>
          <o:OLEObject Type="Embed" ProgID="Equation.3" ShapeID="_x0000_i1039" DrawAspect="Content" ObjectID="_1821980463" r:id="rId34"/>
        </w:object>
      </w:r>
      <w:r w:rsidRPr="00537C0A">
        <w:rPr>
          <w:b/>
          <w:sz w:val="24"/>
          <w:szCs w:val="24"/>
        </w:rPr>
        <w:t xml:space="preserve"> б) </w:t>
      </w:r>
      <w:r w:rsidRPr="00537C0A">
        <w:rPr>
          <w:b/>
          <w:position w:val="-24"/>
          <w:sz w:val="24"/>
          <w:szCs w:val="24"/>
        </w:rPr>
        <w:object w:dxaOrig="300" w:dyaOrig="620">
          <v:shape id="_x0000_i1040" type="#_x0000_t75" style="width:15pt;height:30.75pt" o:ole="">
            <v:imagedata r:id="rId35" o:title=""/>
          </v:shape>
          <o:OLEObject Type="Embed" ProgID="Equation.3" ShapeID="_x0000_i1040" DrawAspect="Content" ObjectID="_1821980464" r:id="rId36"/>
        </w:object>
      </w:r>
      <w:r w:rsidRPr="00537C0A">
        <w:rPr>
          <w:b/>
          <w:sz w:val="24"/>
          <w:szCs w:val="24"/>
        </w:rPr>
        <w:t xml:space="preserve">в) </w:t>
      </w:r>
      <w:r w:rsidRPr="00537C0A">
        <w:rPr>
          <w:b/>
          <w:position w:val="-24"/>
          <w:sz w:val="24"/>
          <w:szCs w:val="24"/>
        </w:rPr>
        <w:object w:dxaOrig="300" w:dyaOrig="620">
          <v:shape id="_x0000_i1041" type="#_x0000_t75" style="width:15pt;height:30.75pt" o:ole="">
            <v:imagedata r:id="rId37" o:title=""/>
          </v:shape>
          <o:OLEObject Type="Embed" ProgID="Equation.3" ShapeID="_x0000_i1041" DrawAspect="Content" ObjectID="_1821980465" r:id="rId38"/>
        </w:object>
      </w:r>
      <w:r w:rsidRPr="00537C0A">
        <w:rPr>
          <w:b/>
          <w:sz w:val="24"/>
          <w:szCs w:val="24"/>
        </w:rPr>
        <w:t>г) 0.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4) Монету подбрасывают три раза Какова вероятность того, что: а) в последний раз выпадет «решка»; б) ни разу не выпадет «орёл»; в) число выпадений «орла» в два раза больше числа выпадений «решки»; </w:t>
      </w:r>
      <w:proofErr w:type="gramStart"/>
      <w:r w:rsidRPr="00537C0A">
        <w:rPr>
          <w:b/>
          <w:sz w:val="24"/>
          <w:szCs w:val="24"/>
        </w:rPr>
        <w:t>г)  при</w:t>
      </w:r>
      <w:proofErr w:type="gramEnd"/>
      <w:r w:rsidRPr="00537C0A">
        <w:rPr>
          <w:b/>
          <w:sz w:val="24"/>
          <w:szCs w:val="24"/>
        </w:rPr>
        <w:t xml:space="preserve"> первых двух подбрасываниях результаты будут одинаковы?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>Решение: составим дерево вариантов.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</w:p>
    <w:p w:rsidR="00443B88" w:rsidRPr="00537C0A" w:rsidRDefault="00753632" w:rsidP="00443B88">
      <w:pPr>
        <w:ind w:firstLine="36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pict>
          <v:group id="_x0000_s1026" style="position:absolute;left:0;text-align:left;margin-left:0;margin-top:0;width:333pt;height:171pt;z-index:-251658240" coordorigin="851,851" coordsize="6660,3420">
            <v:shape id="_x0000_s1027" type="#_x0000_t75" style="position:absolute;left:851;top:851;width:6660;height:3420" o:preferrelative="f">
              <v:fill o:detectmouseclick="t"/>
              <v:path o:extrusionok="t" o:connecttype="none"/>
              <o:lock v:ext="edit" text="t"/>
            </v:shape>
            <v:line id="_x0000_s1028" style="position:absolute;flip:x" from="2651,1031" to="3911,1571"/>
            <v:line id="_x0000_s1029" style="position:absolute" from="3911,1031" to="5171,1571"/>
            <v:line id="_x0000_s1030" style="position:absolute" from="2651,1751" to="3191,2111"/>
            <v:line id="_x0000_s1031" style="position:absolute;flip:x" from="1931,1751" to="2471,2111"/>
            <v:line id="_x0000_s1032" style="position:absolute" from="5351,1751" to="6071,2111"/>
            <v:line id="_x0000_s1033" style="position:absolute;flip:x" from="4451,1751" to="5231,2111"/>
            <v:line id="_x0000_s1034" style="position:absolute;flip:x" from="1571,2471" to="1931,2831"/>
            <v:line id="_x0000_s1035" style="position:absolute" from="1931,2471" to="2231,2771"/>
            <v:line id="_x0000_s1036" style="position:absolute;flip:x" from="2831,2471" to="3191,2831"/>
            <v:line id="_x0000_s1037" style="position:absolute" from="6071,2471" to="6431,2831"/>
            <v:line id="_x0000_s1038" style="position:absolute;flip:x" from="5711,2471" to="6071,2831"/>
            <v:line id="_x0000_s1039" style="position:absolute;flip:x" from="4091,2471" to="4451,2831"/>
            <v:line id="_x0000_s1040" style="position:absolute" from="4451,2471" to="4811,2831"/>
            <v:line id="_x0000_s1041" style="position:absolute" from="3191,2471" to="3491,2771"/>
            <v:line id="_x0000_s1042" style="position:absolute" from="1571,3191" to="1572,3551"/>
            <v:line id="_x0000_s1043" style="position:absolute" from="2291,3191" to="2292,3551"/>
            <v:line id="_x0000_s1044" style="position:absolute" from="2831,3191" to="2832,3551"/>
            <v:line id="_x0000_s1045" style="position:absolute" from="3551,3191" to="3552,3551"/>
            <v:line id="_x0000_s1046" style="position:absolute" from="4091,3191" to="4092,3551"/>
            <v:line id="_x0000_s1047" style="position:absolute" from="4811,3191" to="4812,3551"/>
            <v:line id="_x0000_s1048" style="position:absolute" from="5711,3191" to="5712,3551"/>
            <v:line id="_x0000_s1049" style="position:absolute" from="6431,3191" to="6432,3551"/>
          </v:group>
        </w:pict>
      </w:r>
    </w:p>
    <w:p w:rsidR="00443B88" w:rsidRPr="00537C0A" w:rsidRDefault="00443B88" w:rsidP="00443B88">
      <w:pPr>
        <w:ind w:firstLine="360"/>
        <w:rPr>
          <w:b/>
          <w:sz w:val="24"/>
          <w:szCs w:val="24"/>
        </w:rPr>
      </w:pPr>
    </w:p>
    <w:p w:rsidR="00443B88" w:rsidRPr="00537C0A" w:rsidRDefault="00443B88" w:rsidP="00443B88">
      <w:pPr>
        <w:ind w:firstLine="360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                                  </w:t>
      </w:r>
    </w:p>
    <w:p w:rsidR="00443B88" w:rsidRPr="00537C0A" w:rsidRDefault="00443B88" w:rsidP="00443B88">
      <w:pPr>
        <w:ind w:firstLine="360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                           О                                                  Р</w:t>
      </w:r>
    </w:p>
    <w:p w:rsidR="00443B88" w:rsidRPr="00537C0A" w:rsidRDefault="00443B88" w:rsidP="00443B88">
      <w:pPr>
        <w:rPr>
          <w:b/>
          <w:sz w:val="24"/>
          <w:szCs w:val="24"/>
        </w:rPr>
      </w:pPr>
    </w:p>
    <w:p w:rsidR="00443B88" w:rsidRPr="00537C0A" w:rsidRDefault="00443B88" w:rsidP="00443B88">
      <w:pPr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                   </w:t>
      </w:r>
    </w:p>
    <w:p w:rsidR="00443B88" w:rsidRPr="00537C0A" w:rsidRDefault="00443B88" w:rsidP="00443B88">
      <w:pPr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                    О                      Р                        О                             Р</w:t>
      </w:r>
    </w:p>
    <w:p w:rsidR="00443B88" w:rsidRPr="00537C0A" w:rsidRDefault="00443B88" w:rsidP="00443B88">
      <w:pPr>
        <w:rPr>
          <w:b/>
          <w:sz w:val="24"/>
          <w:szCs w:val="24"/>
        </w:rPr>
      </w:pPr>
    </w:p>
    <w:p w:rsidR="00443B88" w:rsidRPr="00537C0A" w:rsidRDefault="00443B88" w:rsidP="00443B88">
      <w:pPr>
        <w:rPr>
          <w:b/>
          <w:sz w:val="24"/>
          <w:szCs w:val="24"/>
        </w:rPr>
      </w:pPr>
    </w:p>
    <w:p w:rsidR="00443B88" w:rsidRPr="00537C0A" w:rsidRDefault="00443B88" w:rsidP="00443B88">
      <w:pPr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             О           Р         О            Р       О             Р               О           Р</w:t>
      </w:r>
    </w:p>
    <w:p w:rsidR="00443B88" w:rsidRPr="00537C0A" w:rsidRDefault="00443B88" w:rsidP="00443B88">
      <w:pPr>
        <w:rPr>
          <w:b/>
          <w:sz w:val="24"/>
          <w:szCs w:val="24"/>
        </w:rPr>
      </w:pPr>
    </w:p>
    <w:p w:rsidR="00443B88" w:rsidRPr="00537C0A" w:rsidRDefault="00443B88" w:rsidP="00443B88">
      <w:pPr>
        <w:rPr>
          <w:b/>
          <w:sz w:val="24"/>
          <w:szCs w:val="24"/>
        </w:rPr>
      </w:pPr>
    </w:p>
    <w:p w:rsidR="00443B88" w:rsidRPr="00537C0A" w:rsidRDefault="00443B88" w:rsidP="00443B88">
      <w:pPr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          ООО     ООР    ОРО       ОРР    РОО      РОР           РРО       РРР</w:t>
      </w:r>
    </w:p>
    <w:p w:rsidR="00443B88" w:rsidRPr="00537C0A" w:rsidRDefault="00443B88" w:rsidP="00443B88">
      <w:pPr>
        <w:rPr>
          <w:b/>
          <w:sz w:val="24"/>
          <w:szCs w:val="24"/>
        </w:rPr>
      </w:pPr>
    </w:p>
    <w:p w:rsidR="00443B88" w:rsidRPr="00537C0A" w:rsidRDefault="00443B88" w:rsidP="00443B88">
      <w:pPr>
        <w:rPr>
          <w:b/>
          <w:sz w:val="24"/>
          <w:szCs w:val="24"/>
        </w:rPr>
      </w:pP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а) </w:t>
      </w:r>
      <w:r w:rsidRPr="00537C0A">
        <w:rPr>
          <w:b/>
          <w:position w:val="-24"/>
          <w:sz w:val="24"/>
          <w:szCs w:val="24"/>
        </w:rPr>
        <w:object w:dxaOrig="639" w:dyaOrig="620">
          <v:shape id="_x0000_i1042" type="#_x0000_t75" style="width:32.25pt;height:30.75pt" o:ole="">
            <v:imagedata r:id="rId39" o:title=""/>
          </v:shape>
          <o:OLEObject Type="Embed" ProgID="Equation.3" ShapeID="_x0000_i1042" DrawAspect="Content" ObjectID="_1821980466" r:id="rId40"/>
        </w:object>
      </w:r>
      <w:r w:rsidRPr="00537C0A">
        <w:rPr>
          <w:b/>
          <w:sz w:val="24"/>
          <w:szCs w:val="24"/>
        </w:rPr>
        <w:t xml:space="preserve">; б) </w:t>
      </w:r>
      <w:r w:rsidRPr="00537C0A">
        <w:rPr>
          <w:b/>
          <w:position w:val="-24"/>
          <w:sz w:val="24"/>
          <w:szCs w:val="24"/>
        </w:rPr>
        <w:object w:dxaOrig="1040" w:dyaOrig="620">
          <v:shape id="_x0000_i1043" type="#_x0000_t75" style="width:51.75pt;height:30.75pt" o:ole="">
            <v:imagedata r:id="rId41" o:title=""/>
          </v:shape>
          <o:OLEObject Type="Embed" ProgID="Equation.3" ShapeID="_x0000_i1043" DrawAspect="Content" ObjectID="_1821980467" r:id="rId42"/>
        </w:object>
      </w:r>
      <w:r w:rsidRPr="00537C0A">
        <w:rPr>
          <w:b/>
          <w:sz w:val="24"/>
          <w:szCs w:val="24"/>
        </w:rPr>
        <w:t xml:space="preserve">в) </w:t>
      </w:r>
      <w:r w:rsidRPr="00537C0A">
        <w:rPr>
          <w:b/>
          <w:position w:val="-24"/>
          <w:sz w:val="24"/>
          <w:szCs w:val="24"/>
        </w:rPr>
        <w:object w:dxaOrig="1060" w:dyaOrig="620">
          <v:shape id="_x0000_i1044" type="#_x0000_t75" style="width:53.25pt;height:30.75pt" o:ole="">
            <v:imagedata r:id="rId43" o:title=""/>
          </v:shape>
          <o:OLEObject Type="Embed" ProgID="Equation.3" ShapeID="_x0000_i1044" DrawAspect="Content" ObjectID="_1821980468" r:id="rId44"/>
        </w:object>
      </w:r>
      <w:r w:rsidRPr="00537C0A">
        <w:rPr>
          <w:b/>
          <w:sz w:val="24"/>
          <w:szCs w:val="24"/>
        </w:rPr>
        <w:t xml:space="preserve">г) </w:t>
      </w:r>
      <w:r w:rsidRPr="00537C0A">
        <w:rPr>
          <w:b/>
          <w:position w:val="-24"/>
          <w:sz w:val="24"/>
          <w:szCs w:val="24"/>
        </w:rPr>
        <w:object w:dxaOrig="639" w:dyaOrig="620">
          <v:shape id="_x0000_i1045" type="#_x0000_t75" style="width:32.25pt;height:30.75pt" o:ole="">
            <v:imagedata r:id="rId39" o:title=""/>
          </v:shape>
          <o:OLEObject Type="Embed" ProgID="Equation.3" ShapeID="_x0000_i1045" DrawAspect="Content" ObjectID="_1821980469" r:id="rId45"/>
        </w:object>
      </w:r>
      <w:r w:rsidRPr="00537C0A">
        <w:rPr>
          <w:b/>
          <w:sz w:val="24"/>
          <w:szCs w:val="24"/>
        </w:rPr>
        <w:t>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4) Случайным образом выбрали двузначное число. Найдите вероятность того, что оно: а) оканчивается 0; б) состоит из одинаковых цифр; в) больше 27 и меньше 46; г) не является кубом другого целого числа. 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>Решение: Общее число двузначных чисел:</w:t>
      </w:r>
      <w:r w:rsidRPr="00537C0A">
        <w:rPr>
          <w:b/>
          <w:position w:val="-6"/>
          <w:sz w:val="24"/>
          <w:szCs w:val="24"/>
        </w:rPr>
        <w:object w:dxaOrig="1480" w:dyaOrig="279">
          <v:shape id="_x0000_i1046" type="#_x0000_t75" style="width:74.25pt;height:14.25pt" o:ole="">
            <v:imagedata r:id="rId46" o:title=""/>
          </v:shape>
          <o:OLEObject Type="Embed" ProgID="Equation.3" ShapeID="_x0000_i1046" DrawAspect="Content" ObjectID="_1821980470" r:id="rId47"/>
        </w:object>
      </w:r>
      <w:r w:rsidRPr="00537C0A">
        <w:rPr>
          <w:b/>
          <w:sz w:val="24"/>
          <w:szCs w:val="24"/>
        </w:rPr>
        <w:t xml:space="preserve"> а) </w:t>
      </w:r>
      <w:r w:rsidRPr="00537C0A">
        <w:rPr>
          <w:b/>
          <w:position w:val="-24"/>
          <w:sz w:val="24"/>
          <w:szCs w:val="24"/>
        </w:rPr>
        <w:object w:dxaOrig="900" w:dyaOrig="620">
          <v:shape id="_x0000_i1047" type="#_x0000_t75" style="width:45pt;height:30.75pt" o:ole="">
            <v:imagedata r:id="rId48" o:title=""/>
          </v:shape>
          <o:OLEObject Type="Embed" ProgID="Equation.3" ShapeID="_x0000_i1047" DrawAspect="Content" ObjectID="_1821980471" r:id="rId49"/>
        </w:object>
      </w:r>
      <w:r w:rsidRPr="00537C0A">
        <w:rPr>
          <w:b/>
          <w:sz w:val="24"/>
          <w:szCs w:val="24"/>
        </w:rPr>
        <w:t xml:space="preserve"> б) </w:t>
      </w:r>
      <w:r w:rsidRPr="00537C0A">
        <w:rPr>
          <w:b/>
          <w:position w:val="-24"/>
          <w:sz w:val="24"/>
          <w:szCs w:val="24"/>
        </w:rPr>
        <w:object w:dxaOrig="900" w:dyaOrig="620">
          <v:shape id="_x0000_i1048" type="#_x0000_t75" style="width:45pt;height:30.75pt" o:ole="">
            <v:imagedata r:id="rId50" o:title=""/>
          </v:shape>
          <o:OLEObject Type="Embed" ProgID="Equation.3" ShapeID="_x0000_i1048" DrawAspect="Content" ObjectID="_1821980472" r:id="rId51"/>
        </w:object>
      </w:r>
      <w:r w:rsidRPr="00537C0A">
        <w:rPr>
          <w:b/>
          <w:sz w:val="24"/>
          <w:szCs w:val="24"/>
        </w:rPr>
        <w:t xml:space="preserve"> в) </w:t>
      </w:r>
      <w:r w:rsidRPr="00537C0A">
        <w:rPr>
          <w:b/>
          <w:position w:val="-24"/>
          <w:sz w:val="24"/>
          <w:szCs w:val="24"/>
        </w:rPr>
        <w:object w:dxaOrig="960" w:dyaOrig="620">
          <v:shape id="_x0000_i1049" type="#_x0000_t75" style="width:48pt;height:30.75pt" o:ole="">
            <v:imagedata r:id="rId52" o:title=""/>
          </v:shape>
          <o:OLEObject Type="Embed" ProgID="Equation.3" ShapeID="_x0000_i1049" DrawAspect="Content" ObjectID="_1821980473" r:id="rId53"/>
        </w:object>
      </w:r>
      <w:r w:rsidRPr="00537C0A">
        <w:rPr>
          <w:b/>
          <w:sz w:val="24"/>
          <w:szCs w:val="24"/>
        </w:rPr>
        <w:t xml:space="preserve">г) </w:t>
      </w:r>
      <w:r w:rsidRPr="00537C0A">
        <w:rPr>
          <w:b/>
          <w:position w:val="-10"/>
          <w:sz w:val="24"/>
          <w:szCs w:val="24"/>
        </w:rPr>
        <w:object w:dxaOrig="900" w:dyaOrig="360">
          <v:shape id="_x0000_i1050" type="#_x0000_t75" style="width:45pt;height:18.75pt" o:ole="">
            <v:imagedata r:id="rId54" o:title=""/>
          </v:shape>
          <o:OLEObject Type="Embed" ProgID="Equation.3" ShapeID="_x0000_i1050" DrawAspect="Content" ObjectID="_1821980474" r:id="rId55"/>
        </w:object>
      </w:r>
      <w:r w:rsidRPr="00537C0A">
        <w:rPr>
          <w:b/>
          <w:position w:val="-6"/>
          <w:sz w:val="24"/>
          <w:szCs w:val="24"/>
        </w:rPr>
        <w:object w:dxaOrig="800" w:dyaOrig="320">
          <v:shape id="_x0000_i1051" type="#_x0000_t75" style="width:39.75pt;height:15.75pt" o:ole="">
            <v:imagedata r:id="rId56" o:title=""/>
          </v:shape>
          <o:OLEObject Type="Embed" ProgID="Equation.3" ShapeID="_x0000_i1051" DrawAspect="Content" ObjectID="_1821980475" r:id="rId57"/>
        </w:object>
      </w:r>
      <w:r w:rsidRPr="00537C0A">
        <w:rPr>
          <w:b/>
          <w:sz w:val="24"/>
          <w:szCs w:val="24"/>
        </w:rPr>
        <w:t xml:space="preserve">,  </w:t>
      </w:r>
      <w:r w:rsidRPr="00537C0A">
        <w:rPr>
          <w:b/>
          <w:position w:val="-6"/>
          <w:sz w:val="24"/>
          <w:szCs w:val="24"/>
        </w:rPr>
        <w:object w:dxaOrig="1140" w:dyaOrig="279">
          <v:shape id="_x0000_i1052" type="#_x0000_t75" style="width:57pt;height:14.25pt" o:ole="">
            <v:imagedata r:id="rId58" o:title=""/>
          </v:shape>
          <o:OLEObject Type="Embed" ProgID="Equation.3" ShapeID="_x0000_i1052" DrawAspect="Content" ObjectID="_1821980476" r:id="rId59"/>
        </w:object>
      </w:r>
      <w:r w:rsidRPr="00537C0A">
        <w:rPr>
          <w:b/>
          <w:sz w:val="24"/>
          <w:szCs w:val="24"/>
        </w:rPr>
        <w:t xml:space="preserve">, </w:t>
      </w:r>
      <w:r w:rsidRPr="00537C0A">
        <w:rPr>
          <w:b/>
          <w:position w:val="-24"/>
          <w:sz w:val="24"/>
          <w:szCs w:val="24"/>
        </w:rPr>
        <w:object w:dxaOrig="940" w:dyaOrig="620">
          <v:shape id="_x0000_i1053" type="#_x0000_t75" style="width:47.25pt;height:30.75pt" o:ole="">
            <v:imagedata r:id="rId60" o:title=""/>
          </v:shape>
          <o:OLEObject Type="Embed" ProgID="Equation.3" ShapeID="_x0000_i1053" DrawAspect="Content" ObjectID="_1821980477" r:id="rId61"/>
        </w:objec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5) Из четырёх тузов случайным образом поочерёдно вытащили две карты. Найдите вероятность того, что: а) обе карты – тузы чёрной масти; б) вторая карта – пиковый туз; в) первая карта – туз красной масти; г) среди выбранных карт есть бубновый туз? 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Ответы:  </w:t>
      </w:r>
      <w:r w:rsidRPr="00537C0A">
        <w:rPr>
          <w:b/>
          <w:position w:val="-6"/>
          <w:sz w:val="24"/>
          <w:szCs w:val="24"/>
        </w:rPr>
        <w:object w:dxaOrig="1359" w:dyaOrig="279">
          <v:shape id="_x0000_i1054" type="#_x0000_t75" style="width:68.25pt;height:14.25pt" o:ole="">
            <v:imagedata r:id="rId62" o:title=""/>
          </v:shape>
          <o:OLEObject Type="Embed" ProgID="Equation.3" ShapeID="_x0000_i1054" DrawAspect="Content" ObjectID="_1821980478" r:id="rId63"/>
        </w:object>
      </w:r>
      <w:r w:rsidRPr="00537C0A">
        <w:rPr>
          <w:b/>
          <w:sz w:val="24"/>
          <w:szCs w:val="24"/>
        </w:rPr>
        <w:t xml:space="preserve">. а) </w:t>
      </w:r>
      <w:r w:rsidRPr="00537C0A">
        <w:rPr>
          <w:b/>
          <w:position w:val="-24"/>
          <w:sz w:val="24"/>
          <w:szCs w:val="24"/>
        </w:rPr>
        <w:object w:dxaOrig="820" w:dyaOrig="620">
          <v:shape id="_x0000_i1055" type="#_x0000_t75" style="width:41.25pt;height:30.75pt" o:ole="">
            <v:imagedata r:id="rId64" o:title=""/>
          </v:shape>
          <o:OLEObject Type="Embed" ProgID="Equation.3" ShapeID="_x0000_i1055" DrawAspect="Content" ObjectID="_1821980479" r:id="rId65"/>
        </w:object>
      </w:r>
      <w:r w:rsidRPr="00537C0A">
        <w:rPr>
          <w:b/>
          <w:sz w:val="24"/>
          <w:szCs w:val="24"/>
        </w:rPr>
        <w:t xml:space="preserve">б) </w:t>
      </w:r>
      <w:r w:rsidRPr="00537C0A">
        <w:rPr>
          <w:b/>
          <w:position w:val="-24"/>
          <w:sz w:val="24"/>
          <w:szCs w:val="24"/>
        </w:rPr>
        <w:object w:dxaOrig="820" w:dyaOrig="620">
          <v:shape id="_x0000_i1056" type="#_x0000_t75" style="width:41.25pt;height:30.75pt" o:ole="">
            <v:imagedata r:id="rId66" o:title=""/>
          </v:shape>
          <o:OLEObject Type="Embed" ProgID="Equation.3" ShapeID="_x0000_i1056" DrawAspect="Content" ObjectID="_1821980480" r:id="rId67"/>
        </w:object>
      </w:r>
      <w:r w:rsidRPr="00537C0A">
        <w:rPr>
          <w:b/>
          <w:sz w:val="24"/>
          <w:szCs w:val="24"/>
        </w:rPr>
        <w:t xml:space="preserve">в) </w:t>
      </w:r>
      <w:r w:rsidRPr="00537C0A">
        <w:rPr>
          <w:b/>
          <w:position w:val="-24"/>
          <w:sz w:val="24"/>
          <w:szCs w:val="24"/>
        </w:rPr>
        <w:object w:dxaOrig="820" w:dyaOrig="620">
          <v:shape id="_x0000_i1057" type="#_x0000_t75" style="width:41.25pt;height:30.75pt" o:ole="">
            <v:imagedata r:id="rId68" o:title=""/>
          </v:shape>
          <o:OLEObject Type="Embed" ProgID="Equation.3" ShapeID="_x0000_i1057" DrawAspect="Content" ObjectID="_1821980481" r:id="rId69"/>
        </w:object>
      </w:r>
      <w:r w:rsidRPr="00537C0A">
        <w:rPr>
          <w:b/>
          <w:sz w:val="24"/>
          <w:szCs w:val="24"/>
        </w:rPr>
        <w:t xml:space="preserve">г) </w:t>
      </w:r>
      <w:r w:rsidRPr="00537C0A">
        <w:rPr>
          <w:b/>
          <w:position w:val="-24"/>
          <w:sz w:val="24"/>
          <w:szCs w:val="24"/>
        </w:rPr>
        <w:object w:dxaOrig="800" w:dyaOrig="620">
          <v:shape id="_x0000_i1058" type="#_x0000_t75" style="width:39.75pt;height:30.75pt" o:ole="">
            <v:imagedata r:id="rId70" o:title=""/>
          </v:shape>
          <o:OLEObject Type="Embed" ProgID="Equation.3" ShapeID="_x0000_i1058" DrawAspect="Content" ObjectID="_1821980482" r:id="rId71"/>
        </w:object>
      </w:r>
    </w:p>
    <w:p w:rsidR="00443B88" w:rsidRPr="00753632" w:rsidRDefault="00443B88" w:rsidP="00443B88">
      <w:pPr>
        <w:ind w:firstLine="284"/>
        <w:rPr>
          <w:b/>
          <w:sz w:val="24"/>
          <w:szCs w:val="24"/>
        </w:rPr>
      </w:pPr>
      <w:r w:rsidRPr="00753632">
        <w:rPr>
          <w:b/>
          <w:sz w:val="24"/>
          <w:szCs w:val="24"/>
        </w:rPr>
        <w:t xml:space="preserve">4 Подведение итогов. </w:t>
      </w:r>
    </w:p>
    <w:p w:rsidR="00443B88" w:rsidRPr="00753632" w:rsidRDefault="00753632" w:rsidP="00443B88">
      <w:pPr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Оцениваются знания учащихся.</w:t>
      </w:r>
      <w:bookmarkStart w:id="0" w:name="_GoBack"/>
      <w:bookmarkEnd w:id="0"/>
    </w:p>
    <w:p w:rsidR="00443B88" w:rsidRPr="00753632" w:rsidRDefault="00443B88" w:rsidP="00443B88">
      <w:pPr>
        <w:ind w:firstLine="284"/>
        <w:rPr>
          <w:b/>
          <w:sz w:val="24"/>
          <w:szCs w:val="24"/>
        </w:rPr>
      </w:pPr>
      <w:r w:rsidRPr="00753632">
        <w:rPr>
          <w:b/>
          <w:sz w:val="24"/>
          <w:szCs w:val="24"/>
        </w:rPr>
        <w:t>5.Домашнее задание: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753632">
        <w:rPr>
          <w:b/>
          <w:sz w:val="24"/>
          <w:szCs w:val="24"/>
        </w:rPr>
        <w:t xml:space="preserve">1) Имеются четыре </w:t>
      </w:r>
      <w:proofErr w:type="gramStart"/>
      <w:r w:rsidRPr="00753632">
        <w:rPr>
          <w:b/>
          <w:sz w:val="24"/>
          <w:szCs w:val="24"/>
        </w:rPr>
        <w:t>кандидата</w:t>
      </w:r>
      <w:r w:rsidRPr="00537C0A">
        <w:rPr>
          <w:b/>
          <w:sz w:val="24"/>
          <w:szCs w:val="24"/>
        </w:rPr>
        <w:t>:  Владимир</w:t>
      </w:r>
      <w:proofErr w:type="gramEnd"/>
      <w:r w:rsidRPr="00537C0A">
        <w:rPr>
          <w:b/>
          <w:sz w:val="24"/>
          <w:szCs w:val="24"/>
        </w:rPr>
        <w:t xml:space="preserve"> Владимирович, Василий Всеволодович, Вадим Владимирович и Владимир Венедиктович. Из них случайно выбирают двоих. Какова вероятность того, что: а) будет выбран Владимир Венедиктович; б) отца одного из кандидатов, зовут также как и самого кандидата; в) будут выбраны кандидаты с одинаковыми именами; г) будут выбраны кандидаты с разными отчествами?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Решение: общее число возможных исходов при выборе двух кандидатов из четырех: </w:t>
      </w:r>
      <w:r w:rsidRPr="00537C0A">
        <w:rPr>
          <w:b/>
          <w:position w:val="-6"/>
          <w:sz w:val="24"/>
          <w:szCs w:val="24"/>
        </w:rPr>
        <w:object w:dxaOrig="1359" w:dyaOrig="279">
          <v:shape id="_x0000_i1059" type="#_x0000_t75" style="width:68.25pt;height:14.25pt" o:ole="">
            <v:imagedata r:id="rId72" o:title=""/>
          </v:shape>
          <o:OLEObject Type="Embed" ProgID="Equation.3" ShapeID="_x0000_i1059" DrawAspect="Content" ObjectID="_1821980483" r:id="rId73"/>
        </w:object>
      </w:r>
      <w:r w:rsidRPr="00537C0A">
        <w:rPr>
          <w:b/>
          <w:sz w:val="24"/>
          <w:szCs w:val="24"/>
        </w:rPr>
        <w:t xml:space="preserve">. а) </w:t>
      </w:r>
      <w:r w:rsidRPr="00537C0A">
        <w:rPr>
          <w:b/>
          <w:position w:val="-24"/>
          <w:sz w:val="24"/>
          <w:szCs w:val="24"/>
        </w:rPr>
        <w:object w:dxaOrig="820" w:dyaOrig="620">
          <v:shape id="_x0000_i1060" type="#_x0000_t75" style="width:41.25pt;height:30.75pt" o:ole="">
            <v:imagedata r:id="rId74" o:title=""/>
          </v:shape>
          <o:OLEObject Type="Embed" ProgID="Equation.3" ShapeID="_x0000_i1060" DrawAspect="Content" ObjectID="_1821980484" r:id="rId75"/>
        </w:object>
      </w:r>
      <w:r w:rsidRPr="00537C0A">
        <w:rPr>
          <w:b/>
          <w:sz w:val="24"/>
          <w:szCs w:val="24"/>
        </w:rPr>
        <w:t xml:space="preserve">б) </w:t>
      </w:r>
      <w:r w:rsidRPr="00537C0A">
        <w:rPr>
          <w:b/>
          <w:position w:val="-24"/>
          <w:sz w:val="24"/>
          <w:szCs w:val="24"/>
        </w:rPr>
        <w:object w:dxaOrig="820" w:dyaOrig="620">
          <v:shape id="_x0000_i1061" type="#_x0000_t75" style="width:41.25pt;height:30.75pt" o:ole="">
            <v:imagedata r:id="rId68" o:title=""/>
          </v:shape>
          <o:OLEObject Type="Embed" ProgID="Equation.3" ShapeID="_x0000_i1061" DrawAspect="Content" ObjectID="_1821980485" r:id="rId76"/>
        </w:object>
      </w:r>
      <w:r w:rsidRPr="00537C0A">
        <w:rPr>
          <w:b/>
          <w:sz w:val="24"/>
          <w:szCs w:val="24"/>
        </w:rPr>
        <w:t xml:space="preserve"> в) </w:t>
      </w:r>
      <w:r w:rsidRPr="00537C0A">
        <w:rPr>
          <w:b/>
          <w:position w:val="-24"/>
          <w:sz w:val="24"/>
          <w:szCs w:val="24"/>
        </w:rPr>
        <w:object w:dxaOrig="820" w:dyaOrig="620">
          <v:shape id="_x0000_i1062" type="#_x0000_t75" style="width:41.25pt;height:30.75pt" o:ole="">
            <v:imagedata r:id="rId64" o:title=""/>
          </v:shape>
          <o:OLEObject Type="Embed" ProgID="Equation.3" ShapeID="_x0000_i1062" DrawAspect="Content" ObjectID="_1821980486" r:id="rId77"/>
        </w:object>
      </w:r>
      <w:r w:rsidRPr="00537C0A">
        <w:rPr>
          <w:b/>
          <w:sz w:val="24"/>
          <w:szCs w:val="24"/>
        </w:rPr>
        <w:t xml:space="preserve">г) </w:t>
      </w:r>
      <w:r w:rsidRPr="00537C0A">
        <w:rPr>
          <w:b/>
          <w:position w:val="-24"/>
          <w:sz w:val="24"/>
          <w:szCs w:val="24"/>
        </w:rPr>
        <w:object w:dxaOrig="740" w:dyaOrig="620">
          <v:shape id="_x0000_i1063" type="#_x0000_t75" style="width:36.75pt;height:30.75pt" o:ole="">
            <v:imagedata r:id="rId78" o:title=""/>
          </v:shape>
          <o:OLEObject Type="Embed" ProgID="Equation.3" ShapeID="_x0000_i1063" DrawAspect="Content" ObjectID="_1821980487" r:id="rId79"/>
        </w:object>
      </w:r>
      <w:r w:rsidRPr="00537C0A">
        <w:rPr>
          <w:b/>
          <w:sz w:val="24"/>
          <w:szCs w:val="24"/>
        </w:rPr>
        <w:t xml:space="preserve"> (12-2=10, 2 исхода с одинаковыми отчествами).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>2) Случайным образом выбрали двузначное число. Найдите вероятность того, что: а) его цифры различаются больше чем на 8; б) его цифры различаются больше чем на 7; в) при перестановке цифр местами двузначное число меньше исходного; г) оно ближе к 27, чем к 72?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Решение: Общее число двузначных чисел равно </w:t>
      </w:r>
      <w:r w:rsidRPr="00537C0A">
        <w:rPr>
          <w:b/>
          <w:position w:val="-6"/>
          <w:sz w:val="24"/>
          <w:szCs w:val="24"/>
        </w:rPr>
        <w:object w:dxaOrig="1480" w:dyaOrig="279">
          <v:shape id="_x0000_i1064" type="#_x0000_t75" style="width:74.25pt;height:14.25pt" o:ole="">
            <v:imagedata r:id="rId46" o:title=""/>
          </v:shape>
          <o:OLEObject Type="Embed" ProgID="Equation.3" ShapeID="_x0000_i1064" DrawAspect="Content" ObjectID="_1821980488" r:id="rId80"/>
        </w:object>
      </w:r>
      <w:r w:rsidRPr="00537C0A">
        <w:rPr>
          <w:b/>
          <w:sz w:val="24"/>
          <w:szCs w:val="24"/>
        </w:rPr>
        <w:t xml:space="preserve">. 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а) такие цифры только 9 и 0, т.е. число 90. Следовательно,  вероятность равна </w:t>
      </w:r>
      <w:r w:rsidRPr="00537C0A">
        <w:rPr>
          <w:b/>
          <w:position w:val="-24"/>
          <w:sz w:val="24"/>
          <w:szCs w:val="24"/>
        </w:rPr>
        <w:object w:dxaOrig="340" w:dyaOrig="620">
          <v:shape id="_x0000_i1065" type="#_x0000_t75" style="width:17.25pt;height:30.75pt" o:ole="">
            <v:imagedata r:id="rId81" o:title=""/>
          </v:shape>
          <o:OLEObject Type="Embed" ProgID="Equation.3" ShapeID="_x0000_i1065" DrawAspect="Content" ObjectID="_1821980489" r:id="rId82"/>
        </w:object>
      </w:r>
      <w:r w:rsidRPr="00537C0A">
        <w:rPr>
          <w:b/>
          <w:sz w:val="24"/>
          <w:szCs w:val="24"/>
        </w:rPr>
        <w:t>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б) такие цифры только 0, 9, 8, 1, т.е. числа 90, 80, 91, 19. Следовательно, вероятность равна </w:t>
      </w:r>
      <w:r w:rsidRPr="00537C0A">
        <w:rPr>
          <w:b/>
          <w:position w:val="-24"/>
          <w:sz w:val="24"/>
          <w:szCs w:val="24"/>
        </w:rPr>
        <w:object w:dxaOrig="880" w:dyaOrig="620">
          <v:shape id="_x0000_i1066" type="#_x0000_t75" style="width:44.25pt;height:30.75pt" o:ole="">
            <v:imagedata r:id="rId83" o:title=""/>
          </v:shape>
          <o:OLEObject Type="Embed" ProgID="Equation.3" ShapeID="_x0000_i1066" DrawAspect="Content" ObjectID="_1821980490" r:id="rId84"/>
        </w:object>
      </w:r>
      <w:r w:rsidRPr="00537C0A">
        <w:rPr>
          <w:b/>
          <w:sz w:val="24"/>
          <w:szCs w:val="24"/>
        </w:rPr>
        <w:t>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lastRenderedPageBreak/>
        <w:t xml:space="preserve">в) в первом десятке нет таких чисел, во втором – одно число, в третьем  - 2 числа, в четвёртом – 3 числа, …, в девятом – 8. Следовательно, этих чисел будет 36. Т.е. вероятность равна </w:t>
      </w:r>
      <w:r w:rsidRPr="00537C0A">
        <w:rPr>
          <w:b/>
          <w:position w:val="-24"/>
          <w:sz w:val="24"/>
          <w:szCs w:val="24"/>
        </w:rPr>
        <w:object w:dxaOrig="1460" w:dyaOrig="620">
          <v:shape id="_x0000_i1067" type="#_x0000_t75" style="width:72.75pt;height:30.75pt" o:ole="">
            <v:imagedata r:id="rId85" o:title=""/>
          </v:shape>
          <o:OLEObject Type="Embed" ProgID="Equation.3" ShapeID="_x0000_i1067" DrawAspect="Content" ObjectID="_1821980491" r:id="rId86"/>
        </w:objec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г) </w:t>
      </w:r>
      <w:r w:rsidRPr="00537C0A">
        <w:rPr>
          <w:b/>
          <w:position w:val="-24"/>
          <w:sz w:val="24"/>
          <w:szCs w:val="24"/>
        </w:rPr>
        <w:object w:dxaOrig="240" w:dyaOrig="620">
          <v:shape id="_x0000_i1068" type="#_x0000_t75" style="width:12pt;height:30.75pt" o:ole="">
            <v:imagedata r:id="rId87" o:title=""/>
          </v:shape>
          <o:OLEObject Type="Embed" ProgID="Equation.3" ShapeID="_x0000_i1068" DrawAspect="Content" ObjectID="_1821980492" r:id="rId88"/>
        </w:object>
      </w:r>
      <w:r w:rsidRPr="00537C0A">
        <w:rPr>
          <w:b/>
          <w:sz w:val="24"/>
          <w:szCs w:val="24"/>
        </w:rPr>
        <w:t>.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>3) Найдите вероятность того, что при одном бросании игрального кубика выпадет: а) четвёрка; б) чётное число очков; в) число очков больше четырёх, г) число очков, не кратное трём?</w: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  <w:r w:rsidRPr="00537C0A">
        <w:rPr>
          <w:b/>
          <w:sz w:val="24"/>
          <w:szCs w:val="24"/>
        </w:rPr>
        <w:t xml:space="preserve">Решение: а) </w:t>
      </w:r>
      <w:r w:rsidRPr="00537C0A">
        <w:rPr>
          <w:b/>
          <w:position w:val="-24"/>
          <w:sz w:val="24"/>
          <w:szCs w:val="24"/>
        </w:rPr>
        <w:object w:dxaOrig="240" w:dyaOrig="620">
          <v:shape id="_x0000_i1069" type="#_x0000_t75" style="width:12pt;height:30.75pt" o:ole="">
            <v:imagedata r:id="rId89" o:title=""/>
          </v:shape>
          <o:OLEObject Type="Embed" ProgID="Equation.3" ShapeID="_x0000_i1069" DrawAspect="Content" ObjectID="_1821980493" r:id="rId90"/>
        </w:object>
      </w:r>
      <w:r w:rsidRPr="00537C0A">
        <w:rPr>
          <w:b/>
          <w:sz w:val="24"/>
          <w:szCs w:val="24"/>
        </w:rPr>
        <w:t xml:space="preserve">; б) </w:t>
      </w:r>
      <w:r w:rsidRPr="00537C0A">
        <w:rPr>
          <w:b/>
          <w:position w:val="-24"/>
          <w:sz w:val="24"/>
          <w:szCs w:val="24"/>
        </w:rPr>
        <w:object w:dxaOrig="720" w:dyaOrig="620">
          <v:shape id="_x0000_i1070" type="#_x0000_t75" style="width:36pt;height:30.75pt" o:ole="">
            <v:imagedata r:id="rId91" o:title=""/>
          </v:shape>
          <o:OLEObject Type="Embed" ProgID="Equation.3" ShapeID="_x0000_i1070" DrawAspect="Content" ObjectID="_1821980494" r:id="rId92"/>
        </w:object>
      </w:r>
      <w:r w:rsidRPr="00537C0A">
        <w:rPr>
          <w:b/>
          <w:sz w:val="24"/>
          <w:szCs w:val="24"/>
        </w:rPr>
        <w:t xml:space="preserve">в) </w:t>
      </w:r>
      <w:r w:rsidRPr="00537C0A">
        <w:rPr>
          <w:b/>
          <w:position w:val="-24"/>
          <w:sz w:val="24"/>
          <w:szCs w:val="24"/>
        </w:rPr>
        <w:object w:dxaOrig="720" w:dyaOrig="620">
          <v:shape id="_x0000_i1071" type="#_x0000_t75" style="width:36pt;height:30.75pt" o:ole="">
            <v:imagedata r:id="rId93" o:title=""/>
          </v:shape>
          <o:OLEObject Type="Embed" ProgID="Equation.3" ShapeID="_x0000_i1071" DrawAspect="Content" ObjectID="_1821980495" r:id="rId94"/>
        </w:object>
      </w:r>
      <w:r w:rsidRPr="00537C0A">
        <w:rPr>
          <w:b/>
          <w:sz w:val="24"/>
          <w:szCs w:val="24"/>
        </w:rPr>
        <w:t xml:space="preserve">г) </w:t>
      </w:r>
      <w:r w:rsidRPr="00537C0A">
        <w:rPr>
          <w:b/>
          <w:position w:val="-24"/>
          <w:sz w:val="24"/>
          <w:szCs w:val="24"/>
        </w:rPr>
        <w:object w:dxaOrig="720" w:dyaOrig="620">
          <v:shape id="_x0000_i1072" type="#_x0000_t75" style="width:36pt;height:30.75pt" o:ole="">
            <v:imagedata r:id="rId95" o:title=""/>
          </v:shape>
          <o:OLEObject Type="Embed" ProgID="Equation.3" ShapeID="_x0000_i1072" DrawAspect="Content" ObjectID="_1821980496" r:id="rId96"/>
        </w:object>
      </w: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</w:p>
    <w:p w:rsidR="00443B88" w:rsidRPr="00537C0A" w:rsidRDefault="00443B88" w:rsidP="00443B88">
      <w:pPr>
        <w:ind w:firstLine="284"/>
        <w:rPr>
          <w:b/>
          <w:sz w:val="24"/>
          <w:szCs w:val="24"/>
        </w:rPr>
      </w:pPr>
    </w:p>
    <w:p w:rsidR="00443B88" w:rsidRDefault="00443B88" w:rsidP="00443B88">
      <w:pPr>
        <w:rPr>
          <w:b/>
          <w:color w:val="FF0000"/>
          <w:sz w:val="24"/>
          <w:szCs w:val="24"/>
        </w:rPr>
      </w:pPr>
    </w:p>
    <w:p w:rsidR="00443B88" w:rsidRDefault="00443B88" w:rsidP="00443B88">
      <w:pPr>
        <w:rPr>
          <w:b/>
          <w:color w:val="FF0000"/>
          <w:sz w:val="24"/>
          <w:szCs w:val="24"/>
        </w:rPr>
      </w:pPr>
    </w:p>
    <w:p w:rsidR="00443B88" w:rsidRDefault="00443B88" w:rsidP="00443B88">
      <w:pPr>
        <w:rPr>
          <w:b/>
          <w:color w:val="FF0000"/>
          <w:sz w:val="24"/>
          <w:szCs w:val="24"/>
        </w:rPr>
      </w:pPr>
    </w:p>
    <w:p w:rsidR="00443B88" w:rsidRDefault="00443B88" w:rsidP="00443B88">
      <w:pPr>
        <w:rPr>
          <w:b/>
          <w:color w:val="FF0000"/>
          <w:sz w:val="24"/>
          <w:szCs w:val="24"/>
        </w:rPr>
      </w:pPr>
    </w:p>
    <w:p w:rsidR="00443B88" w:rsidRDefault="00443B88" w:rsidP="00443B88">
      <w:pPr>
        <w:rPr>
          <w:b/>
          <w:color w:val="FF0000"/>
          <w:sz w:val="24"/>
          <w:szCs w:val="24"/>
        </w:rPr>
      </w:pPr>
    </w:p>
    <w:p w:rsidR="00443B88" w:rsidRDefault="00443B88" w:rsidP="00443B88">
      <w:pPr>
        <w:rPr>
          <w:b/>
          <w:color w:val="FF0000"/>
          <w:sz w:val="24"/>
          <w:szCs w:val="24"/>
        </w:rPr>
      </w:pPr>
    </w:p>
    <w:p w:rsidR="00443B88" w:rsidRPr="00443B88" w:rsidRDefault="00443B88" w:rsidP="00443B88">
      <w:pPr>
        <w:ind w:firstLine="284"/>
        <w:rPr>
          <w:b/>
          <w:color w:val="FF0000"/>
          <w:sz w:val="24"/>
          <w:szCs w:val="24"/>
        </w:rPr>
      </w:pPr>
    </w:p>
    <w:p w:rsidR="00D63BB9" w:rsidRDefault="00D63BB9"/>
    <w:sectPr w:rsidR="00D63BB9" w:rsidSect="00443B8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26E04"/>
    <w:multiLevelType w:val="hybridMultilevel"/>
    <w:tmpl w:val="0A6E9B24"/>
    <w:lvl w:ilvl="0" w:tplc="CDD638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B88"/>
    <w:rsid w:val="00443B88"/>
    <w:rsid w:val="00753632"/>
    <w:rsid w:val="00D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60A410A1"/>
  <w15:docId w15:val="{F5B0905C-6286-4D99-897B-573E874F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B88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2.bin"/><Relationship Id="rId89" Type="http://schemas.openxmlformats.org/officeDocument/2006/relationships/image" Target="media/image41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5" Type="http://schemas.openxmlformats.org/officeDocument/2006/relationships/image" Target="media/image1.wmf"/><Relationship Id="rId90" Type="http://schemas.openxmlformats.org/officeDocument/2006/relationships/oleObject" Target="embeddings/oleObject45.bin"/><Relationship Id="rId95" Type="http://schemas.openxmlformats.org/officeDocument/2006/relationships/image" Target="media/image4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image" Target="media/image40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image" Target="media/image43.wmf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1282</Words>
  <Characters>7312</Characters>
  <Application>Microsoft Office Word</Application>
  <DocSecurity>0</DocSecurity>
  <Lines>60</Lines>
  <Paragraphs>17</Paragraphs>
  <ScaleCrop>false</ScaleCrop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Анна Третяк</cp:lastModifiedBy>
  <cp:revision>4</cp:revision>
  <dcterms:created xsi:type="dcterms:W3CDTF">2014-11-20T16:47:00Z</dcterms:created>
  <dcterms:modified xsi:type="dcterms:W3CDTF">2025-10-14T17:53:00Z</dcterms:modified>
</cp:coreProperties>
</file>