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18" w:rsidRDefault="00570018">
      <w:pPr>
        <w:rPr>
          <w:rFonts w:eastAsiaTheme="minorEastAsia"/>
          <w:b/>
          <w:sz w:val="16"/>
          <w:szCs w:val="16"/>
        </w:rPr>
      </w:pPr>
    </w:p>
    <w:p w:rsidR="00570018" w:rsidRPr="00570018" w:rsidRDefault="00570018" w:rsidP="00570018">
      <w:pPr>
        <w:autoSpaceDN w:val="0"/>
        <w:spacing w:before="28" w:after="28" w:line="100" w:lineRule="atLeast"/>
        <w:jc w:val="center"/>
        <w:textAlignment w:val="baseline"/>
        <w:rPr>
          <w:b/>
          <w:bCs/>
          <w:kern w:val="3"/>
          <w:sz w:val="28"/>
          <w:szCs w:val="28"/>
          <w:lang w:eastAsia="hi-IN" w:bidi="hi-IN"/>
        </w:rPr>
      </w:pPr>
      <w:r w:rsidRPr="00570018">
        <w:rPr>
          <w:b/>
          <w:bCs/>
          <w:kern w:val="3"/>
          <w:sz w:val="28"/>
          <w:szCs w:val="28"/>
          <w:lang w:eastAsia="hi-IN" w:bidi="hi-IN"/>
        </w:rPr>
        <w:t>Муниципальное бюджетное дошкольное образовательное</w:t>
      </w:r>
    </w:p>
    <w:p w:rsidR="00570018" w:rsidRPr="00570018" w:rsidRDefault="00570018" w:rsidP="00570018">
      <w:pPr>
        <w:autoSpaceDN w:val="0"/>
        <w:spacing w:before="28" w:after="28" w:line="100" w:lineRule="atLeast"/>
        <w:jc w:val="center"/>
        <w:textAlignment w:val="baseline"/>
        <w:rPr>
          <w:b/>
          <w:bCs/>
          <w:kern w:val="3"/>
          <w:sz w:val="28"/>
          <w:szCs w:val="28"/>
          <w:lang w:eastAsia="hi-IN" w:bidi="hi-IN"/>
        </w:rPr>
      </w:pPr>
      <w:r w:rsidRPr="00570018">
        <w:rPr>
          <w:b/>
          <w:bCs/>
          <w:kern w:val="3"/>
          <w:sz w:val="28"/>
          <w:szCs w:val="28"/>
          <w:lang w:eastAsia="hi-IN" w:bidi="hi-IN"/>
        </w:rPr>
        <w:t>учреждение «Детский сад №109 «Букварёнок»</w:t>
      </w:r>
    </w:p>
    <w:p w:rsidR="00570018" w:rsidRPr="00570018" w:rsidRDefault="00570018" w:rsidP="00570018">
      <w:pPr>
        <w:shd w:val="clear" w:color="auto" w:fill="FFFFFF"/>
        <w:autoSpaceDN w:val="0"/>
        <w:jc w:val="center"/>
        <w:textAlignment w:val="baseline"/>
        <w:rPr>
          <w:kern w:val="3"/>
        </w:rPr>
      </w:pPr>
    </w:p>
    <w:p w:rsidR="00570018" w:rsidRPr="00570018" w:rsidRDefault="00570018" w:rsidP="00570018">
      <w:pPr>
        <w:autoSpaceDN w:val="0"/>
        <w:spacing w:after="160" w:line="254" w:lineRule="auto"/>
        <w:jc w:val="right"/>
        <w:textAlignment w:val="baseline"/>
        <w:rPr>
          <w:rFonts w:eastAsia="Calibri"/>
          <w:b/>
          <w:kern w:val="3"/>
          <w:sz w:val="28"/>
          <w:szCs w:val="28"/>
          <w:lang w:eastAsia="en-US"/>
        </w:rPr>
      </w:pPr>
    </w:p>
    <w:p w:rsidR="00570018" w:rsidRPr="00570018" w:rsidRDefault="00570018" w:rsidP="00570018">
      <w:pPr>
        <w:autoSpaceDN w:val="0"/>
        <w:spacing w:after="160" w:line="254" w:lineRule="auto"/>
        <w:jc w:val="right"/>
        <w:textAlignment w:val="baseline"/>
        <w:rPr>
          <w:rFonts w:eastAsia="Calibri"/>
          <w:b/>
          <w:kern w:val="3"/>
          <w:sz w:val="48"/>
          <w:szCs w:val="48"/>
          <w:lang w:eastAsia="en-US"/>
        </w:rPr>
      </w:pPr>
    </w:p>
    <w:p w:rsidR="00570018" w:rsidRPr="00570018" w:rsidRDefault="00570018" w:rsidP="00570018">
      <w:pPr>
        <w:autoSpaceDN w:val="0"/>
        <w:spacing w:after="160" w:line="254" w:lineRule="auto"/>
        <w:jc w:val="center"/>
        <w:textAlignment w:val="baseline"/>
        <w:rPr>
          <w:rFonts w:eastAsia="Calibri"/>
          <w:b/>
          <w:kern w:val="3"/>
          <w:sz w:val="48"/>
          <w:szCs w:val="48"/>
          <w:lang w:eastAsia="en-US"/>
        </w:rPr>
      </w:pPr>
    </w:p>
    <w:p w:rsidR="00570018" w:rsidRPr="00570018" w:rsidRDefault="00570018" w:rsidP="00570018">
      <w:pPr>
        <w:autoSpaceDN w:val="0"/>
        <w:spacing w:after="160" w:line="254" w:lineRule="auto"/>
        <w:jc w:val="center"/>
        <w:textAlignment w:val="baseline"/>
        <w:rPr>
          <w:rFonts w:eastAsia="Calibri"/>
          <w:b/>
          <w:kern w:val="3"/>
          <w:sz w:val="48"/>
          <w:szCs w:val="48"/>
          <w:lang w:eastAsia="en-US"/>
        </w:rPr>
      </w:pPr>
    </w:p>
    <w:p w:rsidR="00570018" w:rsidRPr="00570018" w:rsidRDefault="008E570D" w:rsidP="00570018">
      <w:pPr>
        <w:autoSpaceDN w:val="0"/>
        <w:spacing w:after="160" w:line="254" w:lineRule="auto"/>
        <w:jc w:val="center"/>
        <w:textAlignment w:val="baseline"/>
        <w:rPr>
          <w:rFonts w:eastAsia="Calibri"/>
          <w:b/>
          <w:kern w:val="3"/>
          <w:sz w:val="48"/>
          <w:szCs w:val="48"/>
          <w:lang w:eastAsia="en-US"/>
        </w:rPr>
      </w:pPr>
      <w:r>
        <w:rPr>
          <w:rFonts w:eastAsia="Calibri"/>
          <w:b/>
          <w:kern w:val="3"/>
          <w:sz w:val="48"/>
          <w:szCs w:val="48"/>
          <w:lang w:eastAsia="en-US"/>
        </w:rPr>
        <w:t>План</w:t>
      </w:r>
      <w:r w:rsidR="00570018">
        <w:rPr>
          <w:rFonts w:eastAsia="Calibri"/>
          <w:b/>
          <w:kern w:val="3"/>
          <w:sz w:val="48"/>
          <w:szCs w:val="48"/>
          <w:lang w:eastAsia="en-US"/>
        </w:rPr>
        <w:t xml:space="preserve"> работ</w:t>
      </w:r>
      <w:r>
        <w:rPr>
          <w:rFonts w:eastAsia="Calibri"/>
          <w:b/>
          <w:kern w:val="3"/>
          <w:sz w:val="48"/>
          <w:szCs w:val="48"/>
          <w:lang w:eastAsia="en-US"/>
        </w:rPr>
        <w:t xml:space="preserve">ы воспитателя </w:t>
      </w:r>
    </w:p>
    <w:p w:rsidR="00570018" w:rsidRPr="00570018" w:rsidRDefault="00570018" w:rsidP="00570018">
      <w:pPr>
        <w:autoSpaceDN w:val="0"/>
        <w:spacing w:after="160" w:line="254" w:lineRule="auto"/>
        <w:jc w:val="center"/>
        <w:textAlignment w:val="baseline"/>
        <w:rPr>
          <w:rFonts w:eastAsia="Calibri"/>
          <w:b/>
          <w:kern w:val="3"/>
          <w:sz w:val="48"/>
          <w:szCs w:val="48"/>
          <w:lang w:eastAsia="en-US"/>
        </w:rPr>
      </w:pPr>
      <w:r>
        <w:rPr>
          <w:rFonts w:eastAsia="Calibri"/>
          <w:b/>
          <w:kern w:val="3"/>
          <w:sz w:val="48"/>
          <w:szCs w:val="48"/>
          <w:lang w:eastAsia="en-US"/>
        </w:rPr>
        <w:t>старшая группа</w:t>
      </w:r>
      <w:r w:rsidRPr="00570018">
        <w:rPr>
          <w:rFonts w:eastAsia="Calibri"/>
          <w:b/>
          <w:kern w:val="3"/>
          <w:sz w:val="48"/>
          <w:szCs w:val="48"/>
          <w:lang w:eastAsia="en-US"/>
        </w:rPr>
        <w:t xml:space="preserve"> </w:t>
      </w:r>
    </w:p>
    <w:p w:rsidR="00570018" w:rsidRPr="00570018" w:rsidRDefault="00570018" w:rsidP="00570018">
      <w:pPr>
        <w:autoSpaceDN w:val="0"/>
        <w:spacing w:after="160" w:line="254" w:lineRule="auto"/>
        <w:jc w:val="center"/>
        <w:textAlignment w:val="baseline"/>
        <w:rPr>
          <w:rFonts w:eastAsia="Calibri"/>
          <w:b/>
          <w:kern w:val="3"/>
          <w:sz w:val="48"/>
          <w:szCs w:val="48"/>
          <w:lang w:eastAsia="en-US"/>
        </w:rPr>
      </w:pPr>
      <w:r>
        <w:rPr>
          <w:rFonts w:eastAsia="Calibri"/>
          <w:b/>
          <w:kern w:val="3"/>
          <w:sz w:val="48"/>
          <w:szCs w:val="48"/>
          <w:lang w:eastAsia="en-US"/>
        </w:rPr>
        <w:t>на</w:t>
      </w:r>
      <w:r w:rsidRPr="00570018">
        <w:rPr>
          <w:rFonts w:eastAsia="Calibri"/>
          <w:b/>
          <w:kern w:val="3"/>
          <w:sz w:val="48"/>
          <w:szCs w:val="48"/>
          <w:lang w:eastAsia="en-US"/>
        </w:rPr>
        <w:t xml:space="preserve"> </w:t>
      </w:r>
      <w:r w:rsidR="008E570D">
        <w:rPr>
          <w:rFonts w:eastAsia="Calibri"/>
          <w:b/>
          <w:kern w:val="3"/>
          <w:sz w:val="48"/>
          <w:szCs w:val="48"/>
          <w:lang w:eastAsia="en-US"/>
        </w:rPr>
        <w:t>сентябрь</w:t>
      </w:r>
      <w:r w:rsidR="008E570D" w:rsidRPr="00570018">
        <w:rPr>
          <w:rFonts w:eastAsia="Calibri"/>
          <w:b/>
          <w:kern w:val="3"/>
          <w:sz w:val="48"/>
          <w:szCs w:val="48"/>
          <w:lang w:eastAsia="en-US"/>
        </w:rPr>
        <w:t xml:space="preserve"> </w:t>
      </w:r>
      <w:r w:rsidR="008E570D">
        <w:rPr>
          <w:rFonts w:eastAsia="Calibri"/>
          <w:b/>
          <w:kern w:val="3"/>
          <w:sz w:val="48"/>
          <w:szCs w:val="48"/>
          <w:lang w:eastAsia="en-US"/>
        </w:rPr>
        <w:t>2023 год</w:t>
      </w:r>
    </w:p>
    <w:p w:rsidR="00570018" w:rsidRPr="00570018" w:rsidRDefault="00570018" w:rsidP="00570018">
      <w:pPr>
        <w:autoSpaceDN w:val="0"/>
        <w:spacing w:after="160" w:line="254" w:lineRule="auto"/>
        <w:textAlignment w:val="baseline"/>
        <w:rPr>
          <w:rFonts w:eastAsia="Calibri"/>
          <w:b/>
          <w:kern w:val="3"/>
          <w:sz w:val="28"/>
          <w:szCs w:val="28"/>
          <w:lang w:eastAsia="en-US"/>
        </w:rPr>
      </w:pPr>
    </w:p>
    <w:p w:rsidR="00570018" w:rsidRPr="00570018" w:rsidRDefault="00570018" w:rsidP="00570018">
      <w:pPr>
        <w:autoSpaceDN w:val="0"/>
        <w:spacing w:after="160" w:line="254" w:lineRule="auto"/>
        <w:textAlignment w:val="baseline"/>
        <w:rPr>
          <w:rFonts w:eastAsia="Calibri"/>
          <w:kern w:val="3"/>
          <w:sz w:val="28"/>
          <w:szCs w:val="28"/>
          <w:lang w:eastAsia="en-US"/>
        </w:rPr>
      </w:pPr>
    </w:p>
    <w:p w:rsidR="00570018" w:rsidRPr="00570018" w:rsidRDefault="00570018" w:rsidP="00570018">
      <w:pPr>
        <w:autoSpaceDN w:val="0"/>
        <w:spacing w:after="160" w:line="254" w:lineRule="auto"/>
        <w:textAlignment w:val="baseline"/>
        <w:rPr>
          <w:rFonts w:eastAsia="Calibri"/>
          <w:kern w:val="3"/>
          <w:sz w:val="28"/>
          <w:szCs w:val="28"/>
          <w:lang w:eastAsia="en-US"/>
        </w:rPr>
      </w:pPr>
    </w:p>
    <w:p w:rsidR="00570018" w:rsidRPr="00570018" w:rsidRDefault="00570018" w:rsidP="00570018">
      <w:pPr>
        <w:tabs>
          <w:tab w:val="left" w:pos="4125"/>
        </w:tabs>
        <w:autoSpaceDN w:val="0"/>
        <w:spacing w:after="160" w:line="254" w:lineRule="auto"/>
        <w:jc w:val="right"/>
        <w:textAlignment w:val="baseline"/>
        <w:rPr>
          <w:rFonts w:eastAsia="Calibri"/>
          <w:b/>
          <w:kern w:val="3"/>
          <w:sz w:val="28"/>
          <w:szCs w:val="28"/>
          <w:lang w:eastAsia="en-US"/>
        </w:rPr>
      </w:pPr>
      <w:r>
        <w:rPr>
          <w:rFonts w:eastAsia="Calibri"/>
          <w:b/>
          <w:kern w:val="3"/>
          <w:sz w:val="28"/>
          <w:szCs w:val="28"/>
          <w:lang w:eastAsia="en-US"/>
        </w:rPr>
        <w:t>Воспитатель</w:t>
      </w:r>
      <w:r w:rsidRPr="00570018">
        <w:rPr>
          <w:rFonts w:eastAsia="Calibri"/>
          <w:b/>
          <w:kern w:val="3"/>
          <w:sz w:val="28"/>
          <w:szCs w:val="28"/>
          <w:lang w:eastAsia="en-US"/>
        </w:rPr>
        <w:t>: Петренко Е.В.</w:t>
      </w:r>
    </w:p>
    <w:p w:rsidR="00570018" w:rsidRPr="00570018" w:rsidRDefault="00570018" w:rsidP="00570018">
      <w:pPr>
        <w:tabs>
          <w:tab w:val="left" w:pos="4125"/>
        </w:tabs>
        <w:autoSpaceDN w:val="0"/>
        <w:spacing w:after="160" w:line="254" w:lineRule="auto"/>
        <w:jc w:val="right"/>
        <w:textAlignment w:val="baseline"/>
        <w:rPr>
          <w:rFonts w:eastAsia="Calibri"/>
          <w:b/>
          <w:kern w:val="3"/>
          <w:sz w:val="28"/>
          <w:szCs w:val="28"/>
          <w:lang w:eastAsia="en-US"/>
        </w:rPr>
      </w:pPr>
    </w:p>
    <w:p w:rsidR="00570018" w:rsidRPr="00570018" w:rsidRDefault="00570018" w:rsidP="00570018">
      <w:pPr>
        <w:autoSpaceDN w:val="0"/>
        <w:spacing w:after="200" w:line="276" w:lineRule="auto"/>
        <w:jc w:val="center"/>
        <w:textAlignment w:val="baseline"/>
        <w:rPr>
          <w:rFonts w:eastAsia="SimSun"/>
          <w:b/>
          <w:kern w:val="3"/>
          <w:sz w:val="28"/>
          <w:szCs w:val="28"/>
          <w:lang w:eastAsia="en-US"/>
        </w:rPr>
      </w:pPr>
      <w:r w:rsidRPr="00570018">
        <w:rPr>
          <w:rFonts w:eastAsia="SimSun"/>
          <w:b/>
          <w:kern w:val="3"/>
          <w:sz w:val="28"/>
          <w:szCs w:val="28"/>
          <w:lang w:eastAsia="en-US"/>
        </w:rPr>
        <w:t>г. Вологда,</w:t>
      </w:r>
    </w:p>
    <w:p w:rsidR="00570018" w:rsidRPr="00570018" w:rsidRDefault="008E570D" w:rsidP="00570018">
      <w:pPr>
        <w:autoSpaceDN w:val="0"/>
        <w:spacing w:after="200" w:line="276" w:lineRule="auto"/>
        <w:jc w:val="center"/>
        <w:textAlignment w:val="baseline"/>
        <w:rPr>
          <w:rFonts w:eastAsia="SimSun"/>
          <w:b/>
          <w:kern w:val="3"/>
          <w:sz w:val="28"/>
          <w:szCs w:val="28"/>
          <w:lang w:eastAsia="en-US"/>
        </w:rPr>
      </w:pPr>
      <w:r>
        <w:rPr>
          <w:rFonts w:eastAsia="SimSun"/>
          <w:b/>
          <w:kern w:val="3"/>
          <w:sz w:val="28"/>
          <w:szCs w:val="28"/>
          <w:lang w:eastAsia="en-US"/>
        </w:rPr>
        <w:t>2023</w:t>
      </w:r>
      <w:bookmarkStart w:id="0" w:name="_GoBack"/>
      <w:bookmarkEnd w:id="0"/>
    </w:p>
    <w:p w:rsidR="00570018" w:rsidRDefault="00570018">
      <w:pPr>
        <w:rPr>
          <w:rFonts w:eastAsiaTheme="minorEastAsia"/>
          <w:b/>
          <w:sz w:val="16"/>
          <w:szCs w:val="16"/>
        </w:rPr>
      </w:pPr>
    </w:p>
    <w:p w:rsidR="00570018" w:rsidRDefault="00570018">
      <w:pPr>
        <w:rPr>
          <w:rFonts w:eastAsiaTheme="minorEastAsia"/>
          <w:b/>
          <w:sz w:val="16"/>
          <w:szCs w:val="16"/>
        </w:rPr>
      </w:pPr>
    </w:p>
    <w:p w:rsidR="00570018" w:rsidRDefault="00570018">
      <w:pPr>
        <w:rPr>
          <w:rFonts w:eastAsiaTheme="minorEastAsia"/>
          <w:b/>
          <w:sz w:val="16"/>
          <w:szCs w:val="16"/>
        </w:rPr>
      </w:pPr>
    </w:p>
    <w:p w:rsidR="00256895" w:rsidRDefault="00570018">
      <w:pPr>
        <w:rPr>
          <w:rFonts w:eastAsiaTheme="minorEastAsia"/>
          <w:b/>
          <w:sz w:val="16"/>
          <w:szCs w:val="16"/>
        </w:rPr>
      </w:pPr>
      <w:r>
        <w:rPr>
          <w:rFonts w:eastAsiaTheme="minorEastAsia"/>
          <w:b/>
          <w:sz w:val="16"/>
          <w:szCs w:val="16"/>
        </w:rPr>
        <w:lastRenderedPageBreak/>
        <w:t>ПЛАНИРОВАНИЕ ВОСПИТАТЕЛЬНО-ОБРАЗОВАТЕЛЬНОЙ ДЕЯТЕЛЬНОСТИ НА НЕДЕЛЮ  4.09 по 8.09.22</w:t>
      </w:r>
    </w:p>
    <w:p w:rsidR="00256895" w:rsidRDefault="00570018">
      <w:pPr>
        <w:rPr>
          <w:rFonts w:eastAsiaTheme="minorEastAsia"/>
          <w:sz w:val="18"/>
          <w:szCs w:val="18"/>
        </w:rPr>
      </w:pPr>
      <w:r>
        <w:rPr>
          <w:rFonts w:eastAsiaTheme="minorEastAsia"/>
          <w:b/>
          <w:sz w:val="18"/>
          <w:szCs w:val="18"/>
        </w:rPr>
        <w:t xml:space="preserve">ТЕМА НЕДЕЛИ: </w:t>
      </w:r>
      <w:r>
        <w:rPr>
          <w:sz w:val="20"/>
          <w:szCs w:val="20"/>
        </w:rPr>
        <w:t>«День знаний. Детский сад»</w:t>
      </w:r>
    </w:p>
    <w:p w:rsidR="00256895" w:rsidRDefault="00570018">
      <w:pPr>
        <w:pStyle w:val="a9"/>
        <w:shd w:val="clear" w:color="auto" w:fill="FFFFFF"/>
        <w:spacing w:line="15" w:lineRule="atLeast"/>
        <w:rPr>
          <w:rFonts w:ascii="Calibri" w:hAnsi="Calibri" w:cs="Calibri"/>
          <w:bCs/>
          <w:color w:val="000000"/>
          <w:sz w:val="18"/>
          <w:szCs w:val="18"/>
        </w:rPr>
      </w:pPr>
      <w:r>
        <w:rPr>
          <w:rFonts w:eastAsiaTheme="minorEastAsia"/>
          <w:b/>
          <w:sz w:val="18"/>
          <w:szCs w:val="18"/>
        </w:rPr>
        <w:t>ЦЕЛЬ:</w:t>
      </w:r>
      <w:r>
        <w:rPr>
          <w:rFonts w:eastAsiaTheme="minorEastAsia"/>
          <w:bCs/>
          <w:sz w:val="18"/>
          <w:szCs w:val="18"/>
        </w:rPr>
        <w:t xml:space="preserve"> </w:t>
      </w:r>
      <w:r>
        <w:rPr>
          <w:bCs/>
          <w:color w:val="000000"/>
          <w:sz w:val="18"/>
          <w:szCs w:val="18"/>
          <w:shd w:val="clear" w:color="auto" w:fill="FFFFFF"/>
        </w:rPr>
        <w:t>Развивать у детей познавательную мотивацию, интерес к школе, книгам.</w:t>
      </w:r>
    </w:p>
    <w:p w:rsidR="00256895" w:rsidRDefault="00570018">
      <w:pPr>
        <w:pStyle w:val="a9"/>
        <w:shd w:val="clear" w:color="auto" w:fill="FFFFFF"/>
        <w:spacing w:line="15" w:lineRule="atLeast"/>
        <w:rPr>
          <w:rFonts w:ascii="Calibri" w:hAnsi="Calibri" w:cs="Calibri"/>
          <w:bCs/>
          <w:color w:val="000000"/>
          <w:sz w:val="18"/>
          <w:szCs w:val="18"/>
        </w:rPr>
      </w:pPr>
      <w:r>
        <w:rPr>
          <w:bCs/>
          <w:color w:val="000000"/>
          <w:sz w:val="18"/>
          <w:szCs w:val="18"/>
          <w:shd w:val="clear" w:color="auto" w:fill="FFFFFF"/>
        </w:rPr>
        <w:t>Закреплять знания детей о школе, о том, зачем нужно учиться, кто и чему учит в школе, о школьных принадлежностях</w:t>
      </w:r>
    </w:p>
    <w:p w:rsidR="00256895" w:rsidRDefault="00570018">
      <w:pPr>
        <w:rPr>
          <w:rFonts w:eastAsiaTheme="minorEastAsia"/>
          <w:b/>
          <w:sz w:val="18"/>
          <w:szCs w:val="18"/>
        </w:rPr>
      </w:pPr>
      <w:r>
        <w:rPr>
          <w:rFonts w:eastAsiaTheme="minorEastAsia"/>
          <w:b/>
          <w:sz w:val="18"/>
          <w:szCs w:val="18"/>
        </w:rPr>
        <w:t>ИТОГОВОЕ МЕРОПРИЯТИЕ/ДАТА ПРОВЕДЕНИЯ:</w:t>
      </w:r>
      <w:r>
        <w:rPr>
          <w:rFonts w:eastAsiaTheme="minorEastAsia"/>
          <w:bCs/>
          <w:sz w:val="16"/>
          <w:szCs w:val="16"/>
        </w:rPr>
        <w:t xml:space="preserve"> 1 сентября </w:t>
      </w:r>
    </w:p>
    <w:p w:rsidR="00256895" w:rsidRDefault="00570018">
      <w:pPr>
        <w:pStyle w:val="ab"/>
        <w:spacing w:after="0" w:line="240" w:lineRule="auto"/>
        <w:ind w:left="0"/>
        <w:rPr>
          <w:rFonts w:ascii="Times New Roman" w:hAnsi="Times New Roman" w:cs="Times New Roman"/>
          <w:color w:val="000000"/>
          <w:sz w:val="18"/>
          <w:szCs w:val="18"/>
        </w:rPr>
      </w:pPr>
      <w:r>
        <w:rPr>
          <w:rFonts w:ascii="Times New Roman" w:hAnsi="Times New Roman" w:cs="Times New Roman"/>
          <w:b/>
          <w:sz w:val="18"/>
          <w:szCs w:val="18"/>
        </w:rPr>
        <w:t xml:space="preserve">УТРЕННЯЯ ГИМНАСТИКА   </w:t>
      </w:r>
      <w:r>
        <w:rPr>
          <w:rFonts w:ascii="Times New Roman" w:hAnsi="Times New Roman" w:cs="Times New Roman"/>
          <w:sz w:val="18"/>
          <w:szCs w:val="18"/>
        </w:rPr>
        <w:t xml:space="preserve">  Комплекс № 1 (с малым мячом) ([23], с. 6)                                                   </w:t>
      </w:r>
      <w:r>
        <w:rPr>
          <w:rFonts w:ascii="Times New Roman" w:hAnsi="Times New Roman" w:cs="Times New Roman"/>
          <w:b/>
          <w:sz w:val="18"/>
          <w:szCs w:val="18"/>
        </w:rPr>
        <w:t xml:space="preserve">ГИМНАСТИКА ПОСЛЕ СНА </w:t>
      </w:r>
      <w:r>
        <w:rPr>
          <w:rFonts w:ascii="Times New Roman" w:hAnsi="Times New Roman" w:cs="Times New Roman"/>
          <w:sz w:val="18"/>
          <w:szCs w:val="18"/>
        </w:rPr>
        <w:t>Гимнастика после сна. Комплекс 1 ([29], с. 24)</w:t>
      </w:r>
    </w:p>
    <w:p w:rsidR="00256895" w:rsidRDefault="00570018">
      <w:pPr>
        <w:pStyle w:val="ab"/>
        <w:spacing w:after="0" w:line="240" w:lineRule="auto"/>
        <w:ind w:left="0"/>
        <w:rPr>
          <w:rFonts w:ascii="Times New Roman" w:hAnsi="Times New Roman" w:cs="Times New Roman"/>
          <w:b/>
          <w:color w:val="000000"/>
          <w:sz w:val="18"/>
          <w:szCs w:val="18"/>
        </w:rPr>
      </w:pPr>
      <w:r>
        <w:rPr>
          <w:rFonts w:ascii="Times New Roman" w:hAnsi="Times New Roman" w:cs="Times New Roman"/>
          <w:b/>
          <w:sz w:val="18"/>
          <w:szCs w:val="18"/>
        </w:rPr>
        <w:t>УТРЕННИЙ КРУГ</w:t>
      </w:r>
      <w:r>
        <w:rPr>
          <w:rFonts w:ascii="Times New Roman" w:hAnsi="Times New Roman" w:cs="Times New Roman"/>
          <w:b/>
          <w:color w:val="000000"/>
          <w:sz w:val="18"/>
          <w:szCs w:val="18"/>
        </w:rPr>
        <w:t xml:space="preserve"> </w:t>
      </w:r>
      <w:r>
        <w:rPr>
          <w:rFonts w:ascii="Times New Roman" w:hAnsi="Times New Roman" w:cs="Times New Roman"/>
          <w:sz w:val="18"/>
          <w:szCs w:val="18"/>
        </w:rPr>
        <w:t xml:space="preserve"> № 1 (см. Приложение 2)                                                                       </w:t>
      </w:r>
      <w:r>
        <w:rPr>
          <w:rFonts w:ascii="Times New Roman" w:hAnsi="Times New Roman" w:cs="Times New Roman"/>
          <w:b/>
          <w:color w:val="000000"/>
          <w:sz w:val="18"/>
          <w:szCs w:val="18"/>
        </w:rPr>
        <w:t xml:space="preserve">ВЕЧЕРНИЙ КРУГ  </w:t>
      </w:r>
      <w:r>
        <w:rPr>
          <w:rFonts w:ascii="Times New Roman" w:hAnsi="Times New Roman" w:cs="Times New Roman"/>
          <w:b/>
          <w:sz w:val="18"/>
          <w:szCs w:val="18"/>
        </w:rPr>
        <w:t>(</w:t>
      </w:r>
      <w:r>
        <w:rPr>
          <w:rFonts w:ascii="Times New Roman" w:hAnsi="Times New Roman" w:cs="Times New Roman"/>
          <w:sz w:val="18"/>
          <w:szCs w:val="18"/>
        </w:rPr>
        <w:t xml:space="preserve">по выбору воспитателя из Картотеки №1 </w:t>
      </w:r>
      <w:r>
        <w:rPr>
          <w:rFonts w:ascii="Times New Roman" w:hAnsi="Times New Roman" w:cs="Times New Roman"/>
          <w:b/>
          <w:sz w:val="18"/>
          <w:szCs w:val="18"/>
        </w:rPr>
        <w:t>)</w:t>
      </w:r>
    </w:p>
    <w:tbl>
      <w:tblPr>
        <w:tblStyle w:val="11"/>
        <w:tblW w:w="15302" w:type="dxa"/>
        <w:tblLayout w:type="fixed"/>
        <w:tblLook w:val="04A0" w:firstRow="1" w:lastRow="0" w:firstColumn="1" w:lastColumn="0" w:noHBand="0" w:noVBand="1"/>
      </w:tblPr>
      <w:tblGrid>
        <w:gridCol w:w="561"/>
        <w:gridCol w:w="822"/>
        <w:gridCol w:w="3431"/>
        <w:gridCol w:w="1417"/>
        <w:gridCol w:w="4962"/>
        <w:gridCol w:w="1702"/>
        <w:gridCol w:w="1559"/>
        <w:gridCol w:w="848"/>
      </w:tblGrid>
      <w:tr w:rsidR="00256895">
        <w:trPr>
          <w:cantSplit/>
          <w:trHeight w:val="1400"/>
        </w:trPr>
        <w:tc>
          <w:tcPr>
            <w:tcW w:w="561" w:type="dxa"/>
          </w:tcPr>
          <w:p w:rsidR="00256895" w:rsidRDefault="00570018">
            <w:pPr>
              <w:jc w:val="center"/>
              <w:rPr>
                <w:b/>
                <w:sz w:val="18"/>
                <w:szCs w:val="18"/>
              </w:rPr>
            </w:pPr>
            <w:r>
              <w:rPr>
                <w:b/>
                <w:sz w:val="18"/>
                <w:szCs w:val="18"/>
              </w:rPr>
              <w:t>День</w:t>
            </w:r>
          </w:p>
          <w:p w:rsidR="00256895" w:rsidRDefault="00570018">
            <w:pPr>
              <w:jc w:val="center"/>
              <w:rPr>
                <w:b/>
                <w:sz w:val="18"/>
                <w:szCs w:val="18"/>
              </w:rPr>
            </w:pPr>
            <w:r>
              <w:rPr>
                <w:b/>
                <w:sz w:val="18"/>
                <w:szCs w:val="18"/>
              </w:rPr>
              <w:t>недели,</w:t>
            </w:r>
          </w:p>
          <w:p w:rsidR="00256895" w:rsidRDefault="00570018">
            <w:pPr>
              <w:jc w:val="center"/>
              <w:rPr>
                <w:b/>
              </w:rPr>
            </w:pPr>
            <w:r>
              <w:rPr>
                <w:b/>
                <w:sz w:val="18"/>
                <w:szCs w:val="18"/>
              </w:rPr>
              <w:t>дата</w:t>
            </w:r>
          </w:p>
        </w:tc>
        <w:tc>
          <w:tcPr>
            <w:tcW w:w="822" w:type="dxa"/>
          </w:tcPr>
          <w:p w:rsidR="00256895" w:rsidRDefault="00570018">
            <w:pPr>
              <w:jc w:val="center"/>
              <w:rPr>
                <w:b/>
                <w:sz w:val="18"/>
                <w:szCs w:val="18"/>
              </w:rPr>
            </w:pPr>
            <w:r>
              <w:rPr>
                <w:b/>
                <w:sz w:val="18"/>
                <w:szCs w:val="18"/>
              </w:rPr>
              <w:t>ИОО</w:t>
            </w:r>
          </w:p>
        </w:tc>
        <w:tc>
          <w:tcPr>
            <w:tcW w:w="3431" w:type="dxa"/>
          </w:tcPr>
          <w:p w:rsidR="00256895" w:rsidRDefault="00256895">
            <w:pPr>
              <w:jc w:val="center"/>
              <w:rPr>
                <w:b/>
                <w:sz w:val="18"/>
                <w:szCs w:val="18"/>
              </w:rPr>
            </w:pPr>
          </w:p>
          <w:p w:rsidR="00256895" w:rsidRDefault="00570018">
            <w:pPr>
              <w:jc w:val="center"/>
              <w:rPr>
                <w:b/>
                <w:bCs/>
                <w:color w:val="000000"/>
                <w:sz w:val="18"/>
                <w:szCs w:val="18"/>
              </w:rPr>
            </w:pPr>
            <w:r>
              <w:rPr>
                <w:b/>
                <w:bCs/>
                <w:color w:val="000000"/>
                <w:sz w:val="18"/>
                <w:szCs w:val="18"/>
              </w:rPr>
              <w:t>Образовательная деятельность</w:t>
            </w:r>
          </w:p>
          <w:p w:rsidR="00256895" w:rsidRDefault="00570018">
            <w:pPr>
              <w:jc w:val="center"/>
              <w:rPr>
                <w:b/>
                <w:sz w:val="18"/>
                <w:szCs w:val="18"/>
              </w:rPr>
            </w:pPr>
            <w:r>
              <w:rPr>
                <w:b/>
                <w:bCs/>
                <w:color w:val="000000"/>
              </w:rPr>
              <w:t>(групповая, подгрупповая)</w:t>
            </w:r>
          </w:p>
        </w:tc>
        <w:tc>
          <w:tcPr>
            <w:tcW w:w="1417" w:type="dxa"/>
          </w:tcPr>
          <w:p w:rsidR="00256895" w:rsidRDefault="00256895">
            <w:pPr>
              <w:jc w:val="center"/>
              <w:rPr>
                <w:b/>
                <w:bCs/>
                <w:color w:val="000000"/>
                <w:sz w:val="18"/>
                <w:szCs w:val="18"/>
              </w:rPr>
            </w:pPr>
          </w:p>
          <w:p w:rsidR="00256895" w:rsidRDefault="00570018">
            <w:pPr>
              <w:jc w:val="center"/>
              <w:rPr>
                <w:b/>
                <w:sz w:val="18"/>
                <w:szCs w:val="18"/>
              </w:rPr>
            </w:pPr>
            <w:r>
              <w:rPr>
                <w:b/>
                <w:bCs/>
                <w:color w:val="000000"/>
                <w:sz w:val="18"/>
                <w:szCs w:val="18"/>
              </w:rPr>
              <w:t>Индивидуальная работа в режиме дня</w:t>
            </w:r>
          </w:p>
        </w:tc>
        <w:tc>
          <w:tcPr>
            <w:tcW w:w="4962" w:type="dxa"/>
          </w:tcPr>
          <w:p w:rsidR="00256895" w:rsidRDefault="00256895">
            <w:pPr>
              <w:jc w:val="center"/>
              <w:rPr>
                <w:b/>
                <w:sz w:val="18"/>
                <w:szCs w:val="18"/>
              </w:rPr>
            </w:pPr>
          </w:p>
          <w:p w:rsidR="00256895" w:rsidRDefault="00570018">
            <w:pPr>
              <w:jc w:val="center"/>
              <w:rPr>
                <w:b/>
                <w:sz w:val="18"/>
                <w:szCs w:val="18"/>
              </w:rPr>
            </w:pPr>
            <w:r>
              <w:rPr>
                <w:b/>
                <w:sz w:val="18"/>
                <w:szCs w:val="18"/>
              </w:rPr>
              <w:t>Организация совместной и самостоятельной деятельности педагогов с детьми в режиме дня</w:t>
            </w:r>
          </w:p>
        </w:tc>
        <w:tc>
          <w:tcPr>
            <w:tcW w:w="1702" w:type="dxa"/>
            <w:shd w:val="clear" w:color="auto" w:fill="auto"/>
          </w:tcPr>
          <w:p w:rsidR="00256895" w:rsidRDefault="00570018">
            <w:pPr>
              <w:spacing w:after="200" w:line="276" w:lineRule="auto"/>
              <w:rPr>
                <w:sz w:val="18"/>
                <w:szCs w:val="18"/>
              </w:rPr>
            </w:pPr>
            <w:r>
              <w:rPr>
                <w:b/>
                <w:bCs/>
                <w:sz w:val="18"/>
                <w:szCs w:val="18"/>
              </w:rPr>
              <w:t xml:space="preserve">Организация РППС для самостоятельной деятельности детей </w:t>
            </w:r>
          </w:p>
        </w:tc>
        <w:tc>
          <w:tcPr>
            <w:tcW w:w="1559" w:type="dxa"/>
            <w:shd w:val="clear" w:color="auto" w:fill="auto"/>
          </w:tcPr>
          <w:p w:rsidR="00256895" w:rsidRDefault="00570018">
            <w:pPr>
              <w:spacing w:after="200" w:line="276" w:lineRule="auto"/>
              <w:rPr>
                <w:sz w:val="18"/>
                <w:szCs w:val="18"/>
              </w:rPr>
            </w:pPr>
            <w:r>
              <w:rPr>
                <w:b/>
                <w:bCs/>
                <w:color w:val="000000"/>
                <w:sz w:val="18"/>
                <w:szCs w:val="18"/>
              </w:rPr>
              <w:t>Взаимодействие с родителями/ социальными партнёрами</w:t>
            </w:r>
          </w:p>
        </w:tc>
        <w:tc>
          <w:tcPr>
            <w:tcW w:w="848" w:type="dxa"/>
            <w:shd w:val="clear" w:color="auto" w:fill="auto"/>
          </w:tcPr>
          <w:p w:rsidR="00256895" w:rsidRDefault="00570018">
            <w:pPr>
              <w:spacing w:after="200" w:line="276" w:lineRule="auto"/>
              <w:rPr>
                <w:b/>
                <w:sz w:val="18"/>
                <w:szCs w:val="18"/>
              </w:rPr>
            </w:pPr>
            <w:r>
              <w:rPr>
                <w:b/>
                <w:sz w:val="18"/>
                <w:szCs w:val="18"/>
              </w:rPr>
              <w:t>Отметка о выполнении</w:t>
            </w:r>
          </w:p>
        </w:tc>
      </w:tr>
      <w:tr w:rsidR="00256895">
        <w:trPr>
          <w:cantSplit/>
          <w:trHeight w:val="3120"/>
        </w:trPr>
        <w:tc>
          <w:tcPr>
            <w:tcW w:w="561" w:type="dxa"/>
            <w:vMerge w:val="restart"/>
            <w:textDirection w:val="btLr"/>
          </w:tcPr>
          <w:p w:rsidR="00256895" w:rsidRDefault="00570018">
            <w:pPr>
              <w:ind w:left="113" w:right="113"/>
              <w:rPr>
                <w:b/>
              </w:rPr>
            </w:pPr>
            <w:r>
              <w:rPr>
                <w:b/>
              </w:rPr>
              <w:t>Понедельник4</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rPr>
                <w:b/>
              </w:rPr>
            </w:pPr>
            <w:r>
              <w:rPr>
                <w:b/>
                <w:sz w:val="20"/>
                <w:szCs w:val="20"/>
              </w:rPr>
              <w:t>ХЭР</w:t>
            </w:r>
          </w:p>
        </w:tc>
        <w:tc>
          <w:tcPr>
            <w:tcW w:w="3431" w:type="dxa"/>
            <w:vMerge w:val="restart"/>
          </w:tcPr>
          <w:p w:rsidR="00256895" w:rsidRDefault="00570018">
            <w:pPr>
              <w:numPr>
                <w:ilvl w:val="0"/>
                <w:numId w:val="1"/>
              </w:numPr>
              <w:rPr>
                <w:b/>
                <w:sz w:val="20"/>
                <w:szCs w:val="20"/>
              </w:rPr>
            </w:pPr>
            <w:r>
              <w:rPr>
                <w:b/>
                <w:sz w:val="18"/>
                <w:szCs w:val="18"/>
                <w:u w:val="single"/>
              </w:rPr>
              <w:t xml:space="preserve"> РЕЧЕВОЕ РАЗВИТИЕ /развитие речи, ознакомление с художественной литературой, чередуются/</w:t>
            </w:r>
            <w:r>
              <w:rPr>
                <w:b/>
                <w:sz w:val="20"/>
                <w:szCs w:val="20"/>
              </w:rPr>
              <w:t>.</w:t>
            </w:r>
          </w:p>
          <w:p w:rsidR="00256895" w:rsidRDefault="00570018">
            <w:pPr>
              <w:rPr>
                <w:b/>
                <w:sz w:val="20"/>
                <w:szCs w:val="18"/>
              </w:rPr>
            </w:pPr>
            <w:r>
              <w:rPr>
                <w:b/>
                <w:sz w:val="20"/>
                <w:szCs w:val="18"/>
              </w:rPr>
              <w:t>Мы – воспитанники старшей группы. ([6], с. 28)</w:t>
            </w:r>
            <w:r>
              <w:rPr>
                <w:rStyle w:val="a3"/>
                <w:b/>
                <w:sz w:val="20"/>
                <w:szCs w:val="18"/>
              </w:rPr>
              <w:footnoteReference w:id="1"/>
            </w:r>
          </w:p>
          <w:p w:rsidR="00256895" w:rsidRDefault="00570018">
            <w:pPr>
              <w:rPr>
                <w:b/>
                <w:sz w:val="20"/>
                <w:szCs w:val="20"/>
              </w:rPr>
            </w:pPr>
            <w:r>
              <w:rPr>
                <w:sz w:val="20"/>
                <w:szCs w:val="20"/>
              </w:rPr>
              <w:t>Задачи</w:t>
            </w:r>
            <w:r>
              <w:rPr>
                <w:sz w:val="20"/>
                <w:szCs w:val="18"/>
              </w:rPr>
              <w:t>.</w:t>
            </w:r>
            <w:r>
              <w:rPr>
                <w:sz w:val="20"/>
              </w:rPr>
              <w:t xml:space="preserve"> </w:t>
            </w:r>
            <w:r>
              <w:rPr>
                <w:sz w:val="20"/>
                <w:szCs w:val="18"/>
              </w:rPr>
              <w:t>Вспомнить с детьми названия русских народных сказок. Познакомить со сказкой «Заяц-хвастун» (в обработке О. Капицы) и присказкой «Начинаются наши сказки...».</w:t>
            </w:r>
          </w:p>
          <w:p w:rsidR="00256895" w:rsidRDefault="00256895">
            <w:pPr>
              <w:rPr>
                <w:sz w:val="20"/>
                <w:szCs w:val="20"/>
              </w:rPr>
            </w:pPr>
          </w:p>
          <w:p w:rsidR="00256895" w:rsidRDefault="00570018">
            <w:pPr>
              <w:rPr>
                <w:b/>
                <w:bCs/>
                <w:sz w:val="18"/>
                <w:szCs w:val="18"/>
                <w:u w:val="single"/>
              </w:rPr>
            </w:pPr>
            <w:r>
              <w:rPr>
                <w:b/>
                <w:sz w:val="20"/>
                <w:szCs w:val="20"/>
                <w:u w:val="single"/>
              </w:rPr>
              <w:t>2.</w:t>
            </w:r>
            <w:r>
              <w:rPr>
                <w:b/>
                <w:sz w:val="18"/>
                <w:szCs w:val="18"/>
                <w:u w:val="single"/>
              </w:rPr>
              <w:t xml:space="preserve"> </w:t>
            </w:r>
            <w:r>
              <w:rPr>
                <w:b/>
                <w:bCs/>
                <w:sz w:val="20"/>
                <w:u w:val="single"/>
              </w:rPr>
              <w:t>ПОЗНАВАТЕЛЬНОЕ РАЗВИТИЕ (Конструирование)</w:t>
            </w:r>
          </w:p>
          <w:p w:rsidR="00256895" w:rsidRDefault="00570018">
            <w:pPr>
              <w:rPr>
                <w:b/>
                <w:sz w:val="20"/>
                <w:szCs w:val="20"/>
              </w:rPr>
            </w:pPr>
            <w:r>
              <w:rPr>
                <w:b/>
                <w:sz w:val="20"/>
                <w:szCs w:val="20"/>
              </w:rPr>
              <w:t>Игровое оборудование для участка детского сада. ([15], с.8)</w:t>
            </w:r>
          </w:p>
          <w:p w:rsidR="00256895" w:rsidRDefault="00570018">
            <w:pPr>
              <w:rPr>
                <w:b/>
                <w:sz w:val="18"/>
                <w:szCs w:val="18"/>
                <w:u w:val="single"/>
              </w:rPr>
            </w:pPr>
            <w:r>
              <w:rPr>
                <w:sz w:val="20"/>
                <w:szCs w:val="20"/>
              </w:rPr>
              <w:lastRenderedPageBreak/>
              <w:t>Коллективное конструирование по рисунку, по замыслу</w:t>
            </w:r>
          </w:p>
          <w:p w:rsidR="00256895" w:rsidRDefault="00256895">
            <w:pPr>
              <w:rPr>
                <w:b/>
                <w:sz w:val="18"/>
                <w:szCs w:val="18"/>
                <w:u w:val="single"/>
              </w:rPr>
            </w:pPr>
          </w:p>
          <w:p w:rsidR="00256895" w:rsidRDefault="00570018">
            <w:pPr>
              <w:rPr>
                <w:b/>
                <w:sz w:val="20"/>
                <w:szCs w:val="20"/>
                <w:u w:val="single"/>
              </w:rPr>
            </w:pPr>
            <w:r>
              <w:rPr>
                <w:b/>
                <w:sz w:val="18"/>
                <w:szCs w:val="18"/>
              </w:rPr>
              <w:t>3.</w:t>
            </w:r>
            <w:r>
              <w:rPr>
                <w:b/>
                <w:sz w:val="18"/>
                <w:szCs w:val="18"/>
                <w:u w:val="single"/>
              </w:rPr>
              <w:t xml:space="preserve"> </w:t>
            </w:r>
            <w:r>
              <w:rPr>
                <w:b/>
                <w:sz w:val="20"/>
                <w:szCs w:val="20"/>
                <w:u w:val="single"/>
              </w:rPr>
              <w:t>ХЭР Музыка</w:t>
            </w:r>
          </w:p>
          <w:p w:rsidR="00256895" w:rsidRDefault="00570018">
            <w:pPr>
              <w:rPr>
                <w:b/>
                <w:sz w:val="18"/>
                <w:szCs w:val="18"/>
                <w:u w:val="single"/>
              </w:rPr>
            </w:pPr>
            <w:r>
              <w:rPr>
                <w:b/>
                <w:sz w:val="16"/>
                <w:szCs w:val="16"/>
              </w:rPr>
              <w:t>По плану музыкального руководителя</w:t>
            </w:r>
          </w:p>
          <w:p w:rsidR="00256895" w:rsidRDefault="00256895">
            <w:pPr>
              <w:rPr>
                <w:b/>
                <w:sz w:val="18"/>
                <w:szCs w:val="18"/>
                <w:u w:val="single"/>
              </w:rPr>
            </w:pPr>
          </w:p>
        </w:tc>
        <w:tc>
          <w:tcPr>
            <w:tcW w:w="1417" w:type="dxa"/>
          </w:tcPr>
          <w:p w:rsidR="00256895" w:rsidRDefault="00570018">
            <w:pPr>
              <w:rPr>
                <w:sz w:val="20"/>
                <w:szCs w:val="20"/>
              </w:rPr>
            </w:pPr>
            <w:r>
              <w:rPr>
                <w:sz w:val="20"/>
                <w:szCs w:val="20"/>
              </w:rPr>
              <w:lastRenderedPageBreak/>
              <w:t>Артем К., Савелий работа с раскрасками (учить детей закрашивать,  не заходя за контур. Закрепить названия основных цветов, развивать усидчивость).</w:t>
            </w:r>
          </w:p>
          <w:p w:rsidR="00256895" w:rsidRDefault="00256895">
            <w:pPr>
              <w:rPr>
                <w:b/>
                <w:sz w:val="20"/>
                <w:szCs w:val="20"/>
              </w:rPr>
            </w:pPr>
          </w:p>
        </w:tc>
        <w:tc>
          <w:tcPr>
            <w:tcW w:w="4962" w:type="dxa"/>
            <w:vMerge w:val="restart"/>
          </w:tcPr>
          <w:p w:rsidR="00256895" w:rsidRDefault="00570018">
            <w:pPr>
              <w:rPr>
                <w:b/>
                <w:sz w:val="18"/>
                <w:szCs w:val="18"/>
                <w:u w:val="single"/>
              </w:rPr>
            </w:pPr>
            <w:r>
              <w:rPr>
                <w:b/>
                <w:sz w:val="18"/>
                <w:szCs w:val="18"/>
                <w:u w:val="single"/>
              </w:rPr>
              <w:t xml:space="preserve">1 половина. </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ИГРАВАЯ СИТУАЦИЯ</w:t>
            </w:r>
            <w:r>
              <w:rPr>
                <w:rFonts w:ascii="Times New Roman" w:hAnsi="Times New Roman" w:cs="Times New Roman"/>
                <w:bCs/>
                <w:sz w:val="20"/>
                <w:szCs w:val="20"/>
              </w:rPr>
              <w:t>«Чудесные расчески» (упражнять детей с помощью зеркала находить недостатки в прическе и исправлять их).</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20"/>
                <w:szCs w:val="20"/>
                <w:u w:val="single"/>
              </w:rPr>
              <w:t>РАССКАЗ</w:t>
            </w:r>
            <w:r>
              <w:rPr>
                <w:rFonts w:ascii="Times New Roman" w:hAnsi="Times New Roman" w:cs="Times New Roman"/>
                <w:bCs/>
                <w:sz w:val="20"/>
                <w:szCs w:val="20"/>
              </w:rPr>
              <w:t xml:space="preserve"> «Мой детский сад» (вызвать у детей желание отражать в рисунке свои впечатления и представления; воспитывать любовь к своему детскому саду) </w:t>
            </w:r>
            <w:r>
              <w:rPr>
                <w:rFonts w:ascii="Times New Roman" w:hAnsi="Times New Roman" w:cs="Times New Roman"/>
                <w:sz w:val="20"/>
                <w:szCs w:val="20"/>
              </w:rPr>
              <w:t>([4], с.84)</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Ч.Х.Л</w:t>
            </w:r>
            <w:r>
              <w:rPr>
                <w:rFonts w:ascii="Times New Roman" w:hAnsi="Times New Roman" w:cs="Times New Roman"/>
                <w:bCs/>
                <w:sz w:val="20"/>
                <w:szCs w:val="20"/>
              </w:rPr>
              <w:t>.В.Бианки «Мышонок Пик». ([19], с.31) (познакомить с природоведческими сказками В.Бианки).</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ЗАГАДКИ</w:t>
            </w:r>
            <w:r>
              <w:rPr>
                <w:rFonts w:ascii="Times New Roman" w:hAnsi="Times New Roman" w:cs="Times New Roman"/>
                <w:bCs/>
                <w:sz w:val="20"/>
                <w:szCs w:val="20"/>
              </w:rPr>
              <w:t xml:space="preserve"> о школе (формировать умение отгадывать загадки, развивать логическое и образное мышление).</w:t>
            </w:r>
          </w:p>
          <w:p w:rsidR="00256895" w:rsidRDefault="00570018">
            <w:pPr>
              <w:rPr>
                <w:b/>
                <w:sz w:val="18"/>
                <w:szCs w:val="18"/>
                <w:u w:val="single"/>
              </w:rPr>
            </w:pPr>
            <w:r>
              <w:rPr>
                <w:b/>
                <w:sz w:val="18"/>
                <w:szCs w:val="18"/>
                <w:u w:val="single"/>
              </w:rPr>
              <w:t xml:space="preserve">ПРОГУЛКА </w:t>
            </w:r>
            <w:r>
              <w:rPr>
                <w:sz w:val="20"/>
                <w:szCs w:val="20"/>
              </w:rPr>
              <w:t xml:space="preserve">Прогулка № 2. Сентябрь. </w:t>
            </w:r>
          </w:p>
          <w:p w:rsidR="00256895" w:rsidRDefault="00570018">
            <w:pPr>
              <w:rPr>
                <w:b/>
                <w:sz w:val="18"/>
                <w:szCs w:val="18"/>
                <w:u w:val="single"/>
              </w:rPr>
            </w:pPr>
            <w:r>
              <w:rPr>
                <w:b/>
                <w:sz w:val="18"/>
                <w:szCs w:val="18"/>
                <w:u w:val="single"/>
              </w:rPr>
              <w:lastRenderedPageBreak/>
              <w:t xml:space="preserve">ЧТЕНИЕ Х.Л. </w:t>
            </w:r>
            <w:r>
              <w:rPr>
                <w:sz w:val="20"/>
                <w:szCs w:val="18"/>
              </w:rPr>
              <w:t>Чтение: А.Линдгрен «Малыш и Карлсон, который живет на крыше» (начать знакомство с новым произведением)</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«Пока занавес закрыт» (развивать интерес детей к сценическому искусству. Воспитывать доброжелательность, коммуникабельность в отношении со сверстниками. Совершенствовать внимание, память, наблюдательность) ([31], с. 10)</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ОПЫТЫ</w:t>
            </w:r>
            <w:r>
              <w:rPr>
                <w:rFonts w:ascii="Times New Roman" w:hAnsi="Times New Roman" w:cs="Times New Roman"/>
                <w:sz w:val="20"/>
                <w:szCs w:val="20"/>
              </w:rPr>
              <w:t xml:space="preserve"> «Жидкое – твердое» (формировать представления о плавлении и отвердевании веществ. Развивать способность к преобразованию. Формировать действие превращения) ([3], с. 28)</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t xml:space="preserve">СРИ </w:t>
            </w:r>
            <w:r>
              <w:rPr>
                <w:rFonts w:ascii="Times New Roman" w:hAnsi="Times New Roman" w:cs="Times New Roman"/>
                <w:sz w:val="20"/>
                <w:szCs w:val="20"/>
              </w:rPr>
              <w:t xml:space="preserve"> «Школа» (уточнить знания детей о том, чем занимаются в школе, какие бывают уроки, чему учит учитель, воспитать желание учиться в школе, уважение к труду учителя).</w:t>
            </w:r>
          </w:p>
          <w:p w:rsidR="00256895" w:rsidRDefault="00570018">
            <w:pPr>
              <w:pStyle w:val="ab"/>
              <w:spacing w:after="0" w:line="240" w:lineRule="auto"/>
              <w:ind w:left="0" w:right="-26"/>
              <w:rPr>
                <w:rFonts w:ascii="Times New Roman" w:hAnsi="Times New Roman" w:cs="Times New Roman"/>
                <w:sz w:val="18"/>
                <w:szCs w:val="18"/>
              </w:rPr>
            </w:pPr>
            <w:r>
              <w:rPr>
                <w:rFonts w:ascii="Times New Roman" w:hAnsi="Times New Roman" w:cs="Times New Roman"/>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sz w:val="20"/>
                <w:szCs w:val="18"/>
              </w:rPr>
              <w:t xml:space="preserve">Прогулка 2. </w:t>
            </w:r>
            <w:r>
              <w:rPr>
                <w:bCs/>
                <w:sz w:val="20"/>
                <w:szCs w:val="18"/>
              </w:rPr>
              <w:t>Сентябрь. (см. Приложение 2)</w:t>
            </w:r>
          </w:p>
        </w:tc>
        <w:tc>
          <w:tcPr>
            <w:tcW w:w="1702" w:type="dxa"/>
            <w:vMerge w:val="restart"/>
            <w:shd w:val="clear" w:color="auto" w:fill="auto"/>
          </w:tcPr>
          <w:p w:rsidR="00256895" w:rsidRDefault="00256895"/>
          <w:p w:rsidR="00256895" w:rsidRDefault="00570018">
            <w:pPr>
              <w:rPr>
                <w:sz w:val="16"/>
                <w:szCs w:val="16"/>
              </w:rPr>
            </w:pPr>
            <w:r>
              <w:rPr>
                <w:sz w:val="16"/>
                <w:szCs w:val="16"/>
              </w:rPr>
              <w:t>Организовать пространство и создать условия для самостоятельных сюжетно-ролевых игр.</w:t>
            </w:r>
          </w:p>
          <w:p w:rsidR="00256895" w:rsidRDefault="00570018">
            <w:pPr>
              <w:rPr>
                <w:sz w:val="16"/>
                <w:szCs w:val="16"/>
              </w:rPr>
            </w:pPr>
            <w:r>
              <w:rPr>
                <w:sz w:val="16"/>
                <w:szCs w:val="16"/>
              </w:rPr>
              <w:t>Обогащать игровой опыт воспитанников.</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lastRenderedPageBreak/>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lang w:val="zh-CN"/>
              </w:rPr>
              <w:t>Пополнить игровые уголки новыми игрушками, масками, костюмами,  муляжами, атрибутами для театрализованной игры, игр драматизации.</w:t>
            </w: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w:t>
            </w:r>
            <w:r>
              <w:rPr>
                <w:sz w:val="18"/>
                <w:szCs w:val="18"/>
              </w:rPr>
              <w:t xml:space="preserve">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256895">
            <w:pPr>
              <w:rPr>
                <w:sz w:val="18"/>
                <w:szCs w:val="18"/>
              </w:rPr>
            </w:pPr>
          </w:p>
          <w:p w:rsidR="00256895" w:rsidRDefault="00256895">
            <w:pPr>
              <w:rPr>
                <w:sz w:val="18"/>
                <w:szCs w:val="18"/>
              </w:rPr>
            </w:pPr>
          </w:p>
        </w:tc>
        <w:tc>
          <w:tcPr>
            <w:tcW w:w="848" w:type="dxa"/>
            <w:vMerge w:val="restart"/>
            <w:shd w:val="clear" w:color="auto" w:fill="auto"/>
          </w:tcPr>
          <w:p w:rsidR="00256895" w:rsidRDefault="00570018">
            <w:pPr>
              <w:rPr>
                <w:sz w:val="18"/>
                <w:szCs w:val="18"/>
              </w:rPr>
            </w:pPr>
            <w:r>
              <w:rPr>
                <w:sz w:val="18"/>
                <w:szCs w:val="18"/>
              </w:rPr>
              <w:t>1смена</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r>
      <w:tr w:rsidR="00256895">
        <w:trPr>
          <w:cantSplit/>
          <w:trHeight w:val="276"/>
        </w:trPr>
        <w:tc>
          <w:tcPr>
            <w:tcW w:w="561" w:type="dxa"/>
            <w:vMerge/>
            <w:textDirection w:val="btLr"/>
          </w:tcPr>
          <w:p w:rsidR="00256895" w:rsidRDefault="00256895">
            <w:pPr>
              <w:ind w:left="113" w:right="113"/>
              <w:rPr>
                <w:b/>
              </w:rPr>
            </w:pPr>
          </w:p>
        </w:tc>
        <w:tc>
          <w:tcPr>
            <w:tcW w:w="822" w:type="dxa"/>
            <w:vMerge/>
          </w:tcPr>
          <w:p w:rsidR="00256895" w:rsidRDefault="00256895">
            <w:pPr>
              <w:rPr>
                <w:b/>
                <w:sz w:val="20"/>
                <w:szCs w:val="20"/>
              </w:rPr>
            </w:pPr>
          </w:p>
        </w:tc>
        <w:tc>
          <w:tcPr>
            <w:tcW w:w="3431" w:type="dxa"/>
            <w:vMerge/>
          </w:tcPr>
          <w:p w:rsidR="00256895" w:rsidRDefault="00256895">
            <w:pPr>
              <w:rPr>
                <w:b/>
                <w:sz w:val="20"/>
                <w:szCs w:val="20"/>
                <w:u w:val="single"/>
              </w:rPr>
            </w:pPr>
          </w:p>
        </w:tc>
        <w:tc>
          <w:tcPr>
            <w:tcW w:w="1417" w:type="dxa"/>
            <w:vMerge w:val="restart"/>
          </w:tcPr>
          <w:p w:rsidR="00256895" w:rsidRDefault="00570018">
            <w:pPr>
              <w:rPr>
                <w:sz w:val="20"/>
                <w:szCs w:val="20"/>
              </w:rPr>
            </w:pPr>
            <w:r>
              <w:rPr>
                <w:sz w:val="20"/>
                <w:szCs w:val="20"/>
              </w:rPr>
              <w:t>Д/и «Вежливые слова» с Настей, Максимом М. (учить пользоваться славами).</w:t>
            </w:r>
          </w:p>
          <w:p w:rsidR="00256895" w:rsidRDefault="00256895">
            <w:pPr>
              <w:rPr>
                <w:sz w:val="20"/>
                <w:szCs w:val="20"/>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tc>
        <w:tc>
          <w:tcPr>
            <w:tcW w:w="1559" w:type="dxa"/>
            <w:vMerge/>
            <w:shd w:val="clear" w:color="auto" w:fill="auto"/>
          </w:tcPr>
          <w:p w:rsidR="00256895" w:rsidRDefault="00256895">
            <w:pPr>
              <w:rPr>
                <w:sz w:val="18"/>
                <w:szCs w:val="18"/>
              </w:rPr>
            </w:pPr>
          </w:p>
        </w:tc>
        <w:tc>
          <w:tcPr>
            <w:tcW w:w="848" w:type="dxa"/>
            <w:vMerge/>
            <w:shd w:val="clear" w:color="auto" w:fill="auto"/>
          </w:tcPr>
          <w:p w:rsidR="00256895" w:rsidRDefault="00256895">
            <w:pPr>
              <w:rPr>
                <w:sz w:val="18"/>
                <w:szCs w:val="18"/>
              </w:rPr>
            </w:pPr>
          </w:p>
        </w:tc>
      </w:tr>
      <w:tr w:rsidR="00256895">
        <w:trPr>
          <w:cantSplit/>
          <w:trHeight w:val="73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20"/>
                <w:szCs w:val="20"/>
                <w:u w:val="single"/>
              </w:rPr>
            </w:pPr>
          </w:p>
        </w:tc>
        <w:tc>
          <w:tcPr>
            <w:tcW w:w="1417" w:type="dxa"/>
            <w:vMerge/>
          </w:tcPr>
          <w:p w:rsidR="00256895" w:rsidRDefault="00256895">
            <w:pPr>
              <w:rPr>
                <w:b/>
                <w:sz w:val="20"/>
                <w:szCs w:val="20"/>
              </w:rPr>
            </w:pPr>
          </w:p>
        </w:tc>
        <w:tc>
          <w:tcPr>
            <w:tcW w:w="4962" w:type="dxa"/>
            <w:vMerge/>
          </w:tcPr>
          <w:p w:rsidR="00256895" w:rsidRDefault="00256895">
            <w:pPr>
              <w:rPr>
                <w:b/>
                <w:sz w:val="20"/>
                <w:szCs w:val="20"/>
                <w:u w:val="single"/>
              </w:rPr>
            </w:pPr>
          </w:p>
        </w:tc>
        <w:tc>
          <w:tcPr>
            <w:tcW w:w="1702" w:type="dxa"/>
            <w:vMerge/>
            <w:shd w:val="clear" w:color="auto" w:fill="auto"/>
          </w:tcPr>
          <w:p w:rsidR="00256895" w:rsidRDefault="00256895">
            <w:pPr>
              <w:spacing w:after="200"/>
            </w:pPr>
          </w:p>
        </w:tc>
        <w:tc>
          <w:tcPr>
            <w:tcW w:w="1559" w:type="dxa"/>
            <w:vMerge/>
            <w:shd w:val="clear" w:color="auto" w:fill="auto"/>
          </w:tcPr>
          <w:p w:rsidR="00256895" w:rsidRDefault="00256895">
            <w:pPr>
              <w:spacing w:after="200"/>
            </w:pPr>
          </w:p>
        </w:tc>
        <w:tc>
          <w:tcPr>
            <w:tcW w:w="848" w:type="dxa"/>
            <w:shd w:val="clear" w:color="auto" w:fill="auto"/>
          </w:tcPr>
          <w:p w:rsidR="00256895" w:rsidRDefault="00570018">
            <w:pPr>
              <w:rPr>
                <w:sz w:val="18"/>
                <w:szCs w:val="18"/>
              </w:rPr>
            </w:pPr>
            <w:r>
              <w:rPr>
                <w:sz w:val="18"/>
                <w:szCs w:val="18"/>
              </w:rPr>
              <w:t>2смена</w:t>
            </w:r>
          </w:p>
        </w:tc>
      </w:tr>
      <w:tr w:rsidR="00256895">
        <w:trPr>
          <w:cantSplit/>
          <w:trHeight w:val="1692"/>
        </w:trPr>
        <w:tc>
          <w:tcPr>
            <w:tcW w:w="561" w:type="dxa"/>
            <w:vMerge w:val="restart"/>
            <w:textDirection w:val="btLr"/>
          </w:tcPr>
          <w:p w:rsidR="00256895" w:rsidRDefault="00570018">
            <w:pPr>
              <w:ind w:left="113" w:right="113"/>
              <w:rPr>
                <w:b/>
              </w:rPr>
            </w:pPr>
            <w:r>
              <w:rPr>
                <w:b/>
              </w:rPr>
              <w:lastRenderedPageBreak/>
              <w:t xml:space="preserve">        Вторник 5</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spacing w:line="480" w:lineRule="auto"/>
              <w:rPr>
                <w:b/>
              </w:rPr>
            </w:pPr>
            <w:r>
              <w:rPr>
                <w:b/>
                <w:sz w:val="20"/>
                <w:szCs w:val="20"/>
              </w:rPr>
              <w:t>ХЭР</w:t>
            </w:r>
          </w:p>
          <w:p w:rsidR="00256895" w:rsidRDefault="00256895">
            <w:pPr>
              <w:rPr>
                <w:b/>
              </w:rPr>
            </w:pPr>
          </w:p>
        </w:tc>
        <w:tc>
          <w:tcPr>
            <w:tcW w:w="3431" w:type="dxa"/>
            <w:vMerge w:val="restart"/>
          </w:tcPr>
          <w:p w:rsidR="00256895" w:rsidRDefault="00570018">
            <w:pPr>
              <w:rPr>
                <w:b/>
                <w:sz w:val="18"/>
                <w:szCs w:val="18"/>
              </w:rPr>
            </w:pPr>
            <w:r>
              <w:rPr>
                <w:b/>
                <w:sz w:val="18"/>
                <w:szCs w:val="18"/>
              </w:rPr>
              <w:t xml:space="preserve">1. </w:t>
            </w:r>
            <w:r>
              <w:rPr>
                <w:b/>
                <w:sz w:val="18"/>
                <w:szCs w:val="18"/>
                <w:u w:val="single"/>
              </w:rPr>
              <w:t>ФИЗИЧЕСКОЕ РАЗВИТИЕ /</w:t>
            </w:r>
            <w:r>
              <w:rPr>
                <w:b/>
                <w:sz w:val="18"/>
                <w:szCs w:val="18"/>
              </w:rPr>
              <w:t>в зале/</w:t>
            </w:r>
            <w:r>
              <w:rPr>
                <w:b/>
                <w:sz w:val="18"/>
                <w:szCs w:val="18"/>
                <w:u w:val="single"/>
              </w:rPr>
              <w:t xml:space="preserve"> </w:t>
            </w:r>
            <w:r>
              <w:rPr>
                <w:b/>
                <w:sz w:val="20"/>
                <w:szCs w:val="20"/>
              </w:rPr>
              <w:t>воспитатели.</w:t>
            </w:r>
            <w:r>
              <w:rPr>
                <w:sz w:val="20"/>
                <w:szCs w:val="20"/>
              </w:rPr>
              <w:t xml:space="preserve"> </w:t>
            </w:r>
          </w:p>
          <w:p w:rsidR="00256895" w:rsidRDefault="00256895">
            <w:pPr>
              <w:rPr>
                <w:b/>
                <w:sz w:val="18"/>
                <w:szCs w:val="18"/>
              </w:rPr>
            </w:pPr>
          </w:p>
          <w:p w:rsidR="00256895" w:rsidRDefault="00256895">
            <w:pPr>
              <w:rPr>
                <w:b/>
                <w:sz w:val="18"/>
                <w:szCs w:val="18"/>
              </w:rPr>
            </w:pPr>
          </w:p>
          <w:p w:rsidR="00256895" w:rsidRDefault="00256895">
            <w:pPr>
              <w:rPr>
                <w:b/>
                <w:sz w:val="18"/>
                <w:szCs w:val="18"/>
              </w:rPr>
            </w:pPr>
          </w:p>
          <w:p w:rsidR="00256895" w:rsidRDefault="00256895">
            <w:pPr>
              <w:rPr>
                <w:b/>
                <w:sz w:val="18"/>
                <w:szCs w:val="18"/>
              </w:rPr>
            </w:pPr>
          </w:p>
          <w:p w:rsidR="00256895" w:rsidRDefault="00570018">
            <w:pPr>
              <w:numPr>
                <w:ilvl w:val="0"/>
                <w:numId w:val="2"/>
              </w:numPr>
              <w:rPr>
                <w:b/>
                <w:sz w:val="18"/>
                <w:szCs w:val="18"/>
                <w:u w:val="single"/>
              </w:rPr>
            </w:pPr>
            <w:r>
              <w:rPr>
                <w:b/>
                <w:sz w:val="18"/>
                <w:szCs w:val="18"/>
                <w:u w:val="single"/>
              </w:rPr>
              <w:t>ФЭМП /Математика/</w:t>
            </w:r>
          </w:p>
          <w:p w:rsidR="00256895" w:rsidRDefault="00570018">
            <w:pPr>
              <w:rPr>
                <w:b/>
                <w:sz w:val="20"/>
                <w:szCs w:val="20"/>
              </w:rPr>
            </w:pPr>
            <w:r>
              <w:rPr>
                <w:b/>
                <w:sz w:val="20"/>
                <w:szCs w:val="20"/>
              </w:rPr>
              <w:t>Занятие 1. ([25], с. 13)</w:t>
            </w:r>
            <w:r>
              <w:rPr>
                <w:rStyle w:val="a3"/>
                <w:b/>
                <w:sz w:val="20"/>
                <w:szCs w:val="20"/>
              </w:rPr>
              <w:footnoteReference w:id="2"/>
            </w:r>
          </w:p>
          <w:p w:rsidR="00256895" w:rsidRDefault="00570018">
            <w:pPr>
              <w:rPr>
                <w:b/>
                <w:sz w:val="20"/>
                <w:szCs w:val="20"/>
              </w:rPr>
            </w:pPr>
            <w:r>
              <w:rPr>
                <w:b/>
                <w:sz w:val="20"/>
                <w:szCs w:val="20"/>
              </w:rPr>
              <w:t>Мониторинг.</w:t>
            </w:r>
          </w:p>
          <w:p w:rsidR="00256895" w:rsidRDefault="00570018">
            <w:pPr>
              <w:rPr>
                <w:sz w:val="20"/>
                <w:szCs w:val="20"/>
              </w:rPr>
            </w:pPr>
            <w:r>
              <w:rPr>
                <w:sz w:val="20"/>
                <w:szCs w:val="20"/>
              </w:rPr>
              <w:t>Цель: определить уровень усвоения детьми образовательной программы.</w:t>
            </w:r>
          </w:p>
          <w:p w:rsidR="00256895" w:rsidRDefault="00570018">
            <w:pPr>
              <w:rPr>
                <w:sz w:val="20"/>
                <w:szCs w:val="20"/>
              </w:rPr>
            </w:pPr>
            <w:r>
              <w:rPr>
                <w:sz w:val="20"/>
                <w:szCs w:val="20"/>
              </w:rPr>
              <w:t>Занятие № 1, Е.В. Колесникова Математика для детей 4-6 лет с.</w:t>
            </w:r>
          </w:p>
          <w:p w:rsidR="00256895" w:rsidRDefault="00256895">
            <w:pPr>
              <w:rPr>
                <w:b/>
                <w:sz w:val="18"/>
                <w:szCs w:val="18"/>
              </w:rPr>
            </w:pPr>
          </w:p>
          <w:p w:rsidR="00256895" w:rsidRDefault="00256895">
            <w:pPr>
              <w:rPr>
                <w:b/>
                <w:sz w:val="18"/>
                <w:szCs w:val="18"/>
              </w:rPr>
            </w:pPr>
          </w:p>
          <w:p w:rsidR="00256895" w:rsidRDefault="00256895">
            <w:pPr>
              <w:rPr>
                <w:b/>
                <w:sz w:val="16"/>
                <w:szCs w:val="16"/>
              </w:rPr>
            </w:pPr>
          </w:p>
        </w:tc>
        <w:tc>
          <w:tcPr>
            <w:tcW w:w="1417" w:type="dxa"/>
            <w:vMerge w:val="restart"/>
          </w:tcPr>
          <w:p w:rsidR="00256895" w:rsidRDefault="00570018">
            <w:pPr>
              <w:rPr>
                <w:sz w:val="18"/>
                <w:szCs w:val="18"/>
              </w:rPr>
            </w:pPr>
            <w:r>
              <w:rPr>
                <w:sz w:val="18"/>
                <w:szCs w:val="18"/>
              </w:rPr>
              <w:t>Обучение Жения, Ярика О.</w:t>
            </w:r>
          </w:p>
          <w:p w:rsidR="00256895" w:rsidRDefault="00570018">
            <w:pPr>
              <w:rPr>
                <w:sz w:val="18"/>
                <w:szCs w:val="18"/>
              </w:rPr>
            </w:pPr>
            <w:r>
              <w:rPr>
                <w:sz w:val="18"/>
                <w:szCs w:val="18"/>
              </w:rPr>
              <w:t>выкладыванию фигур из счётных палочек</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 xml:space="preserve">ИГРОВАЯ СИТУАЦИЯ </w:t>
            </w:r>
            <w:r>
              <w:rPr>
                <w:rFonts w:ascii="Times New Roman" w:hAnsi="Times New Roman" w:cs="Times New Roman"/>
                <w:bCs/>
                <w:sz w:val="20"/>
                <w:szCs w:val="20"/>
              </w:rPr>
              <w:t>«Носовой платок» (упражнять понимать важность соблюдения культурно-гигиенических требований).</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 xml:space="preserve">ПОРУЧЕНИЕ ТРУД </w:t>
            </w:r>
            <w:r>
              <w:rPr>
                <w:rFonts w:ascii="Times New Roman" w:hAnsi="Times New Roman" w:cs="Times New Roman"/>
                <w:bCs/>
                <w:sz w:val="20"/>
                <w:szCs w:val="20"/>
              </w:rPr>
              <w:t>Труд в уголке природы (способствовать актуализации знаний детей о правилах и приемах ухода за растениями, об условиях, необходимых для их роста и развития. Напомнить детям о расположении и назначении инвентаря).</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 xml:space="preserve">ИГРА </w:t>
            </w:r>
            <w:r>
              <w:rPr>
                <w:rFonts w:ascii="Times New Roman" w:hAnsi="Times New Roman" w:cs="Times New Roman"/>
                <w:sz w:val="20"/>
                <w:szCs w:val="20"/>
              </w:rPr>
              <w:t>«Зачем (для чего, почему) нужно это делать?» (формировать у детей представление о необходимости труда, расширять знания о трудовых процессах).</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Ч.Х.Л</w:t>
            </w:r>
            <w:r>
              <w:rPr>
                <w:rFonts w:ascii="Times New Roman" w:hAnsi="Times New Roman" w:cs="Times New Roman"/>
                <w:sz w:val="20"/>
                <w:szCs w:val="20"/>
              </w:rPr>
              <w:t>. С.Махонин «Старшая группа» (помочь детям понять смысл произведения).</w:t>
            </w:r>
          </w:p>
          <w:p w:rsidR="00256895" w:rsidRDefault="00570018">
            <w:pPr>
              <w:rPr>
                <w:b/>
                <w:sz w:val="18"/>
                <w:szCs w:val="18"/>
                <w:u w:val="single"/>
              </w:rPr>
            </w:pPr>
            <w:r>
              <w:rPr>
                <w:b/>
                <w:sz w:val="18"/>
                <w:szCs w:val="18"/>
                <w:u w:val="single"/>
              </w:rPr>
              <w:t>ПРОГУЛКА</w:t>
            </w:r>
            <w:r>
              <w:rPr>
                <w:sz w:val="18"/>
                <w:szCs w:val="18"/>
              </w:rPr>
              <w:t xml:space="preserve"> </w:t>
            </w:r>
            <w:r>
              <w:rPr>
                <w:sz w:val="20"/>
                <w:szCs w:val="20"/>
              </w:rPr>
              <w:t>Прогулка № 3. Сентябрь.</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ЧТЕНИЕ Х.Л</w:t>
            </w:r>
            <w:r>
              <w:rPr>
                <w:b/>
                <w:sz w:val="18"/>
                <w:szCs w:val="18"/>
                <w:u w:val="single"/>
              </w:rPr>
              <w:t>.</w:t>
            </w:r>
            <w:r>
              <w:rPr>
                <w:rFonts w:ascii="Times New Roman" w:hAnsi="Times New Roman" w:cs="Times New Roman"/>
                <w:sz w:val="20"/>
                <w:szCs w:val="20"/>
              </w:rPr>
              <w:t>Чтение: А.Линдгрен «Малыш и Карлсон, который живет на крыше» (продолжить чтение произведения)</w:t>
            </w:r>
          </w:p>
          <w:p w:rsidR="00256895" w:rsidRDefault="00570018">
            <w:pPr>
              <w:rPr>
                <w:b/>
                <w:sz w:val="18"/>
                <w:szCs w:val="18"/>
                <w:u w:val="single"/>
              </w:rPr>
            </w:pPr>
            <w:r>
              <w:rPr>
                <w:b/>
                <w:sz w:val="18"/>
                <w:szCs w:val="18"/>
                <w:u w:val="single"/>
              </w:rPr>
              <w:t>2 половина</w:t>
            </w:r>
          </w:p>
          <w:p w:rsidR="00256895" w:rsidRDefault="00570018">
            <w:pPr>
              <w:rPr>
                <w:b/>
                <w:sz w:val="18"/>
                <w:szCs w:val="18"/>
                <w:u w:val="single"/>
              </w:rPr>
            </w:pPr>
            <w:r>
              <w:rPr>
                <w:b/>
                <w:sz w:val="18"/>
                <w:szCs w:val="18"/>
                <w:u w:val="single"/>
              </w:rPr>
              <w:lastRenderedPageBreak/>
              <w:t xml:space="preserve">ПРОДУКТ. ДЕЯТ. КРУЖОК «РИСУЮЩИЕ ГНОМИКИ»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rPr>
              <w:t>СРИ</w:t>
            </w:r>
            <w:r>
              <w:rPr>
                <w:rFonts w:ascii="Times New Roman" w:hAnsi="Times New Roman" w:cs="Times New Roman"/>
                <w:sz w:val="20"/>
                <w:szCs w:val="20"/>
              </w:rPr>
              <w:t xml:space="preserve"> «Детский сад» (упражнять детей обыгрывать реальные действия, использовать в игре свои практические умения, объединять различные сюжеты, считаться со интересами товарищей)</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ИГРА</w:t>
            </w:r>
            <w:r>
              <w:rPr>
                <w:rFonts w:ascii="Times New Roman" w:hAnsi="Times New Roman" w:cs="Times New Roman"/>
                <w:sz w:val="20"/>
                <w:szCs w:val="20"/>
              </w:rPr>
              <w:t xml:space="preserve"> Игра «Пантомима». Дети одной команды с помощью пантомимы показывают предмет. Дети другой команды угадывают (развивать фантазию, воображение, артистические способности)</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БЕСЕДА </w:t>
            </w:r>
            <w:r>
              <w:rPr>
                <w:rFonts w:ascii="Times New Roman" w:hAnsi="Times New Roman" w:cs="Times New Roman"/>
                <w:sz w:val="20"/>
                <w:szCs w:val="20"/>
              </w:rPr>
              <w:t>«Хорошо-плохо» (формировать представление о хороших и плохих поступках, умение анализировать и делать выводы)</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3. Сентябрь. (см. Приложение 2)</w:t>
            </w:r>
          </w:p>
        </w:tc>
        <w:tc>
          <w:tcPr>
            <w:tcW w:w="1702" w:type="dxa"/>
            <w:vMerge w:val="restart"/>
            <w:shd w:val="clear" w:color="auto" w:fill="auto"/>
          </w:tcPr>
          <w:p w:rsidR="00256895" w:rsidRDefault="00570018">
            <w:pPr>
              <w:rPr>
                <w:sz w:val="16"/>
                <w:szCs w:val="16"/>
              </w:rPr>
            </w:pPr>
            <w:r>
              <w:rPr>
                <w:sz w:val="16"/>
                <w:szCs w:val="16"/>
              </w:rPr>
              <w:lastRenderedPageBreak/>
              <w:t>Самостоятельная деятельность детей с игровым материалом математического содержания (учить детей применять в игре знания, полученные на занятиях).</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570018">
            <w:pPr>
              <w:spacing w:after="200"/>
              <w:rPr>
                <w:sz w:val="18"/>
                <w:szCs w:val="18"/>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1 смена</w:t>
            </w:r>
          </w:p>
        </w:tc>
      </w:tr>
      <w:tr w:rsidR="00256895">
        <w:trPr>
          <w:cantSplit/>
          <w:trHeight w:val="232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tc>
      </w:tr>
      <w:tr w:rsidR="00256895">
        <w:trPr>
          <w:cantSplit/>
          <w:trHeight w:val="34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vMerge w:val="restart"/>
            <w:shd w:val="clear" w:color="auto" w:fill="auto"/>
          </w:tcPr>
          <w:p w:rsidR="00256895" w:rsidRDefault="00570018">
            <w:pPr>
              <w:spacing w:after="200"/>
              <w:rPr>
                <w:sz w:val="18"/>
                <w:szCs w:val="18"/>
              </w:rPr>
            </w:pPr>
            <w:r>
              <w:rPr>
                <w:sz w:val="18"/>
                <w:szCs w:val="18"/>
              </w:rPr>
              <w:t>2 смена</w:t>
            </w:r>
          </w:p>
        </w:tc>
      </w:tr>
      <w:tr w:rsidR="00256895">
        <w:trPr>
          <w:cantSplit/>
          <w:trHeight w:val="2490"/>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tcPr>
          <w:p w:rsidR="00256895" w:rsidRDefault="00570018">
            <w:pPr>
              <w:rPr>
                <w:b/>
                <w:sz w:val="18"/>
                <w:szCs w:val="18"/>
              </w:rPr>
            </w:pPr>
            <w:r>
              <w:rPr>
                <w:sz w:val="18"/>
                <w:szCs w:val="18"/>
              </w:rPr>
              <w:t>Упражнение «Кто больше соберет игрушек ногами» с</w:t>
            </w:r>
            <w:r>
              <w:rPr>
                <w:b/>
                <w:sz w:val="18"/>
                <w:szCs w:val="18"/>
              </w:rPr>
              <w:t xml:space="preserve"> </w:t>
            </w:r>
            <w:r>
              <w:rPr>
                <w:sz w:val="18"/>
                <w:szCs w:val="18"/>
              </w:rPr>
              <w:t>Артемом С., Артемом, Мишей Г.</w:t>
            </w: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vMerge/>
            <w:shd w:val="clear" w:color="auto" w:fill="auto"/>
          </w:tcPr>
          <w:p w:rsidR="00256895" w:rsidRDefault="00256895">
            <w:pPr>
              <w:spacing w:after="200"/>
              <w:rPr>
                <w:sz w:val="18"/>
                <w:szCs w:val="18"/>
              </w:rPr>
            </w:pPr>
          </w:p>
        </w:tc>
      </w:tr>
      <w:tr w:rsidR="00256895">
        <w:trPr>
          <w:cantSplit/>
          <w:trHeight w:val="1550"/>
        </w:trPr>
        <w:tc>
          <w:tcPr>
            <w:tcW w:w="561" w:type="dxa"/>
            <w:vMerge w:val="restart"/>
            <w:textDirection w:val="btLr"/>
          </w:tcPr>
          <w:p w:rsidR="00256895" w:rsidRDefault="00570018">
            <w:pPr>
              <w:ind w:left="113" w:right="113"/>
              <w:rPr>
                <w:b/>
              </w:rPr>
            </w:pPr>
            <w:r>
              <w:rPr>
                <w:b/>
              </w:rPr>
              <w:lastRenderedPageBreak/>
              <w:t>Среда 6</w:t>
            </w:r>
          </w:p>
          <w:p w:rsidR="00256895" w:rsidRDefault="00256895">
            <w:pPr>
              <w:ind w:left="113" w:right="113"/>
              <w:rPr>
                <w:b/>
              </w:rPr>
            </w:pP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lastRenderedPageBreak/>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20"/>
                <w:szCs w:val="20"/>
              </w:rPr>
            </w:pPr>
            <w:r>
              <w:rPr>
                <w:b/>
                <w:sz w:val="18"/>
                <w:szCs w:val="18"/>
                <w:u w:val="single"/>
              </w:rPr>
              <w:lastRenderedPageBreak/>
              <w:t>1.РЕЧЕВОЕ РАЗВИТИЕ /развитие речи, ознакомление с художественной литературой, чередуются/</w:t>
            </w:r>
            <w:r>
              <w:rPr>
                <w:b/>
                <w:sz w:val="20"/>
                <w:szCs w:val="20"/>
              </w:rPr>
              <w:t xml:space="preserve">Рассказывание о личных впечатлениях на тему «Наши игрушки» </w:t>
            </w:r>
            <w:r>
              <w:rPr>
                <w:b/>
                <w:sz w:val="20"/>
                <w:szCs w:val="18"/>
              </w:rPr>
              <w:t>([28], с. 31)</w:t>
            </w:r>
          </w:p>
          <w:p w:rsidR="00256895" w:rsidRDefault="00570018">
            <w:pPr>
              <w:rPr>
                <w:b/>
                <w:sz w:val="20"/>
                <w:szCs w:val="20"/>
                <w:u w:val="single"/>
              </w:rPr>
            </w:pPr>
            <w:r>
              <w:rPr>
                <w:sz w:val="20"/>
                <w:szCs w:val="20"/>
              </w:rPr>
              <w:lastRenderedPageBreak/>
              <w:t>Задачи. 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отдельных слов громко, тихо и шепотом), произносить фразы на одном выдохе, а звуки [с] и [з] в словах протяжно.</w:t>
            </w:r>
          </w:p>
          <w:p w:rsidR="00256895" w:rsidRDefault="00570018">
            <w:pPr>
              <w:numPr>
                <w:ilvl w:val="0"/>
                <w:numId w:val="3"/>
              </w:numPr>
              <w:rPr>
                <w:b/>
                <w:sz w:val="20"/>
                <w:szCs w:val="20"/>
                <w:u w:val="single"/>
              </w:rPr>
            </w:pPr>
            <w:r>
              <w:rPr>
                <w:b/>
                <w:sz w:val="20"/>
                <w:szCs w:val="20"/>
                <w:u w:val="single"/>
              </w:rPr>
              <w:t>ХЭР Музыка</w:t>
            </w:r>
          </w:p>
          <w:p w:rsidR="00256895" w:rsidRDefault="00570018">
            <w:pPr>
              <w:rPr>
                <w:b/>
                <w:sz w:val="18"/>
                <w:szCs w:val="18"/>
                <w:u w:val="single"/>
              </w:rPr>
            </w:pPr>
            <w:r>
              <w:rPr>
                <w:b/>
                <w:sz w:val="16"/>
                <w:szCs w:val="16"/>
              </w:rPr>
              <w:t>По плану музыкального руководителя</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rPr>
            </w:pPr>
          </w:p>
          <w:p w:rsidR="00256895" w:rsidRDefault="00256895">
            <w:pPr>
              <w:rPr>
                <w:b/>
                <w:sz w:val="18"/>
                <w:szCs w:val="18"/>
                <w:u w:val="single"/>
              </w:rPr>
            </w:pPr>
          </w:p>
          <w:p w:rsidR="00256895" w:rsidRDefault="00256895">
            <w:pPr>
              <w:rPr>
                <w:b/>
                <w:sz w:val="18"/>
                <w:szCs w:val="18"/>
                <w:u w:val="single"/>
              </w:rPr>
            </w:pPr>
          </w:p>
        </w:tc>
        <w:tc>
          <w:tcPr>
            <w:tcW w:w="1417" w:type="dxa"/>
            <w:vMerge w:val="restart"/>
          </w:tcPr>
          <w:p w:rsidR="00256895" w:rsidRDefault="00570018">
            <w:pPr>
              <w:rPr>
                <w:sz w:val="18"/>
                <w:szCs w:val="18"/>
              </w:rPr>
            </w:pPr>
            <w:r>
              <w:rPr>
                <w:sz w:val="18"/>
                <w:szCs w:val="18"/>
              </w:rPr>
              <w:lastRenderedPageBreak/>
              <w:t>Игровое упражнение «Части суток» с Софией С., Ариной</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Упражнять Розу, Савелия в обведении фигур по трафарету (закреплять умение правильно держать карандаш).</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Pr>
                <w:rFonts w:ascii="Times New Roman" w:hAnsi="Times New Roman" w:cs="Times New Roman"/>
                <w:b/>
                <w:sz w:val="20"/>
                <w:szCs w:val="20"/>
                <w:u w:val="single"/>
              </w:rPr>
              <w:t>КГН</w:t>
            </w:r>
            <w:r>
              <w:rPr>
                <w:rFonts w:ascii="Times New Roman" w:hAnsi="Times New Roman" w:cs="Times New Roman"/>
                <w:bCs/>
                <w:sz w:val="20"/>
                <w:szCs w:val="20"/>
              </w:rPr>
              <w:t xml:space="preserve"> «Умывалочка» (способствовать автоматизации выполнения последовательности действий при мытье рук и умывании).</w:t>
            </w:r>
          </w:p>
          <w:p w:rsidR="00256895" w:rsidRDefault="00570018">
            <w:pPr>
              <w:rPr>
                <w:sz w:val="18"/>
                <w:szCs w:val="18"/>
              </w:rPr>
            </w:pPr>
            <w:r>
              <w:rPr>
                <w:b/>
                <w:sz w:val="18"/>
                <w:szCs w:val="18"/>
                <w:u w:val="single"/>
              </w:rPr>
              <w:lastRenderedPageBreak/>
              <w:t xml:space="preserve">БЕСЕДА </w:t>
            </w:r>
            <w:r>
              <w:rPr>
                <w:sz w:val="20"/>
                <w:szCs w:val="20"/>
              </w:rPr>
              <w:t xml:space="preserve"> «Вот какая наша группа!» (продолжать знакомить детей с группой, рассказать об игрушках, правилах безопасного поведения в группе и спальне).</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Д.И.</w:t>
            </w:r>
            <w:r>
              <w:rPr>
                <w:rFonts w:ascii="Times New Roman" w:hAnsi="Times New Roman" w:cs="Times New Roman"/>
                <w:sz w:val="20"/>
                <w:szCs w:val="20"/>
              </w:rPr>
              <w:t xml:space="preserve"> «Когда это бывает?» (части суток) (закреплять представления детей о частях суток и их характерных признаках, активизировать в речи соответствующие понятия)</w:t>
            </w:r>
          </w:p>
          <w:p w:rsidR="00256895" w:rsidRDefault="00570018">
            <w:pPr>
              <w:rPr>
                <w:b/>
                <w:sz w:val="18"/>
                <w:szCs w:val="18"/>
                <w:u w:val="single"/>
              </w:rPr>
            </w:pPr>
            <w:r>
              <w:rPr>
                <w:b/>
                <w:sz w:val="18"/>
                <w:szCs w:val="18"/>
                <w:u w:val="single"/>
              </w:rPr>
              <w:t xml:space="preserve">ПОРУЧЕНИЯ ТРУД </w:t>
            </w:r>
            <w:r>
              <w:rPr>
                <w:sz w:val="18"/>
                <w:szCs w:val="18"/>
              </w:rPr>
              <w:t>«Поливаем комнатные растения» (воспитывать желание заботиться о растениях).</w:t>
            </w:r>
          </w:p>
          <w:p w:rsidR="00256895" w:rsidRDefault="00570018">
            <w:pPr>
              <w:rPr>
                <w:b/>
                <w:sz w:val="18"/>
                <w:szCs w:val="18"/>
                <w:u w:val="single"/>
              </w:rPr>
            </w:pPr>
            <w:r>
              <w:rPr>
                <w:b/>
                <w:sz w:val="18"/>
                <w:szCs w:val="18"/>
                <w:u w:val="single"/>
              </w:rPr>
              <w:t>ПРОГУЛКА</w:t>
            </w:r>
            <w:r>
              <w:rPr>
                <w:sz w:val="18"/>
                <w:szCs w:val="18"/>
              </w:rPr>
              <w:t xml:space="preserve"> </w:t>
            </w:r>
            <w:r>
              <w:rPr>
                <w:sz w:val="20"/>
                <w:szCs w:val="20"/>
              </w:rPr>
              <w:t>Прогулка № 4. Сентябрь.</w:t>
            </w:r>
          </w:p>
          <w:p w:rsidR="00256895" w:rsidRDefault="00570018">
            <w:pPr>
              <w:rPr>
                <w:sz w:val="18"/>
                <w:szCs w:val="18"/>
              </w:rPr>
            </w:pPr>
            <w:r>
              <w:rPr>
                <w:b/>
                <w:sz w:val="18"/>
                <w:szCs w:val="18"/>
                <w:u w:val="single"/>
              </w:rPr>
              <w:t xml:space="preserve">ЧТЕНИЕ Х.Л. </w:t>
            </w:r>
            <w:r>
              <w:rPr>
                <w:sz w:val="20"/>
                <w:szCs w:val="20"/>
              </w:rPr>
              <w:t>Чтение В.В.Бианки «Лесная газета» (знакомить с произведениями о природе)</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РАБОТА В УГОЛКЕ КНИГ</w:t>
            </w:r>
            <w:r>
              <w:rPr>
                <w:rFonts w:ascii="Times New Roman" w:hAnsi="Times New Roman" w:cs="Times New Roman"/>
                <w:sz w:val="20"/>
                <w:szCs w:val="20"/>
              </w:rPr>
              <w:t xml:space="preserve"> разгадывание загадок о детском саде, детях, профессиях (упражнять детей разгадывать загадки, выделять в описании характерные для загаданного объекта действия, признаки, качества).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Д.И.</w:t>
            </w:r>
            <w:r>
              <w:rPr>
                <w:rFonts w:ascii="Times New Roman" w:hAnsi="Times New Roman" w:cs="Times New Roman"/>
                <w:sz w:val="20"/>
                <w:szCs w:val="20"/>
              </w:rPr>
              <w:t xml:space="preserve"> «Что игрушка расскажет о себе?» (упражнять детей описывать предмет, выделяя его наиболее характерные признаки, формировать умение внимательно слушать товарища).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РИСОВАНИЕ</w:t>
            </w:r>
            <w:r>
              <w:rPr>
                <w:rFonts w:ascii="Times New Roman" w:hAnsi="Times New Roman" w:cs="Times New Roman"/>
                <w:sz w:val="20"/>
                <w:szCs w:val="20"/>
              </w:rPr>
              <w:t xml:space="preserve"> «Наша группа» (упражнять отражать в рисунке личных впечатлений о жизни в своей группе детского сада. Учить рисовать цветными карандашами несложные сюжеты, передавая движения, взаимодействия и отношения детей)</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4. Сентябрь. (см. Приложение 2)</w:t>
            </w:r>
          </w:p>
          <w:p w:rsidR="00256895" w:rsidRDefault="00256895">
            <w:pPr>
              <w:rPr>
                <w:b/>
                <w:sz w:val="18"/>
                <w:szCs w:val="18"/>
                <w:u w:val="single"/>
              </w:rPr>
            </w:pPr>
          </w:p>
        </w:tc>
        <w:tc>
          <w:tcPr>
            <w:tcW w:w="1702" w:type="dxa"/>
            <w:vMerge w:val="restart"/>
            <w:shd w:val="clear" w:color="auto" w:fill="auto"/>
          </w:tcPr>
          <w:p w:rsidR="00256895" w:rsidRDefault="00570018">
            <w:pPr>
              <w:rPr>
                <w:sz w:val="16"/>
                <w:szCs w:val="16"/>
              </w:rPr>
            </w:pPr>
            <w:r>
              <w:rPr>
                <w:sz w:val="20"/>
                <w:szCs w:val="20"/>
              </w:rPr>
              <w:lastRenderedPageBreak/>
              <w:t>Самостоятельно-художественная деятельность. Раскрашивание раскрасок на тему «Игрушки»</w:t>
            </w:r>
          </w:p>
          <w:p w:rsidR="00256895" w:rsidRDefault="00256895">
            <w:pPr>
              <w:rPr>
                <w:sz w:val="16"/>
                <w:szCs w:val="16"/>
              </w:rPr>
            </w:pPr>
          </w:p>
          <w:p w:rsidR="00256895" w:rsidRDefault="00256895">
            <w:pPr>
              <w:rPr>
                <w:sz w:val="18"/>
                <w:szCs w:val="18"/>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 с</w:t>
            </w:r>
            <w:r>
              <w:rPr>
                <w:sz w:val="18"/>
                <w:szCs w:val="18"/>
              </w:rPr>
              <w:t>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bCs/>
                <w:sz w:val="18"/>
                <w:szCs w:val="18"/>
              </w:rPr>
            </w:pPr>
          </w:p>
          <w:p w:rsidR="00256895" w:rsidRDefault="00256895">
            <w:pPr>
              <w:rPr>
                <w:bCs/>
                <w:sz w:val="18"/>
                <w:szCs w:val="18"/>
              </w:rPr>
            </w:pPr>
          </w:p>
        </w:tc>
        <w:tc>
          <w:tcPr>
            <w:tcW w:w="848" w:type="dxa"/>
            <w:shd w:val="clear" w:color="auto" w:fill="auto"/>
          </w:tcPr>
          <w:p w:rsidR="00256895" w:rsidRDefault="00570018">
            <w:pPr>
              <w:spacing w:after="200"/>
              <w:rPr>
                <w:sz w:val="18"/>
                <w:szCs w:val="18"/>
              </w:rPr>
            </w:pPr>
            <w:r>
              <w:rPr>
                <w:sz w:val="18"/>
                <w:szCs w:val="18"/>
              </w:rPr>
              <w:t>1 смена</w:t>
            </w:r>
          </w:p>
        </w:tc>
      </w:tr>
      <w:tr w:rsidR="00256895">
        <w:trPr>
          <w:cantSplit/>
          <w:trHeight w:val="1623"/>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r w:rsidR="00256895">
        <w:trPr>
          <w:cantSplit/>
          <w:trHeight w:val="1755"/>
        </w:trPr>
        <w:tc>
          <w:tcPr>
            <w:tcW w:w="561" w:type="dxa"/>
            <w:vMerge w:val="restart"/>
            <w:textDirection w:val="btLr"/>
          </w:tcPr>
          <w:p w:rsidR="00256895" w:rsidRDefault="00570018">
            <w:pPr>
              <w:ind w:left="113" w:right="113"/>
              <w:rPr>
                <w:b/>
              </w:rPr>
            </w:pPr>
            <w:r>
              <w:rPr>
                <w:b/>
              </w:rPr>
              <w:lastRenderedPageBreak/>
              <w:t>Четверг 7</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18"/>
                <w:szCs w:val="18"/>
              </w:rPr>
            </w:pPr>
            <w:r>
              <w:rPr>
                <w:b/>
                <w:sz w:val="18"/>
                <w:szCs w:val="18"/>
              </w:rPr>
              <w:t xml:space="preserve">1. </w:t>
            </w:r>
            <w:r>
              <w:rPr>
                <w:b/>
                <w:sz w:val="18"/>
                <w:szCs w:val="18"/>
                <w:u w:val="single"/>
              </w:rPr>
              <w:t>ФИЗИЧЕСКОЕ РАЗВИТИЕ /</w:t>
            </w:r>
            <w:r>
              <w:rPr>
                <w:b/>
                <w:sz w:val="18"/>
                <w:szCs w:val="18"/>
              </w:rPr>
              <w:t>в зале/</w:t>
            </w:r>
            <w:r>
              <w:rPr>
                <w:b/>
                <w:sz w:val="18"/>
                <w:szCs w:val="18"/>
                <w:u w:val="single"/>
              </w:rPr>
              <w:t xml:space="preserve"> </w:t>
            </w:r>
            <w:r>
              <w:rPr>
                <w:b/>
                <w:sz w:val="20"/>
                <w:szCs w:val="20"/>
              </w:rPr>
              <w:t>воспитатели.</w:t>
            </w:r>
            <w:r>
              <w:rPr>
                <w:sz w:val="20"/>
                <w:szCs w:val="20"/>
              </w:rPr>
              <w:t xml:space="preserve"> </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570018">
            <w:pPr>
              <w:numPr>
                <w:ilvl w:val="0"/>
                <w:numId w:val="3"/>
              </w:numPr>
              <w:rPr>
                <w:b/>
                <w:sz w:val="18"/>
                <w:szCs w:val="18"/>
                <w:u w:val="single"/>
              </w:rPr>
            </w:pPr>
            <w:r>
              <w:rPr>
                <w:b/>
                <w:sz w:val="18"/>
                <w:szCs w:val="18"/>
                <w:u w:val="single"/>
              </w:rPr>
              <w:t xml:space="preserve">ФЭМП /Математика/ </w:t>
            </w:r>
          </w:p>
          <w:p w:rsidR="00256895" w:rsidRDefault="00570018">
            <w:pPr>
              <w:rPr>
                <w:b/>
                <w:sz w:val="20"/>
                <w:szCs w:val="20"/>
              </w:rPr>
            </w:pPr>
            <w:r>
              <w:rPr>
                <w:b/>
                <w:sz w:val="20"/>
                <w:szCs w:val="20"/>
              </w:rPr>
              <w:t>Мониторинг.</w:t>
            </w:r>
          </w:p>
          <w:p w:rsidR="00256895" w:rsidRDefault="00570018">
            <w:pPr>
              <w:rPr>
                <w:b/>
                <w:sz w:val="18"/>
                <w:szCs w:val="18"/>
                <w:u w:val="single"/>
              </w:rPr>
            </w:pPr>
            <w:r>
              <w:rPr>
                <w:sz w:val="20"/>
                <w:szCs w:val="20"/>
              </w:rPr>
              <w:t>Цель: определить уровень усвоения детьми образовательной программы.</w:t>
            </w:r>
          </w:p>
          <w:p w:rsidR="00256895" w:rsidRDefault="00570018">
            <w:pPr>
              <w:rPr>
                <w:sz w:val="20"/>
              </w:rPr>
            </w:pPr>
            <w:r>
              <w:rPr>
                <w:sz w:val="20"/>
                <w:szCs w:val="20"/>
              </w:rPr>
              <w:t xml:space="preserve">Занятие № 1, Е.В. Колесникова Математика для детей 4-6 лет </w:t>
            </w:r>
          </w:p>
        </w:tc>
        <w:tc>
          <w:tcPr>
            <w:tcW w:w="1417" w:type="dxa"/>
          </w:tcPr>
          <w:p w:rsidR="00256895" w:rsidRDefault="00256895">
            <w:pPr>
              <w:rPr>
                <w:b/>
                <w:sz w:val="18"/>
                <w:szCs w:val="18"/>
                <w:u w:val="single"/>
              </w:rPr>
            </w:pPr>
          </w:p>
          <w:p w:rsidR="00256895" w:rsidRDefault="00570018">
            <w:pPr>
              <w:pStyle w:val="ParagraphStyle"/>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Индивидуальное задание Саши П., Ярику О.</w:t>
            </w:r>
          </w:p>
          <w:p w:rsidR="00256895" w:rsidRDefault="00570018">
            <w:pPr>
              <w:rPr>
                <w:b/>
                <w:sz w:val="18"/>
                <w:szCs w:val="18"/>
                <w:u w:val="single"/>
              </w:rPr>
            </w:pPr>
            <w:r>
              <w:rPr>
                <w:color w:val="000000"/>
                <w:sz w:val="20"/>
                <w:szCs w:val="20"/>
                <w:shd w:val="clear" w:color="auto" w:fill="FFFFFF"/>
              </w:rPr>
              <w:t>«Штриховка в заданном направлении»</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БЕСЕДА</w:t>
            </w:r>
            <w:r>
              <w:rPr>
                <w:rFonts w:ascii="Times New Roman" w:hAnsi="Times New Roman" w:cs="Times New Roman"/>
                <w:bCs/>
                <w:sz w:val="18"/>
                <w:szCs w:val="18"/>
              </w:rPr>
              <w:t xml:space="preserve"> « </w:t>
            </w:r>
            <w:r>
              <w:rPr>
                <w:rFonts w:ascii="Times New Roman" w:hAnsi="Times New Roman" w:cs="Times New Roman"/>
                <w:sz w:val="20"/>
                <w:szCs w:val="20"/>
              </w:rPr>
              <w:t>Можно и нельзя» (формировать ответственность за своё здоровье).</w:t>
            </w:r>
          </w:p>
          <w:p w:rsidR="00256895" w:rsidRDefault="00570018">
            <w:pPr>
              <w:rPr>
                <w:sz w:val="18"/>
                <w:szCs w:val="18"/>
              </w:rPr>
            </w:pPr>
            <w:r>
              <w:rPr>
                <w:b/>
                <w:sz w:val="18"/>
                <w:szCs w:val="18"/>
                <w:u w:val="single"/>
              </w:rPr>
              <w:t xml:space="preserve">Д.И. </w:t>
            </w:r>
            <w:r>
              <w:rPr>
                <w:sz w:val="18"/>
                <w:szCs w:val="18"/>
              </w:rPr>
              <w:t>«Опиши предмет» (развивать умение находить предметы рукотворного мира в окружающей обстановке. Учить описывать предмет, называя его детали, функции, материал).</w:t>
            </w:r>
          </w:p>
          <w:p w:rsidR="00256895" w:rsidRDefault="00570018">
            <w:pPr>
              <w:pStyle w:val="ab"/>
              <w:spacing w:after="0" w:line="240" w:lineRule="auto"/>
              <w:ind w:left="0"/>
              <w:rPr>
                <w:b/>
                <w:sz w:val="18"/>
                <w:szCs w:val="18"/>
                <w:u w:val="single"/>
              </w:rPr>
            </w:pPr>
            <w:r>
              <w:rPr>
                <w:rFonts w:ascii="Times New Roman" w:hAnsi="Times New Roman" w:cs="Times New Roman"/>
                <w:b/>
                <w:bCs/>
                <w:sz w:val="20"/>
                <w:szCs w:val="20"/>
                <w:u w:val="single"/>
              </w:rPr>
              <w:t>ИГРА</w:t>
            </w:r>
            <w:r>
              <w:rPr>
                <w:rFonts w:ascii="Times New Roman" w:hAnsi="Times New Roman" w:cs="Times New Roman"/>
                <w:sz w:val="20"/>
                <w:szCs w:val="20"/>
              </w:rPr>
              <w:t xml:space="preserve"> «Носовой платочек» (обсудить, как нужно действовать при кашле и чихании в различных ситуациях, как тактично подсказать товарищу о необходимости воспользоваться платком).</w:t>
            </w:r>
          </w:p>
          <w:p w:rsidR="00256895" w:rsidRDefault="00570018">
            <w:pPr>
              <w:rPr>
                <w:sz w:val="18"/>
                <w:szCs w:val="18"/>
              </w:rPr>
            </w:pPr>
            <w:r>
              <w:rPr>
                <w:b/>
                <w:sz w:val="18"/>
                <w:szCs w:val="18"/>
                <w:u w:val="single"/>
              </w:rPr>
              <w:t>ПРОГУЛКА</w:t>
            </w:r>
            <w:r>
              <w:t xml:space="preserve"> </w:t>
            </w:r>
            <w:r>
              <w:rPr>
                <w:sz w:val="20"/>
                <w:szCs w:val="20"/>
              </w:rPr>
              <w:t>Прогулка № 5. Сентябрь.</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lastRenderedPageBreak/>
              <w:t>ЧТЕНИЕ Х.Л.</w:t>
            </w:r>
            <w:r>
              <w:rPr>
                <w:rFonts w:ascii="Times New Roman" w:hAnsi="Times New Roman" w:cs="Times New Roman"/>
                <w:b/>
                <w:sz w:val="18"/>
                <w:szCs w:val="18"/>
              </w:rPr>
              <w:t xml:space="preserve"> </w:t>
            </w:r>
            <w:r>
              <w:rPr>
                <w:rFonts w:ascii="Times New Roman" w:hAnsi="Times New Roman" w:cs="Times New Roman"/>
                <w:b/>
                <w:sz w:val="12"/>
                <w:szCs w:val="12"/>
              </w:rPr>
              <w:t>ЧТЕНИЕ И РАЗУЧИВАНИЕ СТИХОВ/</w:t>
            </w:r>
            <w:r>
              <w:rPr>
                <w:rFonts w:ascii="Times New Roman" w:hAnsi="Times New Roman" w:cs="Times New Roman"/>
              </w:rPr>
              <w:t xml:space="preserve"> </w:t>
            </w:r>
            <w:r>
              <w:rPr>
                <w:rFonts w:ascii="Times New Roman" w:hAnsi="Times New Roman" w:cs="Times New Roman"/>
                <w:sz w:val="20"/>
                <w:szCs w:val="20"/>
              </w:rPr>
              <w:t>Чтение: А.Линдгрен «Малыш и Карлсон, который живет на крыше» (продолжить чтение произведения)</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СРИ</w:t>
            </w:r>
            <w:r>
              <w:rPr>
                <w:rFonts w:ascii="Times New Roman" w:hAnsi="Times New Roman" w:cs="Times New Roman"/>
                <w:sz w:val="20"/>
                <w:szCs w:val="20"/>
              </w:rPr>
              <w:t xml:space="preserve"> «Детский сад»: сюжет «Первый день в детском саду» (предложить обыграть ситуации, связанные с приходом в ДОУ после летнего отдыха).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БЕСЕДА</w:t>
            </w:r>
            <w:r>
              <w:rPr>
                <w:rFonts w:ascii="Times New Roman" w:hAnsi="Times New Roman" w:cs="Times New Roman"/>
                <w:sz w:val="20"/>
                <w:szCs w:val="20"/>
              </w:rPr>
              <w:t xml:space="preserve">  «Как надо играть с товарищами» (закреплять навыки дружелюбного отношения к окружающим, умение вместе играть, делиться игрушками).</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Д.И.</w:t>
            </w:r>
            <w:r>
              <w:rPr>
                <w:rFonts w:ascii="Times New Roman" w:hAnsi="Times New Roman" w:cs="Times New Roman"/>
                <w:sz w:val="20"/>
                <w:szCs w:val="20"/>
              </w:rPr>
              <w:t xml:space="preserve">  «Скажи наоборот» (упражнять подбирать слова-антонимы ( описание весенних признаков: тепло-холодно, ясно-пасмурно и пр.)).</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5. Сентябрь.</w:t>
            </w:r>
          </w:p>
        </w:tc>
        <w:tc>
          <w:tcPr>
            <w:tcW w:w="1702" w:type="dxa"/>
            <w:vMerge w:val="restart"/>
            <w:shd w:val="clear" w:color="auto" w:fill="auto"/>
          </w:tcPr>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Пополнить игровые уголки новыми игрушками, масками, костюмами,  муляжами, атрибутами для театрализованной игры, игр драматизации.</w:t>
            </w:r>
          </w:p>
          <w:p w:rsidR="00256895" w:rsidRDefault="00256895">
            <w:pPr>
              <w:rPr>
                <w:sz w:val="16"/>
                <w:szCs w:val="16"/>
              </w:rPr>
            </w:pPr>
          </w:p>
          <w:p w:rsidR="00256895" w:rsidRDefault="00570018">
            <w:pPr>
              <w:rPr>
                <w:sz w:val="16"/>
                <w:szCs w:val="16"/>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1 смена</w:t>
            </w: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tc>
      </w:tr>
      <w:tr w:rsidR="00256895">
        <w:trPr>
          <w:cantSplit/>
          <w:trHeight w:val="161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tcPr>
          <w:p w:rsidR="00256895" w:rsidRDefault="00570018">
            <w:pPr>
              <w:rPr>
                <w:b/>
                <w:sz w:val="18"/>
                <w:szCs w:val="18"/>
                <w:u w:val="single"/>
              </w:rPr>
            </w:pPr>
            <w:r>
              <w:rPr>
                <w:sz w:val="18"/>
                <w:szCs w:val="18"/>
              </w:rPr>
              <w:t>Беседа «Как ты провёл лето?» Вся группа (развивать желание делиться впечатлениями</w:t>
            </w:r>
            <w:r>
              <w:rPr>
                <w:bCs/>
                <w:sz w:val="18"/>
                <w:szCs w:val="18"/>
              </w:rPr>
              <w:t>)</w:t>
            </w: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r w:rsidR="00256895">
        <w:trPr>
          <w:cantSplit/>
          <w:trHeight w:val="3270"/>
        </w:trPr>
        <w:tc>
          <w:tcPr>
            <w:tcW w:w="561" w:type="dxa"/>
            <w:vMerge w:val="restart"/>
            <w:textDirection w:val="btLr"/>
          </w:tcPr>
          <w:p w:rsidR="00256895" w:rsidRDefault="00570018">
            <w:pPr>
              <w:ind w:left="113" w:right="113"/>
              <w:rPr>
                <w:b/>
              </w:rPr>
            </w:pPr>
            <w:r>
              <w:rPr>
                <w:b/>
              </w:rPr>
              <w:lastRenderedPageBreak/>
              <w:t>Пятница  8</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4"/>
              </w:numPr>
              <w:jc w:val="both"/>
              <w:rPr>
                <w:b/>
                <w:bCs/>
                <w:sz w:val="18"/>
                <w:szCs w:val="18"/>
                <w:u w:val="single"/>
              </w:rPr>
            </w:pPr>
            <w:r>
              <w:rPr>
                <w:b/>
                <w:bCs/>
                <w:sz w:val="20"/>
                <w:u w:val="single"/>
              </w:rPr>
              <w:t xml:space="preserve">ПОЗНАВАТЕЛЬНОЕ РАЗВИТИЕ </w:t>
            </w:r>
          </w:p>
          <w:p w:rsidR="00256895" w:rsidRDefault="00570018">
            <w:pPr>
              <w:jc w:val="both"/>
              <w:rPr>
                <w:b/>
                <w:bCs/>
                <w:sz w:val="20"/>
                <w:u w:val="single"/>
              </w:rPr>
            </w:pPr>
            <w:r>
              <w:rPr>
                <w:b/>
                <w:bCs/>
                <w:sz w:val="20"/>
                <w:u w:val="single"/>
              </w:rPr>
              <w:t>(Ознакомление с окружающим миром, природой)</w:t>
            </w:r>
          </w:p>
          <w:p w:rsidR="00256895" w:rsidRDefault="00570018">
            <w:pPr>
              <w:rPr>
                <w:b/>
                <w:sz w:val="20"/>
                <w:szCs w:val="20"/>
              </w:rPr>
            </w:pPr>
            <w:r>
              <w:rPr>
                <w:b/>
                <w:sz w:val="20"/>
                <w:szCs w:val="20"/>
              </w:rPr>
              <w:t>Детский сад. ([7], с. 30)</w:t>
            </w:r>
          </w:p>
          <w:p w:rsidR="00256895" w:rsidRDefault="00570018">
            <w:pPr>
              <w:jc w:val="both"/>
              <w:rPr>
                <w:b/>
                <w:bCs/>
                <w:sz w:val="20"/>
                <w:u w:val="single"/>
              </w:rPr>
            </w:pPr>
            <w:r>
              <w:rPr>
                <w:sz w:val="20"/>
                <w:szCs w:val="20"/>
              </w:rPr>
              <w:t xml:space="preserve">Задачи. Обсудить с детьми, почему детский сад называется именно так. Показать общественную значимость детского сада: родители на работе могут быть спокойны, так как в их отсутствие о детях заботятся сотрудники детского сада. Подчеркивать значимость труда сотрудников детского сада, </w:t>
            </w:r>
            <w:r>
              <w:rPr>
                <w:sz w:val="20"/>
                <w:szCs w:val="20"/>
              </w:rPr>
              <w:lastRenderedPageBreak/>
              <w:t>воспитывать чувство благодарности за их труд, заботу.</w:t>
            </w:r>
          </w:p>
          <w:p w:rsidR="00256895" w:rsidRDefault="00570018">
            <w:pPr>
              <w:rPr>
                <w:b/>
                <w:bCs/>
                <w:sz w:val="20"/>
                <w:u w:val="single"/>
              </w:rPr>
            </w:pPr>
            <w:r>
              <w:rPr>
                <w:b/>
                <w:bCs/>
                <w:sz w:val="20"/>
                <w:u w:val="single"/>
              </w:rPr>
              <w:t xml:space="preserve">ХЭР (Лепка) </w:t>
            </w:r>
          </w:p>
          <w:p w:rsidR="00256895" w:rsidRDefault="00570018">
            <w:pPr>
              <w:rPr>
                <w:b/>
                <w:sz w:val="20"/>
                <w:szCs w:val="20"/>
              </w:rPr>
            </w:pPr>
            <w:r>
              <w:rPr>
                <w:b/>
                <w:sz w:val="20"/>
                <w:szCs w:val="20"/>
              </w:rPr>
              <w:t>Наши любимые игрушки. ([16], с. 22)</w:t>
            </w:r>
          </w:p>
          <w:p w:rsidR="00256895" w:rsidRDefault="00570018">
            <w:pPr>
              <w:numPr>
                <w:ilvl w:val="0"/>
                <w:numId w:val="4"/>
              </w:numPr>
              <w:jc w:val="both"/>
              <w:rPr>
                <w:b/>
                <w:sz w:val="18"/>
                <w:szCs w:val="18"/>
                <w:u w:val="single"/>
              </w:rPr>
            </w:pPr>
            <w:r>
              <w:rPr>
                <w:sz w:val="20"/>
                <w:szCs w:val="20"/>
              </w:rPr>
              <w:t>Задачи. Учить детей лепить игрушки, передавая характерные особенности их внешнего вида (форму, цвет и соотношение частей). Учить планировать работу – отбирать нужное количество материала, определять способ лепки. Инициировать свободные высказывания детей на темы из личного опыта (описывать игрушки).</w:t>
            </w:r>
          </w:p>
          <w:p w:rsidR="00256895" w:rsidRDefault="00570018">
            <w:pPr>
              <w:numPr>
                <w:ilvl w:val="0"/>
                <w:numId w:val="4"/>
              </w:numPr>
              <w:jc w:val="both"/>
              <w:rPr>
                <w:b/>
                <w:sz w:val="18"/>
                <w:szCs w:val="18"/>
                <w:u w:val="single"/>
              </w:rPr>
            </w:pPr>
            <w:r>
              <w:rPr>
                <w:b/>
                <w:sz w:val="18"/>
                <w:szCs w:val="18"/>
                <w:u w:val="single"/>
              </w:rPr>
              <w:t>ФИЗИЧЕСКОЕ РАЗВИТИЕ /на улеце</w:t>
            </w:r>
            <w:r>
              <w:rPr>
                <w:b/>
                <w:sz w:val="18"/>
                <w:szCs w:val="18"/>
              </w:rPr>
              <w:t>/</w:t>
            </w:r>
            <w:r>
              <w:rPr>
                <w:b/>
                <w:sz w:val="18"/>
                <w:szCs w:val="18"/>
                <w:u w:val="single"/>
              </w:rPr>
              <w:t xml:space="preserve"> </w:t>
            </w:r>
            <w:r>
              <w:rPr>
                <w:b/>
                <w:sz w:val="20"/>
                <w:szCs w:val="20"/>
              </w:rPr>
              <w:t>воспитатели.</w:t>
            </w:r>
            <w:r>
              <w:rPr>
                <w:sz w:val="20"/>
                <w:szCs w:val="20"/>
              </w:rPr>
              <w:t xml:space="preserve"> </w:t>
            </w:r>
          </w:p>
          <w:p w:rsidR="00256895" w:rsidRDefault="00256895">
            <w:pPr>
              <w:rPr>
                <w:b/>
                <w:sz w:val="18"/>
                <w:szCs w:val="18"/>
                <w:u w:val="single"/>
              </w:rPr>
            </w:pPr>
          </w:p>
        </w:tc>
        <w:tc>
          <w:tcPr>
            <w:tcW w:w="1417" w:type="dxa"/>
          </w:tcPr>
          <w:p w:rsidR="00256895" w:rsidRDefault="00570018">
            <w:pPr>
              <w:rPr>
                <w:sz w:val="18"/>
                <w:szCs w:val="18"/>
              </w:rPr>
            </w:pPr>
            <w:r>
              <w:rPr>
                <w:sz w:val="18"/>
                <w:szCs w:val="18"/>
              </w:rPr>
              <w:lastRenderedPageBreak/>
              <w:t xml:space="preserve">Игра «Что изменилось?» </w:t>
            </w:r>
          </w:p>
          <w:p w:rsidR="00256895" w:rsidRDefault="00570018">
            <w:pPr>
              <w:rPr>
                <w:sz w:val="18"/>
                <w:szCs w:val="18"/>
              </w:rPr>
            </w:pPr>
            <w:r>
              <w:rPr>
                <w:sz w:val="18"/>
                <w:szCs w:val="18"/>
              </w:rPr>
              <w:t>С Лианой, Яной.</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4962" w:type="dxa"/>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ТРУДОВОЕ ПОРУЧЕНИЕ </w:t>
            </w:r>
            <w:r>
              <w:rPr>
                <w:rFonts w:ascii="Times New Roman" w:hAnsi="Times New Roman" w:cs="Times New Roman"/>
                <w:sz w:val="20"/>
                <w:szCs w:val="20"/>
              </w:rPr>
              <w:t>«Порядок в шкафу с игрушками» (упражнять детей самостоятельно и эстетично расставлять игрушки, поддерживать порядок в шкафах, протирать пыль).</w:t>
            </w:r>
          </w:p>
          <w:p w:rsidR="00256895" w:rsidRDefault="00570018">
            <w:pPr>
              <w:pStyle w:val="ab"/>
              <w:tabs>
                <w:tab w:val="left" w:pos="194"/>
              </w:tabs>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«Кто построил детский сад» (дать детям представление о важности труда строителей, воспитывать уважение к их профессии).</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СИТУАЦИЯ ОБЩЕНИЯ</w:t>
            </w:r>
            <w:r>
              <w:rPr>
                <w:rFonts w:ascii="Times New Roman" w:hAnsi="Times New Roman" w:cs="Times New Roman"/>
                <w:sz w:val="20"/>
                <w:szCs w:val="20"/>
              </w:rPr>
              <w:t>«Вежливая просьба» (познакомить детей с речевыми конструкциями просьбы, адресованной различным людям).</w:t>
            </w:r>
          </w:p>
          <w:p w:rsidR="00256895" w:rsidRDefault="00570018">
            <w:pPr>
              <w:rPr>
                <w:b/>
                <w:sz w:val="18"/>
                <w:szCs w:val="18"/>
                <w:u w:val="single"/>
              </w:rPr>
            </w:pPr>
            <w:r>
              <w:rPr>
                <w:b/>
                <w:sz w:val="18"/>
                <w:szCs w:val="18"/>
                <w:u w:val="single"/>
              </w:rPr>
              <w:t xml:space="preserve">ПРОГУЛКА </w:t>
            </w:r>
            <w:r>
              <w:rPr>
                <w:sz w:val="20"/>
                <w:szCs w:val="20"/>
              </w:rPr>
              <w:t>Прогулка № 6. Сентябрь.</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ЧТЕНИЕ Х.Л. /СКАЗКИ, РАССКАЗЫ И ДР./</w:t>
            </w:r>
            <w:r>
              <w:rPr>
                <w:rFonts w:ascii="Times New Roman" w:hAnsi="Times New Roman" w:cs="Times New Roman"/>
                <w:sz w:val="18"/>
                <w:szCs w:val="18"/>
              </w:rPr>
              <w:t xml:space="preserve"> А</w:t>
            </w:r>
            <w:r>
              <w:rPr>
                <w:rFonts w:ascii="Times New Roman" w:hAnsi="Times New Roman" w:cs="Times New Roman"/>
                <w:sz w:val="20"/>
                <w:szCs w:val="20"/>
              </w:rPr>
              <w:t>.Линдгрен «Малыш и Карлсон, который живет на крыше» (продолжить чтение произведения)</w:t>
            </w:r>
          </w:p>
          <w:p w:rsidR="00256895" w:rsidRDefault="00570018">
            <w:pPr>
              <w:rPr>
                <w:b/>
                <w:sz w:val="18"/>
                <w:szCs w:val="18"/>
                <w:u w:val="single"/>
              </w:rPr>
            </w:pPr>
            <w:r>
              <w:rPr>
                <w:b/>
                <w:sz w:val="18"/>
                <w:szCs w:val="18"/>
                <w:u w:val="single"/>
              </w:rPr>
              <w:t>2 половина</w:t>
            </w:r>
          </w:p>
        </w:tc>
        <w:tc>
          <w:tcPr>
            <w:tcW w:w="1702" w:type="dxa"/>
            <w:vMerge w:val="restart"/>
            <w:shd w:val="clear" w:color="auto" w:fill="auto"/>
          </w:tcPr>
          <w:p w:rsidR="00256895" w:rsidRDefault="00256895">
            <w:pPr>
              <w:rPr>
                <w:sz w:val="18"/>
                <w:szCs w:val="18"/>
              </w:rPr>
            </w:pPr>
          </w:p>
          <w:p w:rsidR="00256895" w:rsidRDefault="00570018">
            <w:pPr>
              <w:rPr>
                <w:sz w:val="16"/>
                <w:szCs w:val="16"/>
              </w:rPr>
            </w:pPr>
            <w:r>
              <w:rPr>
                <w:sz w:val="16"/>
                <w:szCs w:val="16"/>
              </w:rPr>
              <w:t>Организовать пространство и создать условия для самостоятельных сюжетно-ролевых игр.</w:t>
            </w:r>
          </w:p>
          <w:p w:rsidR="00256895" w:rsidRDefault="00570018">
            <w:pPr>
              <w:rPr>
                <w:sz w:val="16"/>
                <w:szCs w:val="16"/>
              </w:rPr>
            </w:pPr>
            <w:r>
              <w:rPr>
                <w:sz w:val="16"/>
                <w:szCs w:val="16"/>
              </w:rPr>
              <w:t>Обогащать игровой опыт воспитанников.</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1 смена</w:t>
            </w:r>
          </w:p>
        </w:tc>
      </w:tr>
      <w:tr w:rsidR="00256895">
        <w:trPr>
          <w:cantSplit/>
          <w:trHeight w:val="2832"/>
        </w:trPr>
        <w:tc>
          <w:tcPr>
            <w:tcW w:w="561" w:type="dxa"/>
            <w:vMerge/>
            <w:textDirection w:val="btLr"/>
          </w:tcPr>
          <w:p w:rsidR="00256895" w:rsidRDefault="00256895">
            <w:pPr>
              <w:ind w:left="113" w:right="113"/>
              <w:rPr>
                <w:b/>
              </w:rPr>
            </w:pPr>
          </w:p>
        </w:tc>
        <w:tc>
          <w:tcPr>
            <w:tcW w:w="822" w:type="dxa"/>
            <w:vMerge/>
          </w:tcPr>
          <w:p w:rsidR="00256895" w:rsidRDefault="00256895">
            <w:pPr>
              <w:spacing w:line="480" w:lineRule="auto"/>
              <w:rPr>
                <w:b/>
              </w:rPr>
            </w:pPr>
          </w:p>
        </w:tc>
        <w:tc>
          <w:tcPr>
            <w:tcW w:w="3431" w:type="dxa"/>
            <w:vMerge/>
          </w:tcPr>
          <w:p w:rsidR="00256895" w:rsidRDefault="00256895">
            <w:pPr>
              <w:rPr>
                <w:b/>
                <w:sz w:val="18"/>
                <w:szCs w:val="18"/>
                <w:u w:val="single"/>
              </w:rPr>
            </w:pPr>
          </w:p>
        </w:tc>
        <w:tc>
          <w:tcPr>
            <w:tcW w:w="1417" w:type="dxa"/>
          </w:tcPr>
          <w:p w:rsidR="00256895" w:rsidRDefault="00570018">
            <w:pPr>
              <w:rPr>
                <w:sz w:val="18"/>
                <w:szCs w:val="18"/>
              </w:rPr>
            </w:pPr>
            <w:r>
              <w:rPr>
                <w:sz w:val="18"/>
                <w:szCs w:val="18"/>
              </w:rPr>
              <w:t>С Розой, Женей, Максимом</w:t>
            </w:r>
          </w:p>
          <w:p w:rsidR="00256895" w:rsidRDefault="00570018">
            <w:pPr>
              <w:rPr>
                <w:sz w:val="18"/>
                <w:szCs w:val="18"/>
              </w:rPr>
            </w:pPr>
            <w:r>
              <w:rPr>
                <w:sz w:val="18"/>
                <w:szCs w:val="18"/>
              </w:rPr>
              <w:t>закрепить умение одеваться в определённой последовательности.</w:t>
            </w:r>
          </w:p>
        </w:tc>
        <w:tc>
          <w:tcPr>
            <w:tcW w:w="4962" w:type="dxa"/>
          </w:tcPr>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«Сказку ты, дружок, послушай и сыграй» (развивать речевое дыхание, правильную артикуляцию, дикцию. Совершенствовать внимание, память, воображение. Воспитывать дружеские взаимоотношения между детьми.) ([31], с. 11)</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РАССМАТРИВАНИЕ СЮЖЕТНЫХ КАРТИНОК </w:t>
            </w:r>
            <w:r>
              <w:rPr>
                <w:rFonts w:ascii="Times New Roman" w:hAnsi="Times New Roman" w:cs="Times New Roman"/>
                <w:sz w:val="20"/>
                <w:szCs w:val="20"/>
              </w:rPr>
              <w:t>«Безопасность в детском саду». (актуализировать и дополнить представления детей о правилах безопасного поведения в групповом помещении и на участке).</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УПРАЖНЕНИЕ </w:t>
            </w:r>
            <w:r>
              <w:rPr>
                <w:rFonts w:ascii="Times New Roman" w:hAnsi="Times New Roman" w:cs="Times New Roman"/>
                <w:sz w:val="20"/>
                <w:szCs w:val="20"/>
              </w:rPr>
              <w:t xml:space="preserve"> «Сравняй две группы» (закрепить знания, полученные в прошлом году).</w:t>
            </w:r>
          </w:p>
          <w:p w:rsidR="00256895" w:rsidRDefault="00570018">
            <w:pPr>
              <w:rPr>
                <w:b/>
                <w:sz w:val="18"/>
                <w:szCs w:val="18"/>
                <w:u w:val="single"/>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sz w:val="20"/>
                <w:szCs w:val="20"/>
              </w:rPr>
              <w:t>Прогулка 6. Сентябрь. (см. Приложение 2)</w:t>
            </w:r>
          </w:p>
        </w:tc>
        <w:tc>
          <w:tcPr>
            <w:tcW w:w="1702" w:type="dxa"/>
            <w:vMerge/>
            <w:shd w:val="clear" w:color="auto" w:fill="auto"/>
          </w:tcPr>
          <w:p w:rsidR="00256895" w:rsidRDefault="00256895">
            <w:pPr>
              <w:rPr>
                <w:sz w:val="18"/>
                <w:szCs w:val="18"/>
              </w:rPr>
            </w:pPr>
          </w:p>
        </w:tc>
        <w:tc>
          <w:tcPr>
            <w:tcW w:w="1559" w:type="dxa"/>
            <w:vMerge/>
            <w:shd w:val="clear" w:color="auto" w:fill="auto"/>
          </w:tcPr>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bl>
    <w:p w:rsidR="00256895" w:rsidRDefault="00256895">
      <w:pPr>
        <w:rPr>
          <w:rFonts w:eastAsiaTheme="minorEastAsia"/>
          <w:b/>
          <w:sz w:val="16"/>
          <w:szCs w:val="16"/>
        </w:rPr>
      </w:pPr>
    </w:p>
    <w:p w:rsidR="00256895" w:rsidRDefault="00570018">
      <w:pPr>
        <w:rPr>
          <w:rFonts w:eastAsiaTheme="minorEastAsia"/>
          <w:b/>
          <w:sz w:val="16"/>
          <w:szCs w:val="16"/>
        </w:rPr>
      </w:pPr>
      <w:r>
        <w:rPr>
          <w:rFonts w:eastAsiaTheme="minorEastAsia"/>
          <w:b/>
          <w:sz w:val="16"/>
          <w:szCs w:val="16"/>
        </w:rPr>
        <w:t>ПЛАНИРОВАНИЕ ВОСПИТАТЕЛЬНО-ОБРАЗОВАТЕЛЬНОЙ ДЕЯТЕЛЬНОСТИ НА НЕДЕЛЮ  11.09 по 15.09.22</w:t>
      </w:r>
    </w:p>
    <w:p w:rsidR="00256895" w:rsidRDefault="00570018">
      <w:pPr>
        <w:rPr>
          <w:rFonts w:eastAsiaTheme="minorEastAsia"/>
          <w:sz w:val="18"/>
          <w:szCs w:val="18"/>
        </w:rPr>
      </w:pPr>
      <w:r>
        <w:rPr>
          <w:rFonts w:eastAsiaTheme="minorEastAsia"/>
          <w:b/>
          <w:sz w:val="18"/>
          <w:szCs w:val="18"/>
        </w:rPr>
        <w:t xml:space="preserve">ТЕМА НЕДЕЛИ: </w:t>
      </w:r>
      <w:r>
        <w:rPr>
          <w:sz w:val="20"/>
          <w:szCs w:val="20"/>
        </w:rPr>
        <w:t>«Осень ранняя пришла – мы ее встречаем»</w:t>
      </w:r>
    </w:p>
    <w:p w:rsidR="00256895" w:rsidRDefault="00570018">
      <w:pPr>
        <w:shd w:val="clear" w:color="auto" w:fill="FFFFFF"/>
        <w:rPr>
          <w:rFonts w:eastAsia="Helvetica"/>
          <w:color w:val="1A1A1A"/>
          <w:sz w:val="18"/>
          <w:szCs w:val="18"/>
        </w:rPr>
      </w:pPr>
      <w:r>
        <w:rPr>
          <w:rFonts w:eastAsiaTheme="minorEastAsia"/>
          <w:b/>
          <w:sz w:val="18"/>
          <w:szCs w:val="18"/>
        </w:rPr>
        <w:t xml:space="preserve">ЦЕЛЬ: </w:t>
      </w:r>
      <w:r w:rsidRPr="00570018">
        <w:rPr>
          <w:rFonts w:eastAsia="Helvetica"/>
          <w:color w:val="1A1A1A"/>
          <w:sz w:val="18"/>
          <w:szCs w:val="18"/>
          <w:shd w:val="clear" w:color="auto" w:fill="FFFFFF"/>
          <w:lang w:eastAsia="zh-CN" w:bidi="ar"/>
        </w:rPr>
        <w:t>Закреплять представление о таком времени года, как осень, его характерных особенностях, признаках, приметах.</w:t>
      </w:r>
    </w:p>
    <w:p w:rsidR="00256895" w:rsidRDefault="00570018">
      <w:pPr>
        <w:shd w:val="clear" w:color="auto" w:fill="FFFFFF"/>
        <w:rPr>
          <w:rFonts w:eastAsiaTheme="minorEastAsia"/>
          <w:b/>
          <w:sz w:val="18"/>
          <w:szCs w:val="18"/>
        </w:rPr>
      </w:pPr>
      <w:r w:rsidRPr="00570018">
        <w:rPr>
          <w:rFonts w:eastAsia="Helvetica"/>
          <w:color w:val="1A1A1A"/>
          <w:sz w:val="18"/>
          <w:szCs w:val="18"/>
          <w:shd w:val="clear" w:color="auto" w:fill="FFFFFF"/>
          <w:lang w:eastAsia="zh-CN" w:bidi="ar"/>
        </w:rPr>
        <w:t>Расширять знания об изменениях растительного и животного мира осенью.</w:t>
      </w:r>
    </w:p>
    <w:p w:rsidR="00256895" w:rsidRDefault="00570018">
      <w:pPr>
        <w:rPr>
          <w:rFonts w:eastAsiaTheme="minorEastAsia"/>
          <w:b/>
          <w:sz w:val="18"/>
          <w:szCs w:val="18"/>
        </w:rPr>
      </w:pPr>
      <w:r>
        <w:rPr>
          <w:rFonts w:eastAsiaTheme="minorEastAsia"/>
          <w:b/>
          <w:sz w:val="18"/>
          <w:szCs w:val="18"/>
        </w:rPr>
        <w:t>ИТОГОВОЕ МЕРОПРИЯТИЕ/ДАТА ПРОВЕДЕНИЯ:</w:t>
      </w:r>
      <w:r>
        <w:rPr>
          <w:rFonts w:eastAsiaTheme="minorEastAsia"/>
          <w:bCs/>
          <w:sz w:val="16"/>
          <w:szCs w:val="16"/>
        </w:rPr>
        <w:t xml:space="preserve">  8.09.</w:t>
      </w:r>
      <w:r>
        <w:rPr>
          <w:rFonts w:eastAsiaTheme="minorEastAsia"/>
          <w:sz w:val="18"/>
          <w:szCs w:val="18"/>
        </w:rPr>
        <w:t xml:space="preserve"> – Российский день леса</w:t>
      </w:r>
    </w:p>
    <w:p w:rsidR="00256895" w:rsidRDefault="00570018">
      <w:pPr>
        <w:pStyle w:val="ab"/>
        <w:spacing w:after="0" w:line="240" w:lineRule="auto"/>
        <w:ind w:left="0"/>
        <w:rPr>
          <w:rFonts w:ascii="Times New Roman" w:hAnsi="Times New Roman" w:cs="Times New Roman"/>
          <w:color w:val="000000"/>
          <w:sz w:val="18"/>
          <w:szCs w:val="18"/>
        </w:rPr>
      </w:pPr>
      <w:r>
        <w:rPr>
          <w:rFonts w:ascii="Times New Roman" w:hAnsi="Times New Roman" w:cs="Times New Roman"/>
          <w:b/>
          <w:sz w:val="18"/>
          <w:szCs w:val="18"/>
        </w:rPr>
        <w:t xml:space="preserve">УТРЕННЯЯ ГИМНАСТИКА   </w:t>
      </w:r>
      <w:r>
        <w:rPr>
          <w:rFonts w:ascii="Times New Roman" w:hAnsi="Times New Roman" w:cs="Times New Roman"/>
          <w:sz w:val="18"/>
          <w:szCs w:val="18"/>
        </w:rPr>
        <w:t xml:space="preserve">  Комплекс № 2 (с малым мячом) ([23], с. 7)                                                   </w:t>
      </w:r>
      <w:r>
        <w:rPr>
          <w:rFonts w:ascii="Times New Roman" w:hAnsi="Times New Roman" w:cs="Times New Roman"/>
          <w:b/>
          <w:sz w:val="18"/>
          <w:szCs w:val="18"/>
        </w:rPr>
        <w:t xml:space="preserve">ГИМНАСТИКА ПОСЛЕ СНА </w:t>
      </w:r>
      <w:r>
        <w:rPr>
          <w:rFonts w:ascii="Times New Roman" w:hAnsi="Times New Roman" w:cs="Times New Roman"/>
          <w:sz w:val="18"/>
          <w:szCs w:val="18"/>
        </w:rPr>
        <w:t>Гимнастика после сна. Комплекс 1 ([29], с. 24)</w:t>
      </w:r>
    </w:p>
    <w:p w:rsidR="00256895" w:rsidRDefault="00570018">
      <w:pPr>
        <w:pStyle w:val="ab"/>
        <w:spacing w:after="0" w:line="240" w:lineRule="auto"/>
        <w:ind w:left="0"/>
        <w:rPr>
          <w:rFonts w:ascii="Times New Roman" w:hAnsi="Times New Roman" w:cs="Times New Roman"/>
          <w:b/>
          <w:color w:val="000000"/>
          <w:sz w:val="18"/>
          <w:szCs w:val="18"/>
        </w:rPr>
      </w:pPr>
      <w:r>
        <w:rPr>
          <w:rFonts w:ascii="Times New Roman" w:hAnsi="Times New Roman" w:cs="Times New Roman"/>
          <w:b/>
          <w:sz w:val="18"/>
          <w:szCs w:val="18"/>
        </w:rPr>
        <w:t>УТРЕННИЙ КРУГ</w:t>
      </w:r>
      <w:r>
        <w:rPr>
          <w:rFonts w:ascii="Times New Roman" w:hAnsi="Times New Roman" w:cs="Times New Roman"/>
          <w:b/>
          <w:color w:val="000000"/>
          <w:sz w:val="18"/>
          <w:szCs w:val="18"/>
        </w:rPr>
        <w:t xml:space="preserve"> </w:t>
      </w:r>
      <w:r>
        <w:rPr>
          <w:rFonts w:ascii="Times New Roman" w:hAnsi="Times New Roman" w:cs="Times New Roman"/>
          <w:sz w:val="18"/>
          <w:szCs w:val="18"/>
        </w:rPr>
        <w:t xml:space="preserve"> № 2 (см. Приложение 3)                                                                       </w:t>
      </w:r>
      <w:r>
        <w:rPr>
          <w:rFonts w:ascii="Times New Roman" w:hAnsi="Times New Roman" w:cs="Times New Roman"/>
          <w:b/>
          <w:color w:val="000000"/>
          <w:sz w:val="18"/>
          <w:szCs w:val="18"/>
        </w:rPr>
        <w:t xml:space="preserve">ВЕЧЕРНИЙ КРУГ  </w:t>
      </w:r>
      <w:r>
        <w:rPr>
          <w:rFonts w:ascii="Times New Roman" w:hAnsi="Times New Roman" w:cs="Times New Roman"/>
          <w:b/>
          <w:sz w:val="18"/>
          <w:szCs w:val="18"/>
        </w:rPr>
        <w:t>(</w:t>
      </w:r>
      <w:r>
        <w:rPr>
          <w:rFonts w:ascii="Times New Roman" w:hAnsi="Times New Roman" w:cs="Times New Roman"/>
          <w:sz w:val="18"/>
          <w:szCs w:val="18"/>
        </w:rPr>
        <w:t xml:space="preserve">по выбору воспитателя из Картотеки №1 </w:t>
      </w:r>
      <w:r>
        <w:rPr>
          <w:rFonts w:ascii="Times New Roman" w:hAnsi="Times New Roman" w:cs="Times New Roman"/>
          <w:b/>
          <w:sz w:val="18"/>
          <w:szCs w:val="18"/>
        </w:rPr>
        <w:t>)</w:t>
      </w:r>
    </w:p>
    <w:tbl>
      <w:tblPr>
        <w:tblStyle w:val="11"/>
        <w:tblW w:w="15302" w:type="dxa"/>
        <w:tblLayout w:type="fixed"/>
        <w:tblLook w:val="04A0" w:firstRow="1" w:lastRow="0" w:firstColumn="1" w:lastColumn="0" w:noHBand="0" w:noVBand="1"/>
      </w:tblPr>
      <w:tblGrid>
        <w:gridCol w:w="561"/>
        <w:gridCol w:w="822"/>
        <w:gridCol w:w="3431"/>
        <w:gridCol w:w="1417"/>
        <w:gridCol w:w="4962"/>
        <w:gridCol w:w="1702"/>
        <w:gridCol w:w="1559"/>
        <w:gridCol w:w="848"/>
      </w:tblGrid>
      <w:tr w:rsidR="00256895">
        <w:trPr>
          <w:cantSplit/>
          <w:trHeight w:val="1400"/>
        </w:trPr>
        <w:tc>
          <w:tcPr>
            <w:tcW w:w="561" w:type="dxa"/>
          </w:tcPr>
          <w:p w:rsidR="00256895" w:rsidRDefault="00570018">
            <w:pPr>
              <w:jc w:val="center"/>
              <w:rPr>
                <w:b/>
                <w:sz w:val="18"/>
                <w:szCs w:val="18"/>
              </w:rPr>
            </w:pPr>
            <w:r>
              <w:rPr>
                <w:b/>
                <w:sz w:val="18"/>
                <w:szCs w:val="18"/>
              </w:rPr>
              <w:t>День</w:t>
            </w:r>
          </w:p>
          <w:p w:rsidR="00256895" w:rsidRDefault="00570018">
            <w:pPr>
              <w:jc w:val="center"/>
              <w:rPr>
                <w:b/>
                <w:sz w:val="18"/>
                <w:szCs w:val="18"/>
              </w:rPr>
            </w:pPr>
            <w:r>
              <w:rPr>
                <w:b/>
                <w:sz w:val="18"/>
                <w:szCs w:val="18"/>
              </w:rPr>
              <w:t>недели,</w:t>
            </w:r>
          </w:p>
          <w:p w:rsidR="00256895" w:rsidRDefault="00570018">
            <w:pPr>
              <w:jc w:val="center"/>
              <w:rPr>
                <w:b/>
              </w:rPr>
            </w:pPr>
            <w:r>
              <w:rPr>
                <w:b/>
                <w:sz w:val="18"/>
                <w:szCs w:val="18"/>
              </w:rPr>
              <w:t>дата</w:t>
            </w:r>
          </w:p>
        </w:tc>
        <w:tc>
          <w:tcPr>
            <w:tcW w:w="822" w:type="dxa"/>
          </w:tcPr>
          <w:p w:rsidR="00256895" w:rsidRDefault="00570018">
            <w:pPr>
              <w:jc w:val="center"/>
              <w:rPr>
                <w:b/>
                <w:sz w:val="18"/>
                <w:szCs w:val="18"/>
              </w:rPr>
            </w:pPr>
            <w:r>
              <w:rPr>
                <w:b/>
                <w:sz w:val="18"/>
                <w:szCs w:val="18"/>
              </w:rPr>
              <w:t>ИОО</w:t>
            </w:r>
          </w:p>
        </w:tc>
        <w:tc>
          <w:tcPr>
            <w:tcW w:w="3431" w:type="dxa"/>
          </w:tcPr>
          <w:p w:rsidR="00256895" w:rsidRDefault="00256895">
            <w:pPr>
              <w:jc w:val="center"/>
              <w:rPr>
                <w:b/>
                <w:sz w:val="18"/>
                <w:szCs w:val="18"/>
              </w:rPr>
            </w:pPr>
          </w:p>
          <w:p w:rsidR="00256895" w:rsidRDefault="00570018">
            <w:pPr>
              <w:jc w:val="center"/>
              <w:rPr>
                <w:b/>
                <w:bCs/>
                <w:color w:val="000000"/>
                <w:sz w:val="18"/>
                <w:szCs w:val="18"/>
              </w:rPr>
            </w:pPr>
            <w:r>
              <w:rPr>
                <w:b/>
                <w:bCs/>
                <w:color w:val="000000"/>
                <w:sz w:val="18"/>
                <w:szCs w:val="18"/>
              </w:rPr>
              <w:t>Образовательная деятельность</w:t>
            </w:r>
          </w:p>
          <w:p w:rsidR="00256895" w:rsidRDefault="00570018">
            <w:pPr>
              <w:jc w:val="center"/>
              <w:rPr>
                <w:b/>
                <w:sz w:val="18"/>
                <w:szCs w:val="18"/>
              </w:rPr>
            </w:pPr>
            <w:r>
              <w:rPr>
                <w:b/>
                <w:bCs/>
                <w:color w:val="000000"/>
              </w:rPr>
              <w:t>(групповая, подгрупповая)</w:t>
            </w:r>
          </w:p>
        </w:tc>
        <w:tc>
          <w:tcPr>
            <w:tcW w:w="1417" w:type="dxa"/>
          </w:tcPr>
          <w:p w:rsidR="00256895" w:rsidRDefault="00256895">
            <w:pPr>
              <w:jc w:val="center"/>
              <w:rPr>
                <w:b/>
                <w:bCs/>
                <w:color w:val="000000"/>
                <w:sz w:val="18"/>
                <w:szCs w:val="18"/>
              </w:rPr>
            </w:pPr>
          </w:p>
          <w:p w:rsidR="00256895" w:rsidRDefault="00570018">
            <w:pPr>
              <w:jc w:val="center"/>
              <w:rPr>
                <w:b/>
                <w:sz w:val="18"/>
                <w:szCs w:val="18"/>
              </w:rPr>
            </w:pPr>
            <w:r>
              <w:rPr>
                <w:b/>
                <w:bCs/>
                <w:color w:val="000000"/>
                <w:sz w:val="18"/>
                <w:szCs w:val="18"/>
              </w:rPr>
              <w:t>Индивидуальная работа в режиме дня</w:t>
            </w:r>
          </w:p>
        </w:tc>
        <w:tc>
          <w:tcPr>
            <w:tcW w:w="4962" w:type="dxa"/>
          </w:tcPr>
          <w:p w:rsidR="00256895" w:rsidRDefault="00256895">
            <w:pPr>
              <w:jc w:val="center"/>
              <w:rPr>
                <w:b/>
                <w:sz w:val="18"/>
                <w:szCs w:val="18"/>
              </w:rPr>
            </w:pPr>
          </w:p>
          <w:p w:rsidR="00256895" w:rsidRDefault="00570018">
            <w:pPr>
              <w:jc w:val="center"/>
              <w:rPr>
                <w:b/>
                <w:sz w:val="18"/>
                <w:szCs w:val="18"/>
              </w:rPr>
            </w:pPr>
            <w:r>
              <w:rPr>
                <w:b/>
                <w:sz w:val="18"/>
                <w:szCs w:val="18"/>
              </w:rPr>
              <w:t>Организация совместной и самостоятельной деятельности педагогов с детьми в режиме дня</w:t>
            </w:r>
          </w:p>
        </w:tc>
        <w:tc>
          <w:tcPr>
            <w:tcW w:w="1702" w:type="dxa"/>
            <w:shd w:val="clear" w:color="auto" w:fill="auto"/>
          </w:tcPr>
          <w:p w:rsidR="00256895" w:rsidRDefault="00570018">
            <w:pPr>
              <w:spacing w:after="200" w:line="276" w:lineRule="auto"/>
              <w:rPr>
                <w:sz w:val="18"/>
                <w:szCs w:val="18"/>
              </w:rPr>
            </w:pPr>
            <w:r>
              <w:rPr>
                <w:b/>
                <w:bCs/>
                <w:sz w:val="18"/>
                <w:szCs w:val="18"/>
              </w:rPr>
              <w:t xml:space="preserve">Организация РППС для самостоятельной деятельности детей </w:t>
            </w:r>
          </w:p>
        </w:tc>
        <w:tc>
          <w:tcPr>
            <w:tcW w:w="1559" w:type="dxa"/>
            <w:shd w:val="clear" w:color="auto" w:fill="auto"/>
          </w:tcPr>
          <w:p w:rsidR="00256895" w:rsidRDefault="00570018">
            <w:pPr>
              <w:spacing w:after="200" w:line="276" w:lineRule="auto"/>
              <w:rPr>
                <w:sz w:val="18"/>
                <w:szCs w:val="18"/>
              </w:rPr>
            </w:pPr>
            <w:r>
              <w:rPr>
                <w:b/>
                <w:bCs/>
                <w:color w:val="000000"/>
                <w:sz w:val="18"/>
                <w:szCs w:val="18"/>
              </w:rPr>
              <w:t>Взаимодействие с родителями/ социальными партнёрами</w:t>
            </w:r>
          </w:p>
        </w:tc>
        <w:tc>
          <w:tcPr>
            <w:tcW w:w="848" w:type="dxa"/>
            <w:shd w:val="clear" w:color="auto" w:fill="auto"/>
          </w:tcPr>
          <w:p w:rsidR="00256895" w:rsidRDefault="00570018">
            <w:pPr>
              <w:spacing w:after="200" w:line="276" w:lineRule="auto"/>
              <w:rPr>
                <w:b/>
                <w:sz w:val="18"/>
                <w:szCs w:val="18"/>
              </w:rPr>
            </w:pPr>
            <w:r>
              <w:rPr>
                <w:b/>
                <w:sz w:val="18"/>
                <w:szCs w:val="18"/>
              </w:rPr>
              <w:t>Отметка о выполнении</w:t>
            </w:r>
          </w:p>
        </w:tc>
      </w:tr>
      <w:tr w:rsidR="00256895">
        <w:trPr>
          <w:cantSplit/>
          <w:trHeight w:val="3120"/>
        </w:trPr>
        <w:tc>
          <w:tcPr>
            <w:tcW w:w="561" w:type="dxa"/>
            <w:vMerge w:val="restart"/>
            <w:textDirection w:val="btLr"/>
          </w:tcPr>
          <w:p w:rsidR="00256895" w:rsidRDefault="00570018">
            <w:pPr>
              <w:ind w:left="113" w:right="113"/>
              <w:rPr>
                <w:b/>
              </w:rPr>
            </w:pPr>
            <w:r>
              <w:rPr>
                <w:b/>
              </w:rPr>
              <w:t>Понедельник11</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rPr>
                <w:b/>
              </w:rPr>
            </w:pPr>
            <w:r>
              <w:rPr>
                <w:b/>
                <w:sz w:val="20"/>
                <w:szCs w:val="20"/>
              </w:rPr>
              <w:t>ХЭР</w:t>
            </w:r>
          </w:p>
        </w:tc>
        <w:tc>
          <w:tcPr>
            <w:tcW w:w="3431" w:type="dxa"/>
            <w:vMerge w:val="restart"/>
          </w:tcPr>
          <w:p w:rsidR="00256895" w:rsidRDefault="00570018">
            <w:pPr>
              <w:numPr>
                <w:ilvl w:val="0"/>
                <w:numId w:val="5"/>
              </w:numPr>
              <w:jc w:val="both"/>
              <w:rPr>
                <w:b/>
                <w:bCs/>
                <w:sz w:val="18"/>
                <w:szCs w:val="18"/>
                <w:u w:val="single"/>
              </w:rPr>
            </w:pPr>
            <w:r>
              <w:rPr>
                <w:b/>
                <w:bCs/>
                <w:sz w:val="20"/>
                <w:u w:val="single"/>
              </w:rPr>
              <w:t xml:space="preserve">ПОЗНАВАТЕЛЬНОЕ РАЗВИТИЕ </w:t>
            </w:r>
          </w:p>
          <w:p w:rsidR="00256895" w:rsidRDefault="00570018">
            <w:pPr>
              <w:jc w:val="both"/>
              <w:rPr>
                <w:b/>
                <w:bCs/>
                <w:sz w:val="18"/>
                <w:szCs w:val="18"/>
                <w:u w:val="single"/>
              </w:rPr>
            </w:pPr>
            <w:r>
              <w:rPr>
                <w:b/>
                <w:bCs/>
                <w:sz w:val="20"/>
                <w:u w:val="single"/>
              </w:rPr>
              <w:t>(Ознакомление с окружающим миром, природой)</w:t>
            </w:r>
          </w:p>
          <w:p w:rsidR="00256895" w:rsidRDefault="00570018">
            <w:pPr>
              <w:rPr>
                <w:b/>
                <w:sz w:val="20"/>
                <w:szCs w:val="20"/>
              </w:rPr>
            </w:pPr>
            <w:r>
              <w:rPr>
                <w:b/>
                <w:sz w:val="20"/>
                <w:szCs w:val="20"/>
              </w:rPr>
              <w:t>Овощи и фрукты на нашем столе. ([19], с.42)</w:t>
            </w:r>
          </w:p>
          <w:p w:rsidR="00256895" w:rsidRDefault="00570018">
            <w:pPr>
              <w:rPr>
                <w:sz w:val="20"/>
                <w:szCs w:val="20"/>
              </w:rPr>
            </w:pPr>
            <w:r>
              <w:rPr>
                <w:sz w:val="20"/>
                <w:szCs w:val="20"/>
              </w:rPr>
              <w:t xml:space="preserve">Задачи. Уточнять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Закреплять представления о </w:t>
            </w:r>
            <w:r>
              <w:rPr>
                <w:sz w:val="20"/>
                <w:szCs w:val="20"/>
              </w:rPr>
              <w:lastRenderedPageBreak/>
              <w:t>значении свежих плодов для здоровья людей. Учить готовить салат.</w:t>
            </w:r>
          </w:p>
          <w:p w:rsidR="00256895" w:rsidRDefault="00570018">
            <w:pPr>
              <w:rPr>
                <w:b/>
                <w:bCs/>
                <w:sz w:val="18"/>
                <w:szCs w:val="18"/>
                <w:u w:val="single"/>
              </w:rPr>
            </w:pPr>
            <w:r>
              <w:rPr>
                <w:b/>
                <w:sz w:val="20"/>
                <w:szCs w:val="20"/>
                <w:u w:val="single"/>
              </w:rPr>
              <w:t>2.</w:t>
            </w:r>
            <w:r>
              <w:rPr>
                <w:b/>
                <w:sz w:val="18"/>
                <w:szCs w:val="18"/>
                <w:u w:val="single"/>
              </w:rPr>
              <w:t xml:space="preserve"> </w:t>
            </w:r>
            <w:r>
              <w:rPr>
                <w:b/>
                <w:bCs/>
                <w:sz w:val="20"/>
                <w:u w:val="single"/>
              </w:rPr>
              <w:t>ПОЗНАВАТЕЛЬНОЕ РАЗВИТИЕ (Конструирование)</w:t>
            </w:r>
          </w:p>
          <w:p w:rsidR="00256895" w:rsidRDefault="00570018">
            <w:pPr>
              <w:rPr>
                <w:sz w:val="20"/>
                <w:szCs w:val="20"/>
              </w:rPr>
            </w:pPr>
            <w:r>
              <w:rPr>
                <w:b/>
                <w:sz w:val="20"/>
                <w:szCs w:val="20"/>
              </w:rPr>
              <w:t>Конструирование из строительного материала. Как мы построили городскую дорогу.</w:t>
            </w:r>
            <w:r>
              <w:rPr>
                <w:sz w:val="20"/>
                <w:szCs w:val="20"/>
              </w:rPr>
              <w:t xml:space="preserve"> </w:t>
            </w:r>
            <w:r>
              <w:rPr>
                <w:b/>
                <w:sz w:val="20"/>
                <w:szCs w:val="20"/>
              </w:rPr>
              <w:t>([17], с. 26)</w:t>
            </w:r>
          </w:p>
          <w:p w:rsidR="00256895" w:rsidRDefault="00570018">
            <w:pPr>
              <w:rPr>
                <w:b/>
                <w:sz w:val="18"/>
                <w:szCs w:val="18"/>
                <w:u w:val="single"/>
              </w:rPr>
            </w:pPr>
            <w:r>
              <w:rPr>
                <w:sz w:val="20"/>
                <w:szCs w:val="20"/>
              </w:rPr>
              <w:t>Задачи. Вызвать интерес к конструированию городской дороги на основе представления о ее строении (проезжая часть, бордюр, тротуар, разделитель потоков, пешеходный переход, защитный щит и др.). Расширить представление о дороге как сооружении, созданном человеком для удобства перемещения в пространстве. Уточнить понятие о разнообразии городских дорог (улица, шоссе, проспект, бульвар, переулок). Инициировать поиск адекватных деталей (кирпичики, бруски, пластины разной формы и длины) и способов конструирования линейных построек. Напомнить правила поведения на дороге. Развивать ассоциативное восприятие, наглядно-образное мышление, творческое воображение. Воспитывать любознательность, активность, самостоятельность, коммуникативные качества.</w:t>
            </w:r>
          </w:p>
          <w:p w:rsidR="00256895" w:rsidRDefault="00256895">
            <w:pPr>
              <w:rPr>
                <w:b/>
                <w:sz w:val="18"/>
                <w:szCs w:val="18"/>
                <w:u w:val="single"/>
              </w:rPr>
            </w:pPr>
          </w:p>
          <w:p w:rsidR="00256895" w:rsidRDefault="00570018">
            <w:pPr>
              <w:rPr>
                <w:b/>
                <w:sz w:val="20"/>
                <w:szCs w:val="20"/>
                <w:u w:val="single"/>
              </w:rPr>
            </w:pPr>
            <w:r>
              <w:rPr>
                <w:b/>
                <w:sz w:val="18"/>
                <w:szCs w:val="18"/>
              </w:rPr>
              <w:t>3.</w:t>
            </w:r>
            <w:r>
              <w:rPr>
                <w:b/>
                <w:sz w:val="18"/>
                <w:szCs w:val="18"/>
                <w:u w:val="single"/>
              </w:rPr>
              <w:t xml:space="preserve"> </w:t>
            </w:r>
            <w:r>
              <w:rPr>
                <w:b/>
                <w:sz w:val="20"/>
                <w:szCs w:val="20"/>
                <w:u w:val="single"/>
              </w:rPr>
              <w:t>ХЭР Музыка</w:t>
            </w:r>
          </w:p>
          <w:p w:rsidR="00256895" w:rsidRDefault="00570018">
            <w:pPr>
              <w:rPr>
                <w:b/>
                <w:sz w:val="18"/>
                <w:szCs w:val="18"/>
                <w:u w:val="single"/>
              </w:rPr>
            </w:pPr>
            <w:r>
              <w:rPr>
                <w:b/>
                <w:sz w:val="16"/>
                <w:szCs w:val="16"/>
              </w:rPr>
              <w:t>По плану музыкального руководителя</w:t>
            </w:r>
          </w:p>
          <w:p w:rsidR="00256895" w:rsidRDefault="00256895">
            <w:pPr>
              <w:rPr>
                <w:b/>
                <w:sz w:val="18"/>
                <w:szCs w:val="18"/>
                <w:u w:val="single"/>
              </w:rPr>
            </w:pPr>
          </w:p>
        </w:tc>
        <w:tc>
          <w:tcPr>
            <w:tcW w:w="1417" w:type="dxa"/>
          </w:tcPr>
          <w:p w:rsidR="00256895" w:rsidRDefault="00570018">
            <w:pPr>
              <w:pStyle w:val="ParagraphStyle"/>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Д/и Упражнение «Какой лист» с Асей, Сашей П.(формировать умение образовывать прилагательные и употреблять их в речи).</w:t>
            </w:r>
          </w:p>
          <w:p w:rsidR="00256895" w:rsidRDefault="00256895">
            <w:pPr>
              <w:rPr>
                <w:sz w:val="20"/>
                <w:szCs w:val="20"/>
              </w:rPr>
            </w:pPr>
          </w:p>
          <w:p w:rsidR="00256895" w:rsidRDefault="00256895">
            <w:pPr>
              <w:rPr>
                <w:b/>
                <w:sz w:val="20"/>
                <w:szCs w:val="20"/>
              </w:rPr>
            </w:pPr>
          </w:p>
        </w:tc>
        <w:tc>
          <w:tcPr>
            <w:tcW w:w="4962" w:type="dxa"/>
            <w:vMerge w:val="restart"/>
          </w:tcPr>
          <w:p w:rsidR="00256895" w:rsidRDefault="00570018">
            <w:pPr>
              <w:rPr>
                <w:b/>
                <w:sz w:val="18"/>
                <w:szCs w:val="18"/>
                <w:u w:val="single"/>
              </w:rPr>
            </w:pPr>
            <w:r>
              <w:rPr>
                <w:b/>
                <w:sz w:val="18"/>
                <w:szCs w:val="18"/>
                <w:u w:val="single"/>
              </w:rPr>
              <w:t xml:space="preserve">1 половина. </w:t>
            </w:r>
          </w:p>
          <w:p w:rsidR="00256895" w:rsidRDefault="00570018">
            <w:pPr>
              <w:rPr>
                <w:bCs/>
                <w:sz w:val="20"/>
                <w:szCs w:val="20"/>
              </w:rPr>
            </w:pPr>
            <w:r>
              <w:rPr>
                <w:b/>
                <w:sz w:val="18"/>
                <w:szCs w:val="18"/>
                <w:u w:val="single"/>
              </w:rPr>
              <w:t xml:space="preserve">УПРАЖНЕНИЕ </w:t>
            </w:r>
            <w:r>
              <w:rPr>
                <w:bCs/>
                <w:sz w:val="20"/>
                <w:szCs w:val="20"/>
              </w:rPr>
              <w:t>«Праздник воды» (упражнять детей пользоваться предметами личной гигиены, проявлять самостоятельность, бережное отношение к ним).</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 xml:space="preserve">ПРОСМОТР ПРЕЗЕНТАЦИИ </w:t>
            </w:r>
            <w:r>
              <w:rPr>
                <w:rFonts w:ascii="Times New Roman" w:hAnsi="Times New Roman" w:cs="Times New Roman"/>
                <w:bCs/>
                <w:sz w:val="20"/>
                <w:szCs w:val="20"/>
              </w:rPr>
              <w:t>«Ласковый сентябрь» (показать красоту первого осеннего месяца, объяснить, что такое примета).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СОСТАВЛЕНИЕ РАССКАЗА</w:t>
            </w:r>
            <w:r>
              <w:rPr>
                <w:rFonts w:ascii="Times New Roman" w:hAnsi="Times New Roman" w:cs="Times New Roman"/>
                <w:bCs/>
                <w:sz w:val="20"/>
                <w:szCs w:val="20"/>
              </w:rPr>
              <w:t xml:space="preserve"> «Что снится дереву» (развивать творческое воображение и речь).</w:t>
            </w:r>
          </w:p>
          <w:p w:rsidR="00256895" w:rsidRDefault="00570018">
            <w:pPr>
              <w:rPr>
                <w:sz w:val="18"/>
                <w:szCs w:val="18"/>
              </w:rPr>
            </w:pPr>
            <w:r>
              <w:rPr>
                <w:b/>
                <w:sz w:val="18"/>
                <w:szCs w:val="18"/>
                <w:u w:val="single"/>
              </w:rPr>
              <w:t xml:space="preserve">БЕСЕДА </w:t>
            </w:r>
            <w:r>
              <w:rPr>
                <w:sz w:val="18"/>
                <w:szCs w:val="18"/>
              </w:rPr>
              <w:t xml:space="preserve"> «Правила поведения на участке д.сада во время прогулки» (учить детей соблюдать правила безопасного поведения на участке д.сада; знать границы своего участка; напомнить об опасностях, которые подстерегают их на участке).</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18"/>
                <w:szCs w:val="18"/>
                <w:u w:val="single"/>
              </w:rPr>
              <w:lastRenderedPageBreak/>
              <w:t xml:space="preserve">ПОРУЧЕНИЯ ТРУД </w:t>
            </w:r>
            <w:r>
              <w:rPr>
                <w:rFonts w:ascii="Times New Roman" w:hAnsi="Times New Roman" w:cs="Times New Roman"/>
                <w:bCs/>
                <w:sz w:val="20"/>
                <w:szCs w:val="20"/>
              </w:rPr>
              <w:t>Труд в уголке природы (учить детей планировать свою деятельность при выполнении индивидуальных поручений, оценивать соответствие действий плану).</w:t>
            </w:r>
          </w:p>
          <w:p w:rsidR="00256895" w:rsidRDefault="00256895">
            <w:pPr>
              <w:rPr>
                <w:b/>
                <w:sz w:val="18"/>
                <w:szCs w:val="18"/>
                <w:u w:val="single"/>
              </w:rPr>
            </w:pPr>
          </w:p>
          <w:p w:rsidR="00256895" w:rsidRDefault="00570018">
            <w:pPr>
              <w:rPr>
                <w:b/>
                <w:sz w:val="18"/>
                <w:szCs w:val="18"/>
                <w:u w:val="single"/>
              </w:rPr>
            </w:pPr>
            <w:r>
              <w:rPr>
                <w:b/>
                <w:sz w:val="18"/>
                <w:szCs w:val="18"/>
                <w:u w:val="single"/>
              </w:rPr>
              <w:t xml:space="preserve">ПРОГУЛКА </w:t>
            </w:r>
            <w:r>
              <w:rPr>
                <w:sz w:val="20"/>
                <w:szCs w:val="20"/>
              </w:rPr>
              <w:t xml:space="preserve">Прогулка № 7. Сентябрь. </w:t>
            </w:r>
          </w:p>
          <w:p w:rsidR="00256895" w:rsidRDefault="00570018">
            <w:pPr>
              <w:rPr>
                <w:sz w:val="16"/>
                <w:szCs w:val="16"/>
              </w:rPr>
            </w:pPr>
            <w:r>
              <w:rPr>
                <w:b/>
                <w:sz w:val="18"/>
                <w:szCs w:val="18"/>
                <w:u w:val="single"/>
              </w:rPr>
              <w:t xml:space="preserve">ЧТЕНИЕ Х.Л. </w:t>
            </w:r>
            <w:r>
              <w:rPr>
                <w:sz w:val="16"/>
                <w:szCs w:val="16"/>
              </w:rPr>
              <w:t>ОТГАДЫВАНИЕ ЗАГАДОК, ДОСКАЖИ СЛОВЕЧКО Загадывание загадок о осени  (учить отгадывать загадки. Развивать мыслительные способности, речь, память).</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«Сказка “Зайчик и ежик”» (развивать умение детей действовать в воображаемой ситуации. Развивать координацию движений и умение ориентироваться в пространстве) ([31], с. 13)</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ОПЫТЫ</w:t>
            </w:r>
            <w:r>
              <w:rPr>
                <w:rFonts w:ascii="Times New Roman" w:hAnsi="Times New Roman" w:cs="Times New Roman"/>
                <w:sz w:val="20"/>
                <w:szCs w:val="20"/>
              </w:rPr>
              <w:t xml:space="preserve"> «Нагревание – охлаждение» (формировать представления о нагревании, охлаждении, плавлении и отвердевании. Развивать способности к преобразованию. Формировать действие превращения) ([3], с. 32)</w:t>
            </w:r>
          </w:p>
          <w:p w:rsidR="00256895" w:rsidRDefault="00570018">
            <w:pPr>
              <w:rPr>
                <w:sz w:val="18"/>
                <w:szCs w:val="18"/>
              </w:rPr>
            </w:pPr>
            <w:r>
              <w:rPr>
                <w:b/>
                <w:sz w:val="18"/>
                <w:szCs w:val="18"/>
                <w:u w:val="single"/>
              </w:rPr>
              <w:t>СРИ «</w:t>
            </w:r>
            <w:r>
              <w:rPr>
                <w:sz w:val="18"/>
                <w:szCs w:val="18"/>
              </w:rPr>
              <w:t>Детский сад»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256895" w:rsidRDefault="00570018">
            <w:pPr>
              <w:rPr>
                <w:sz w:val="18"/>
                <w:szCs w:val="18"/>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sz w:val="20"/>
                <w:szCs w:val="18"/>
              </w:rPr>
              <w:t xml:space="preserve">Прогулка 7. </w:t>
            </w:r>
            <w:r>
              <w:rPr>
                <w:bCs/>
                <w:sz w:val="20"/>
                <w:szCs w:val="18"/>
              </w:rPr>
              <w:t>Сентябрь. (см. Приложение 2)</w:t>
            </w:r>
          </w:p>
        </w:tc>
        <w:tc>
          <w:tcPr>
            <w:tcW w:w="1702" w:type="dxa"/>
            <w:vMerge w:val="restart"/>
            <w:shd w:val="clear" w:color="auto" w:fill="auto"/>
          </w:tcPr>
          <w:p w:rsidR="00256895" w:rsidRDefault="00256895"/>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20"/>
                <w:szCs w:val="20"/>
              </w:rPr>
              <w:t>Оснащение ППРС необходимыми материалами для проведения дидактических игр и упражнений.</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w:t>
            </w:r>
            <w:r>
              <w:rPr>
                <w:sz w:val="18"/>
                <w:szCs w:val="18"/>
              </w:rPr>
              <w:t xml:space="preserve">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256895">
            <w:pPr>
              <w:rPr>
                <w:sz w:val="18"/>
                <w:szCs w:val="18"/>
              </w:rPr>
            </w:pPr>
          </w:p>
          <w:p w:rsidR="00256895" w:rsidRDefault="00570018">
            <w:pPr>
              <w:rPr>
                <w:sz w:val="18"/>
                <w:szCs w:val="18"/>
              </w:rPr>
            </w:pPr>
            <w:r>
              <w:rPr>
                <w:sz w:val="18"/>
                <w:szCs w:val="18"/>
              </w:rPr>
              <w:t>Памятка «Спортивная форма на занятиях физической культурой»</w:t>
            </w:r>
          </w:p>
        </w:tc>
        <w:tc>
          <w:tcPr>
            <w:tcW w:w="848" w:type="dxa"/>
            <w:vMerge w:val="restart"/>
            <w:shd w:val="clear" w:color="auto" w:fill="auto"/>
          </w:tcPr>
          <w:p w:rsidR="00256895" w:rsidRDefault="00570018">
            <w:pPr>
              <w:rPr>
                <w:sz w:val="18"/>
                <w:szCs w:val="18"/>
              </w:rPr>
            </w:pPr>
            <w:r>
              <w:rPr>
                <w:sz w:val="18"/>
                <w:szCs w:val="18"/>
              </w:rPr>
              <w:t>1смена</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r>
      <w:tr w:rsidR="00256895">
        <w:trPr>
          <w:cantSplit/>
          <w:trHeight w:val="276"/>
        </w:trPr>
        <w:tc>
          <w:tcPr>
            <w:tcW w:w="561" w:type="dxa"/>
            <w:vMerge/>
            <w:textDirection w:val="btLr"/>
          </w:tcPr>
          <w:p w:rsidR="00256895" w:rsidRDefault="00256895">
            <w:pPr>
              <w:ind w:left="113" w:right="113"/>
              <w:rPr>
                <w:b/>
              </w:rPr>
            </w:pPr>
          </w:p>
        </w:tc>
        <w:tc>
          <w:tcPr>
            <w:tcW w:w="822" w:type="dxa"/>
            <w:vMerge/>
          </w:tcPr>
          <w:p w:rsidR="00256895" w:rsidRDefault="00256895">
            <w:pPr>
              <w:rPr>
                <w:b/>
                <w:sz w:val="20"/>
                <w:szCs w:val="20"/>
              </w:rPr>
            </w:pPr>
          </w:p>
        </w:tc>
        <w:tc>
          <w:tcPr>
            <w:tcW w:w="3431" w:type="dxa"/>
            <w:vMerge/>
          </w:tcPr>
          <w:p w:rsidR="00256895" w:rsidRDefault="00256895">
            <w:pPr>
              <w:rPr>
                <w:b/>
                <w:sz w:val="20"/>
                <w:szCs w:val="20"/>
                <w:u w:val="single"/>
              </w:rPr>
            </w:pPr>
          </w:p>
        </w:tc>
        <w:tc>
          <w:tcPr>
            <w:tcW w:w="1417" w:type="dxa"/>
            <w:vMerge w:val="restart"/>
          </w:tcPr>
          <w:p w:rsidR="00256895" w:rsidRDefault="00570018">
            <w:pPr>
              <w:rPr>
                <w:sz w:val="20"/>
                <w:szCs w:val="20"/>
              </w:rPr>
            </w:pPr>
            <w:r>
              <w:rPr>
                <w:sz w:val="20"/>
                <w:szCs w:val="20"/>
              </w:rPr>
              <w:t>Д/и «Вежливые слова» с Максим С., Женя (упражнять пользоваться славами).</w:t>
            </w:r>
          </w:p>
          <w:p w:rsidR="00256895" w:rsidRDefault="00256895">
            <w:pPr>
              <w:rPr>
                <w:sz w:val="20"/>
                <w:szCs w:val="20"/>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tc>
        <w:tc>
          <w:tcPr>
            <w:tcW w:w="1559" w:type="dxa"/>
            <w:vMerge/>
            <w:shd w:val="clear" w:color="auto" w:fill="auto"/>
          </w:tcPr>
          <w:p w:rsidR="00256895" w:rsidRDefault="00256895">
            <w:pPr>
              <w:rPr>
                <w:sz w:val="18"/>
                <w:szCs w:val="18"/>
              </w:rPr>
            </w:pPr>
          </w:p>
        </w:tc>
        <w:tc>
          <w:tcPr>
            <w:tcW w:w="848" w:type="dxa"/>
            <w:vMerge/>
            <w:shd w:val="clear" w:color="auto" w:fill="auto"/>
          </w:tcPr>
          <w:p w:rsidR="00256895" w:rsidRDefault="00256895">
            <w:pPr>
              <w:rPr>
                <w:sz w:val="18"/>
                <w:szCs w:val="18"/>
              </w:rPr>
            </w:pPr>
          </w:p>
        </w:tc>
      </w:tr>
      <w:tr w:rsidR="00256895">
        <w:trPr>
          <w:cantSplit/>
          <w:trHeight w:val="73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20"/>
                <w:szCs w:val="20"/>
                <w:u w:val="single"/>
              </w:rPr>
            </w:pPr>
          </w:p>
        </w:tc>
        <w:tc>
          <w:tcPr>
            <w:tcW w:w="1417" w:type="dxa"/>
            <w:vMerge/>
          </w:tcPr>
          <w:p w:rsidR="00256895" w:rsidRDefault="00256895">
            <w:pPr>
              <w:rPr>
                <w:b/>
                <w:sz w:val="20"/>
                <w:szCs w:val="20"/>
              </w:rPr>
            </w:pPr>
          </w:p>
        </w:tc>
        <w:tc>
          <w:tcPr>
            <w:tcW w:w="4962" w:type="dxa"/>
            <w:vMerge/>
          </w:tcPr>
          <w:p w:rsidR="00256895" w:rsidRDefault="00256895">
            <w:pPr>
              <w:rPr>
                <w:b/>
                <w:sz w:val="20"/>
                <w:szCs w:val="20"/>
                <w:u w:val="single"/>
              </w:rPr>
            </w:pPr>
          </w:p>
        </w:tc>
        <w:tc>
          <w:tcPr>
            <w:tcW w:w="1702" w:type="dxa"/>
            <w:vMerge/>
            <w:shd w:val="clear" w:color="auto" w:fill="auto"/>
          </w:tcPr>
          <w:p w:rsidR="00256895" w:rsidRDefault="00256895">
            <w:pPr>
              <w:spacing w:after="200"/>
            </w:pPr>
          </w:p>
        </w:tc>
        <w:tc>
          <w:tcPr>
            <w:tcW w:w="1559" w:type="dxa"/>
            <w:vMerge/>
            <w:shd w:val="clear" w:color="auto" w:fill="auto"/>
          </w:tcPr>
          <w:p w:rsidR="00256895" w:rsidRDefault="00256895">
            <w:pPr>
              <w:spacing w:after="200"/>
            </w:pPr>
          </w:p>
        </w:tc>
        <w:tc>
          <w:tcPr>
            <w:tcW w:w="848" w:type="dxa"/>
            <w:shd w:val="clear" w:color="auto" w:fill="auto"/>
          </w:tcPr>
          <w:p w:rsidR="00256895" w:rsidRDefault="00570018">
            <w:pPr>
              <w:rPr>
                <w:sz w:val="18"/>
                <w:szCs w:val="18"/>
              </w:rPr>
            </w:pPr>
            <w:r>
              <w:rPr>
                <w:sz w:val="18"/>
                <w:szCs w:val="18"/>
              </w:rPr>
              <w:t>2смена</w:t>
            </w:r>
          </w:p>
        </w:tc>
      </w:tr>
      <w:tr w:rsidR="00256895">
        <w:trPr>
          <w:cantSplit/>
          <w:trHeight w:val="1692"/>
        </w:trPr>
        <w:tc>
          <w:tcPr>
            <w:tcW w:w="561" w:type="dxa"/>
            <w:vMerge w:val="restart"/>
            <w:textDirection w:val="btLr"/>
          </w:tcPr>
          <w:p w:rsidR="00256895" w:rsidRDefault="00570018">
            <w:pPr>
              <w:ind w:left="113" w:right="113"/>
              <w:rPr>
                <w:b/>
              </w:rPr>
            </w:pPr>
            <w:r>
              <w:rPr>
                <w:b/>
              </w:rPr>
              <w:t xml:space="preserve"> Вторник 12 </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spacing w:line="480" w:lineRule="auto"/>
              <w:rPr>
                <w:b/>
              </w:rPr>
            </w:pPr>
            <w:r>
              <w:rPr>
                <w:b/>
                <w:sz w:val="20"/>
                <w:szCs w:val="20"/>
              </w:rPr>
              <w:t>ХЭР</w:t>
            </w:r>
          </w:p>
          <w:p w:rsidR="00256895" w:rsidRDefault="00256895">
            <w:pPr>
              <w:rPr>
                <w:b/>
              </w:rPr>
            </w:pPr>
          </w:p>
        </w:tc>
        <w:tc>
          <w:tcPr>
            <w:tcW w:w="3431" w:type="dxa"/>
            <w:vMerge w:val="restart"/>
          </w:tcPr>
          <w:p w:rsidR="00256895" w:rsidRDefault="00570018">
            <w:pPr>
              <w:numPr>
                <w:ilvl w:val="0"/>
                <w:numId w:val="6"/>
              </w:numPr>
              <w:rPr>
                <w:b/>
                <w:sz w:val="18"/>
                <w:szCs w:val="18"/>
                <w:u w:val="single"/>
              </w:rPr>
            </w:pPr>
            <w:r>
              <w:rPr>
                <w:b/>
                <w:sz w:val="18"/>
                <w:szCs w:val="18"/>
                <w:u w:val="single"/>
              </w:rPr>
              <w:t>ФИЗИЧЕСКОЕ РАЗВИТИЕ /</w:t>
            </w:r>
            <w:r>
              <w:rPr>
                <w:b/>
                <w:sz w:val="18"/>
                <w:szCs w:val="18"/>
              </w:rPr>
              <w:t>в зале/ по плану инс. по физ. раз.</w:t>
            </w:r>
          </w:p>
          <w:p w:rsidR="00256895" w:rsidRDefault="00570018">
            <w:pPr>
              <w:numPr>
                <w:ilvl w:val="0"/>
                <w:numId w:val="6"/>
              </w:numPr>
              <w:rPr>
                <w:b/>
                <w:sz w:val="18"/>
                <w:szCs w:val="18"/>
                <w:u w:val="single"/>
              </w:rPr>
            </w:pPr>
            <w:r>
              <w:rPr>
                <w:b/>
                <w:sz w:val="18"/>
                <w:szCs w:val="18"/>
                <w:u w:val="single"/>
              </w:rPr>
              <w:t>ФЭМП /Математика/</w:t>
            </w:r>
          </w:p>
          <w:p w:rsidR="00256895" w:rsidRDefault="00570018">
            <w:pPr>
              <w:rPr>
                <w:b/>
                <w:sz w:val="20"/>
                <w:szCs w:val="20"/>
              </w:rPr>
            </w:pPr>
            <w:r>
              <w:rPr>
                <w:b/>
                <w:sz w:val="20"/>
                <w:szCs w:val="20"/>
              </w:rPr>
              <w:lastRenderedPageBreak/>
              <w:t>Занятие 1. ([25], с. 13)</w:t>
            </w:r>
            <w:r>
              <w:rPr>
                <w:rStyle w:val="a3"/>
                <w:b/>
                <w:sz w:val="20"/>
                <w:szCs w:val="20"/>
              </w:rPr>
              <w:footnoteReference w:id="3"/>
            </w:r>
          </w:p>
          <w:p w:rsidR="00256895" w:rsidRDefault="00570018">
            <w:pPr>
              <w:rPr>
                <w:b/>
                <w:sz w:val="18"/>
                <w:szCs w:val="18"/>
                <w:u w:val="single"/>
              </w:rPr>
            </w:pPr>
            <w:r>
              <w:rPr>
                <w:sz w:val="20"/>
                <w:szCs w:val="20"/>
              </w:rPr>
              <w:t xml:space="preserve">Задачи. 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w:t>
            </w:r>
            <w:r>
              <w:rPr>
                <w:i/>
                <w:sz w:val="20"/>
                <w:szCs w:val="20"/>
              </w:rPr>
              <w:t>круг, квадрат, треугольник, прямоугольник; шар, куб, цилиндр</w:t>
            </w:r>
            <w:r>
              <w:rPr>
                <w:sz w:val="20"/>
                <w:szCs w:val="20"/>
              </w:rPr>
              <w:t xml:space="preserve">. Уточнить представления о последовательности частей суток: </w:t>
            </w:r>
            <w:r>
              <w:rPr>
                <w:i/>
                <w:sz w:val="20"/>
                <w:szCs w:val="20"/>
              </w:rPr>
              <w:t>утро, день, вечер, ночь</w:t>
            </w:r>
            <w:r>
              <w:rPr>
                <w:sz w:val="20"/>
                <w:szCs w:val="20"/>
              </w:rPr>
              <w:t>.</w:t>
            </w:r>
          </w:p>
          <w:p w:rsidR="00256895" w:rsidRDefault="00570018">
            <w:pPr>
              <w:rPr>
                <w:sz w:val="20"/>
                <w:szCs w:val="20"/>
              </w:rPr>
            </w:pPr>
            <w:r>
              <w:rPr>
                <w:sz w:val="20"/>
                <w:szCs w:val="20"/>
              </w:rPr>
              <w:t>Занятие № 1, Е.В. Колесникова Математика для детей 4-6 лет с.</w:t>
            </w:r>
          </w:p>
          <w:p w:rsidR="00256895" w:rsidRDefault="00256895">
            <w:pPr>
              <w:rPr>
                <w:b/>
                <w:sz w:val="18"/>
                <w:szCs w:val="18"/>
              </w:rPr>
            </w:pPr>
          </w:p>
          <w:p w:rsidR="00256895" w:rsidRDefault="00256895">
            <w:pPr>
              <w:rPr>
                <w:b/>
                <w:sz w:val="18"/>
                <w:szCs w:val="18"/>
              </w:rPr>
            </w:pPr>
          </w:p>
          <w:p w:rsidR="00256895" w:rsidRDefault="00256895">
            <w:pPr>
              <w:rPr>
                <w:b/>
                <w:sz w:val="16"/>
                <w:szCs w:val="16"/>
              </w:rPr>
            </w:pPr>
          </w:p>
        </w:tc>
        <w:tc>
          <w:tcPr>
            <w:tcW w:w="1417" w:type="dxa"/>
            <w:vMerge w:val="restart"/>
          </w:tcPr>
          <w:p w:rsidR="00256895" w:rsidRDefault="00256895">
            <w:pPr>
              <w:rPr>
                <w:sz w:val="18"/>
                <w:szCs w:val="18"/>
              </w:rPr>
            </w:pPr>
          </w:p>
          <w:p w:rsidR="00256895" w:rsidRDefault="00570018">
            <w:pPr>
              <w:rPr>
                <w:sz w:val="18"/>
                <w:szCs w:val="18"/>
              </w:rPr>
            </w:pPr>
            <w:r>
              <w:rPr>
                <w:color w:val="000000"/>
                <w:sz w:val="20"/>
                <w:szCs w:val="18"/>
                <w:shd w:val="clear" w:color="auto" w:fill="FFFFFF"/>
              </w:rPr>
              <w:t xml:space="preserve">Д/и «Найди такой же» с Соней, Сашей р. (упражнять детей </w:t>
            </w:r>
            <w:r>
              <w:rPr>
                <w:color w:val="000000"/>
                <w:sz w:val="20"/>
                <w:szCs w:val="18"/>
                <w:shd w:val="clear" w:color="auto" w:fill="FFFFFF"/>
              </w:rPr>
              <w:lastRenderedPageBreak/>
              <w:t>находить и называть листья березы, клена, каштана, рябины, сравнивать их по форме, величине, окраске)</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t>ИГРОВАЯ СИТУАЦИЯ</w:t>
            </w:r>
            <w:r>
              <w:rPr>
                <w:rFonts w:ascii="Times New Roman" w:hAnsi="Times New Roman" w:cs="Times New Roman"/>
                <w:bCs/>
                <w:sz w:val="20"/>
                <w:szCs w:val="20"/>
              </w:rPr>
              <w:t xml:space="preserve"> «В гостях у Мойдодыра» (упражнять умываться по необходимости (минимум 2 раза в день), объяснить, что после умывания кожа лучше дышит).</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20"/>
                <w:szCs w:val="20"/>
                <w:u w:val="single"/>
              </w:rPr>
              <w:lastRenderedPageBreak/>
              <w:t xml:space="preserve">ПОРУЧЕНИЕ ТРУД </w:t>
            </w:r>
            <w:r>
              <w:rPr>
                <w:rFonts w:ascii="Times New Roman" w:hAnsi="Times New Roman" w:cs="Times New Roman"/>
                <w:bCs/>
                <w:sz w:val="20"/>
                <w:szCs w:val="20"/>
              </w:rPr>
              <w:t>Дежурство по столовой (учить детей самостоятельно определять, кто дежурит, распределять обязанности).</w:t>
            </w:r>
          </w:p>
          <w:p w:rsidR="00256895" w:rsidRDefault="00570018">
            <w:pPr>
              <w:pStyle w:val="ab"/>
              <w:spacing w:after="0" w:line="240" w:lineRule="auto"/>
              <w:ind w:left="0" w:right="-26"/>
              <w:rPr>
                <w:sz w:val="20"/>
                <w:szCs w:val="20"/>
              </w:rPr>
            </w:pPr>
            <w:r>
              <w:rPr>
                <w:rFonts w:ascii="Times New Roman" w:hAnsi="Times New Roman" w:cs="Times New Roman"/>
                <w:b/>
                <w:bCs/>
                <w:sz w:val="20"/>
                <w:szCs w:val="20"/>
                <w:u w:val="single"/>
              </w:rPr>
              <w:t>РАССМАТРИВАНИЕ АЛЬБОМА</w:t>
            </w:r>
            <w:r>
              <w:rPr>
                <w:rFonts w:ascii="Times New Roman" w:hAnsi="Times New Roman" w:cs="Times New Roman"/>
                <w:sz w:val="20"/>
                <w:szCs w:val="20"/>
              </w:rPr>
              <w:t xml:space="preserve">  «Осень» (закрепить признаки осени).</w:t>
            </w:r>
          </w:p>
          <w:p w:rsidR="00256895" w:rsidRDefault="00570018">
            <w:pPr>
              <w:rPr>
                <w:sz w:val="18"/>
                <w:szCs w:val="18"/>
              </w:rPr>
            </w:pPr>
            <w:r>
              <w:rPr>
                <w:b/>
                <w:sz w:val="18"/>
                <w:szCs w:val="18"/>
                <w:u w:val="single"/>
              </w:rPr>
              <w:t xml:space="preserve">Д.И </w:t>
            </w:r>
            <w:r>
              <w:rPr>
                <w:sz w:val="18"/>
                <w:szCs w:val="18"/>
              </w:rPr>
              <w:t>по ФЭМП «Сравни и покажи» (закрепить понятия «выше», «ниже»; «короче», «длиннее», «шире», «уже»).</w:t>
            </w:r>
          </w:p>
          <w:p w:rsidR="00256895" w:rsidRDefault="00256895">
            <w:pPr>
              <w:rPr>
                <w:b/>
                <w:sz w:val="18"/>
                <w:szCs w:val="18"/>
                <w:u w:val="single"/>
              </w:rPr>
            </w:pPr>
          </w:p>
          <w:p w:rsidR="00256895" w:rsidRDefault="00570018">
            <w:pPr>
              <w:rPr>
                <w:b/>
                <w:sz w:val="18"/>
                <w:szCs w:val="18"/>
                <w:u w:val="single"/>
              </w:rPr>
            </w:pPr>
            <w:r>
              <w:rPr>
                <w:b/>
                <w:sz w:val="18"/>
                <w:szCs w:val="18"/>
                <w:u w:val="single"/>
              </w:rPr>
              <w:t>ПРОГУЛКА</w:t>
            </w:r>
            <w:r>
              <w:rPr>
                <w:sz w:val="18"/>
                <w:szCs w:val="18"/>
              </w:rPr>
              <w:t xml:space="preserve"> </w:t>
            </w:r>
            <w:r>
              <w:rPr>
                <w:sz w:val="20"/>
                <w:szCs w:val="20"/>
              </w:rPr>
              <w:t>Прогулка № 8. Сентябрь.</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ЧТЕНИЕ Х.Л</w:t>
            </w:r>
            <w:r>
              <w:rPr>
                <w:b/>
                <w:sz w:val="18"/>
                <w:szCs w:val="18"/>
                <w:u w:val="single"/>
              </w:rPr>
              <w:t>.</w:t>
            </w:r>
            <w:r>
              <w:rPr>
                <w:rFonts w:ascii="Times New Roman" w:hAnsi="Times New Roman" w:cs="Times New Roman"/>
                <w:sz w:val="20"/>
                <w:szCs w:val="20"/>
              </w:rPr>
              <w:t>Чтение  русск.нар.ск. «Заяц-хвастун» (познакомить со сказкой, учить пересказывать сказку).</w:t>
            </w:r>
          </w:p>
          <w:p w:rsidR="00256895" w:rsidRDefault="00256895">
            <w:pPr>
              <w:rPr>
                <w:b/>
                <w:sz w:val="18"/>
                <w:szCs w:val="18"/>
                <w:u w:val="single"/>
              </w:rPr>
            </w:pPr>
          </w:p>
          <w:p w:rsidR="00256895" w:rsidRDefault="00570018">
            <w:pPr>
              <w:rPr>
                <w:b/>
                <w:sz w:val="18"/>
                <w:szCs w:val="18"/>
                <w:u w:val="single"/>
              </w:rPr>
            </w:pPr>
            <w:r>
              <w:rPr>
                <w:b/>
                <w:sz w:val="18"/>
                <w:szCs w:val="18"/>
                <w:u w:val="single"/>
              </w:rPr>
              <w:t>2 половина</w:t>
            </w:r>
          </w:p>
          <w:p w:rsidR="00256895" w:rsidRDefault="00570018">
            <w:pPr>
              <w:rPr>
                <w:b/>
                <w:sz w:val="18"/>
                <w:szCs w:val="18"/>
                <w:u w:val="single"/>
              </w:rPr>
            </w:pPr>
            <w:r>
              <w:rPr>
                <w:b/>
                <w:sz w:val="18"/>
                <w:szCs w:val="18"/>
                <w:u w:val="single"/>
              </w:rPr>
              <w:t xml:space="preserve">ПРОДУКТ. ДЕЯТ. КРУЖОК «РИСУЮЩИЕ ГНОМИКИ»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П.И</w:t>
            </w:r>
            <w:r>
              <w:rPr>
                <w:rFonts w:ascii="Times New Roman" w:hAnsi="Times New Roman" w:cs="Times New Roman"/>
                <w:sz w:val="20"/>
                <w:szCs w:val="20"/>
              </w:rPr>
              <w:t xml:space="preserve"> «Гуси-Лебеди» (развивать ловкость, умение действовать по сигналу, соблюдать правила игры). ([27], с. 82)</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ЧТЕНИЕ СТИХОТВОАРЕНИЯ</w:t>
            </w:r>
            <w:r>
              <w:rPr>
                <w:rFonts w:ascii="Times New Roman" w:hAnsi="Times New Roman" w:cs="Times New Roman"/>
                <w:sz w:val="20"/>
                <w:szCs w:val="20"/>
              </w:rPr>
              <w:t xml:space="preserve"> Расширять представления детей о природе. (Учить выразительно читать стихотворение. Познакомить с картиной И. Левитана «Золотая осень»). </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8. Сентябрь. (см. Приложение 2)</w:t>
            </w:r>
          </w:p>
        </w:tc>
        <w:tc>
          <w:tcPr>
            <w:tcW w:w="1702" w:type="dxa"/>
            <w:vMerge w:val="restart"/>
            <w:shd w:val="clear" w:color="auto" w:fill="auto"/>
          </w:tcPr>
          <w:p w:rsidR="00256895" w:rsidRDefault="00256895">
            <w:pPr>
              <w:rPr>
                <w:sz w:val="18"/>
                <w:szCs w:val="18"/>
              </w:rPr>
            </w:pPr>
          </w:p>
          <w:p w:rsidR="00256895" w:rsidRDefault="00570018">
            <w:pPr>
              <w:rPr>
                <w:sz w:val="18"/>
                <w:szCs w:val="18"/>
              </w:rPr>
            </w:pPr>
            <w:r>
              <w:rPr>
                <w:sz w:val="18"/>
                <w:szCs w:val="18"/>
              </w:rPr>
              <w:t>Игровой набор посуды, фруктов и овощей, предметы-заместители.</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570018">
            <w:pPr>
              <w:spacing w:after="200"/>
              <w:rPr>
                <w:sz w:val="18"/>
                <w:szCs w:val="18"/>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20"/>
                <w:szCs w:val="20"/>
              </w:rPr>
            </w:pPr>
            <w:r>
              <w:rPr>
                <w:sz w:val="20"/>
                <w:szCs w:val="20"/>
              </w:rPr>
              <w:t>Самостоятельно-художественна</w:t>
            </w:r>
            <w:r>
              <w:rPr>
                <w:sz w:val="20"/>
                <w:szCs w:val="20"/>
              </w:rPr>
              <w:lastRenderedPageBreak/>
              <w:t>я деятельность. Раскрашивание раскрасок на тему «Осень»</w:t>
            </w: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lastRenderedPageBreak/>
              <w:t>1 смена</w:t>
            </w:r>
          </w:p>
        </w:tc>
      </w:tr>
      <w:tr w:rsidR="00256895">
        <w:trPr>
          <w:cantSplit/>
          <w:trHeight w:val="232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tc>
      </w:tr>
      <w:tr w:rsidR="00256895">
        <w:trPr>
          <w:cantSplit/>
          <w:trHeight w:val="34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vMerge w:val="restart"/>
            <w:shd w:val="clear" w:color="auto" w:fill="auto"/>
          </w:tcPr>
          <w:p w:rsidR="00256895" w:rsidRDefault="00570018">
            <w:pPr>
              <w:spacing w:after="200"/>
              <w:rPr>
                <w:sz w:val="18"/>
                <w:szCs w:val="18"/>
              </w:rPr>
            </w:pPr>
            <w:r>
              <w:rPr>
                <w:sz w:val="18"/>
                <w:szCs w:val="18"/>
              </w:rPr>
              <w:t>2 смена</w:t>
            </w:r>
          </w:p>
        </w:tc>
      </w:tr>
      <w:tr w:rsidR="00256895">
        <w:trPr>
          <w:cantSplit/>
          <w:trHeight w:val="2490"/>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tcPr>
          <w:p w:rsidR="00256895" w:rsidRDefault="00570018">
            <w:pPr>
              <w:rPr>
                <w:bCs/>
                <w:sz w:val="18"/>
                <w:szCs w:val="18"/>
              </w:rPr>
            </w:pPr>
            <w:r>
              <w:rPr>
                <w:sz w:val="18"/>
                <w:szCs w:val="18"/>
              </w:rPr>
              <w:t>Упражнение «Кто больше соберет игрушек ногами» с</w:t>
            </w:r>
            <w:r>
              <w:rPr>
                <w:b/>
                <w:sz w:val="18"/>
                <w:szCs w:val="18"/>
              </w:rPr>
              <w:t xml:space="preserve"> </w:t>
            </w:r>
            <w:r>
              <w:rPr>
                <w:bCs/>
                <w:sz w:val="18"/>
                <w:szCs w:val="18"/>
              </w:rPr>
              <w:t>Тимофеем, с Розой.</w:t>
            </w: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vMerge/>
            <w:shd w:val="clear" w:color="auto" w:fill="auto"/>
          </w:tcPr>
          <w:p w:rsidR="00256895" w:rsidRDefault="00256895">
            <w:pPr>
              <w:spacing w:after="200"/>
              <w:rPr>
                <w:sz w:val="18"/>
                <w:szCs w:val="18"/>
              </w:rPr>
            </w:pPr>
          </w:p>
        </w:tc>
      </w:tr>
      <w:tr w:rsidR="00256895">
        <w:trPr>
          <w:cantSplit/>
          <w:trHeight w:val="1550"/>
        </w:trPr>
        <w:tc>
          <w:tcPr>
            <w:tcW w:w="561" w:type="dxa"/>
            <w:vMerge w:val="restart"/>
            <w:textDirection w:val="btLr"/>
          </w:tcPr>
          <w:p w:rsidR="00256895" w:rsidRDefault="00570018">
            <w:pPr>
              <w:ind w:left="113" w:right="113"/>
              <w:rPr>
                <w:b/>
              </w:rPr>
            </w:pPr>
            <w:r>
              <w:rPr>
                <w:b/>
              </w:rPr>
              <w:t>Среда 13</w:t>
            </w:r>
          </w:p>
          <w:p w:rsidR="00256895" w:rsidRDefault="00256895">
            <w:pPr>
              <w:ind w:left="113" w:right="113"/>
              <w:rPr>
                <w:b/>
              </w:rPr>
            </w:pP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lastRenderedPageBreak/>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7"/>
              </w:numPr>
              <w:rPr>
                <w:b/>
                <w:sz w:val="20"/>
                <w:szCs w:val="20"/>
              </w:rPr>
            </w:pPr>
            <w:r>
              <w:rPr>
                <w:b/>
                <w:sz w:val="18"/>
                <w:szCs w:val="18"/>
                <w:u w:val="single"/>
              </w:rPr>
              <w:lastRenderedPageBreak/>
              <w:t>РЕЧЕВОЕ РАЗВИТИЕ /развитие речи, ознакомление с художественной литературой, чередуются/</w:t>
            </w:r>
          </w:p>
          <w:p w:rsidR="00256895" w:rsidRDefault="00570018">
            <w:pPr>
              <w:rPr>
                <w:b/>
                <w:sz w:val="20"/>
                <w:szCs w:val="20"/>
              </w:rPr>
            </w:pPr>
            <w:r>
              <w:rPr>
                <w:b/>
                <w:sz w:val="20"/>
                <w:szCs w:val="20"/>
              </w:rPr>
              <w:t>Составление рассказа «Осень наступила». ([6], с. 34).</w:t>
            </w:r>
          </w:p>
          <w:p w:rsidR="00256895" w:rsidRDefault="00570018">
            <w:pPr>
              <w:rPr>
                <w:sz w:val="20"/>
                <w:szCs w:val="20"/>
              </w:rPr>
            </w:pPr>
            <w:r>
              <w:rPr>
                <w:sz w:val="20"/>
                <w:szCs w:val="20"/>
              </w:rPr>
              <w:lastRenderedPageBreak/>
              <w:t>Задачи. Упражнять детей рассказывать (личный опыт), придерживаясь плана. Приобщать к восприятию поэтических произведений о природе.</w:t>
            </w:r>
          </w:p>
          <w:p w:rsidR="00256895" w:rsidRDefault="00570018">
            <w:pPr>
              <w:numPr>
                <w:ilvl w:val="0"/>
                <w:numId w:val="7"/>
              </w:numPr>
              <w:rPr>
                <w:b/>
                <w:bCs/>
                <w:sz w:val="20"/>
                <w:u w:val="single"/>
              </w:rPr>
            </w:pPr>
            <w:r>
              <w:rPr>
                <w:b/>
                <w:bCs/>
                <w:sz w:val="20"/>
                <w:u w:val="single"/>
              </w:rPr>
              <w:t>Художественно-эстетическое развитие (Рисование)</w:t>
            </w:r>
          </w:p>
          <w:p w:rsidR="00256895" w:rsidRDefault="00570018">
            <w:pPr>
              <w:rPr>
                <w:b/>
                <w:sz w:val="20"/>
                <w:szCs w:val="18"/>
              </w:rPr>
            </w:pPr>
            <w:r>
              <w:rPr>
                <w:b/>
                <w:sz w:val="20"/>
                <w:szCs w:val="18"/>
              </w:rPr>
              <w:t>Листья деревьев. ([9], с. 21)</w:t>
            </w:r>
          </w:p>
          <w:p w:rsidR="00256895" w:rsidRDefault="00570018">
            <w:pPr>
              <w:rPr>
                <w:b/>
                <w:bCs/>
                <w:sz w:val="20"/>
                <w:szCs w:val="20"/>
                <w:u w:val="single"/>
              </w:rPr>
            </w:pPr>
            <w:r>
              <w:rPr>
                <w:sz w:val="20"/>
                <w:szCs w:val="20"/>
              </w:rPr>
              <w:t>Задачи</w:t>
            </w:r>
            <w:r>
              <w:rPr>
                <w:sz w:val="20"/>
                <w:szCs w:val="18"/>
              </w:rPr>
              <w:t>. Продолжать учить закрашивать листья цветными карандашами, штрихуя в одном направлении без просветов и усиливая нажим в более темных местах. Развивать эстетическое восприятие.</w:t>
            </w:r>
          </w:p>
          <w:p w:rsidR="00256895" w:rsidRDefault="00570018">
            <w:pPr>
              <w:numPr>
                <w:ilvl w:val="0"/>
                <w:numId w:val="3"/>
              </w:numPr>
              <w:rPr>
                <w:b/>
                <w:sz w:val="20"/>
                <w:szCs w:val="20"/>
                <w:u w:val="single"/>
              </w:rPr>
            </w:pPr>
            <w:r>
              <w:rPr>
                <w:b/>
                <w:sz w:val="18"/>
                <w:szCs w:val="18"/>
                <w:u w:val="single"/>
              </w:rPr>
              <w:t xml:space="preserve"> </w:t>
            </w:r>
            <w:r>
              <w:rPr>
                <w:b/>
                <w:sz w:val="20"/>
                <w:szCs w:val="20"/>
                <w:u w:val="single"/>
              </w:rPr>
              <w:t>ХЭР Музыка</w:t>
            </w:r>
          </w:p>
          <w:p w:rsidR="00256895" w:rsidRDefault="00570018">
            <w:pPr>
              <w:rPr>
                <w:b/>
                <w:sz w:val="18"/>
                <w:szCs w:val="18"/>
                <w:u w:val="single"/>
              </w:rPr>
            </w:pPr>
            <w:r>
              <w:rPr>
                <w:b/>
                <w:sz w:val="16"/>
                <w:szCs w:val="16"/>
              </w:rPr>
              <w:t>По плану музыкального руководителя</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rPr>
            </w:pPr>
          </w:p>
          <w:p w:rsidR="00256895" w:rsidRDefault="00256895">
            <w:pPr>
              <w:rPr>
                <w:b/>
                <w:sz w:val="18"/>
                <w:szCs w:val="18"/>
                <w:u w:val="single"/>
              </w:rPr>
            </w:pPr>
          </w:p>
          <w:p w:rsidR="00256895" w:rsidRDefault="00256895">
            <w:pPr>
              <w:rPr>
                <w:b/>
                <w:sz w:val="18"/>
                <w:szCs w:val="18"/>
                <w:u w:val="single"/>
              </w:rPr>
            </w:pPr>
          </w:p>
        </w:tc>
        <w:tc>
          <w:tcPr>
            <w:tcW w:w="1417" w:type="dxa"/>
            <w:vMerge w:val="restart"/>
          </w:tcPr>
          <w:p w:rsidR="00256895" w:rsidRDefault="00570018">
            <w:pPr>
              <w:rPr>
                <w:sz w:val="18"/>
                <w:szCs w:val="18"/>
              </w:rPr>
            </w:pPr>
            <w:r>
              <w:rPr>
                <w:sz w:val="18"/>
                <w:szCs w:val="18"/>
              </w:rPr>
              <w:lastRenderedPageBreak/>
              <w:t>Игровое упражнение «Части суток» с Мишей, Яриком Р.</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color w:val="000000"/>
                <w:sz w:val="20"/>
                <w:szCs w:val="20"/>
                <w:shd w:val="clear" w:color="auto" w:fill="FFFFFF"/>
              </w:rPr>
              <w:t xml:space="preserve">Формирование умения называть слова на заданный звук у Максима С., Жени. </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Pr>
                <w:rFonts w:ascii="Times New Roman" w:hAnsi="Times New Roman" w:cs="Times New Roman"/>
                <w:b/>
                <w:sz w:val="20"/>
                <w:szCs w:val="20"/>
                <w:u w:val="single"/>
              </w:rPr>
              <w:t>КГН</w:t>
            </w:r>
            <w:r>
              <w:rPr>
                <w:rFonts w:ascii="Times New Roman" w:hAnsi="Times New Roman" w:cs="Times New Roman"/>
                <w:bCs/>
                <w:sz w:val="20"/>
                <w:szCs w:val="20"/>
              </w:rPr>
              <w:t xml:space="preserve"> (обратить внимание детей на последовательность действий при умывании, учить пользоваться мылом и полотенцем аккуратно).</w:t>
            </w:r>
          </w:p>
          <w:p w:rsidR="00256895" w:rsidRDefault="00570018">
            <w:pPr>
              <w:rPr>
                <w:sz w:val="18"/>
                <w:szCs w:val="18"/>
              </w:rPr>
            </w:pPr>
            <w:r>
              <w:rPr>
                <w:b/>
                <w:sz w:val="18"/>
                <w:szCs w:val="18"/>
                <w:u w:val="single"/>
              </w:rPr>
              <w:t xml:space="preserve">БЕСЕДА </w:t>
            </w:r>
            <w:r>
              <w:rPr>
                <w:sz w:val="18"/>
                <w:szCs w:val="18"/>
              </w:rPr>
              <w:t>и рассматривание иллюстраций на тему: «Правила поведения в группе» (закрепить правила поведения в помещениях группы).</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lastRenderedPageBreak/>
              <w:t>Д.И.</w:t>
            </w:r>
            <w:r>
              <w:rPr>
                <w:rFonts w:ascii="Times New Roman" w:hAnsi="Times New Roman" w:cs="Times New Roman"/>
                <w:sz w:val="20"/>
                <w:szCs w:val="20"/>
              </w:rPr>
              <w:t xml:space="preserve"> «По грибы, по ягоды» (закреплять знания детей о видах лесных грибов, ягод и других растений, месте их обитания). ([21], с. 31)</w:t>
            </w:r>
          </w:p>
          <w:p w:rsidR="00256895" w:rsidRDefault="00570018">
            <w:pPr>
              <w:rPr>
                <w:b/>
                <w:sz w:val="18"/>
                <w:szCs w:val="18"/>
                <w:u w:val="single"/>
              </w:rPr>
            </w:pPr>
            <w:r>
              <w:rPr>
                <w:b/>
                <w:sz w:val="18"/>
                <w:szCs w:val="18"/>
                <w:u w:val="single"/>
              </w:rPr>
              <w:t xml:space="preserve">ПОРУЧЕНИЯ ТРУД </w:t>
            </w:r>
            <w:r>
              <w:rPr>
                <w:sz w:val="18"/>
                <w:szCs w:val="18"/>
              </w:rPr>
              <w:t>«Поливаем комнатные растения» (воспитывать желание заботиться о растениях).</w:t>
            </w:r>
          </w:p>
          <w:p w:rsidR="00256895" w:rsidRDefault="00570018">
            <w:pPr>
              <w:rPr>
                <w:b/>
                <w:sz w:val="18"/>
                <w:szCs w:val="18"/>
                <w:u w:val="single"/>
              </w:rPr>
            </w:pPr>
            <w:r>
              <w:rPr>
                <w:b/>
                <w:sz w:val="18"/>
                <w:szCs w:val="18"/>
                <w:u w:val="single"/>
              </w:rPr>
              <w:t>ПРОГУЛКА</w:t>
            </w:r>
            <w:r>
              <w:rPr>
                <w:sz w:val="18"/>
                <w:szCs w:val="18"/>
              </w:rPr>
              <w:t xml:space="preserve"> </w:t>
            </w:r>
            <w:r>
              <w:rPr>
                <w:sz w:val="20"/>
                <w:szCs w:val="20"/>
              </w:rPr>
              <w:t>Прогулка № 9. Сентябрь.</w:t>
            </w:r>
          </w:p>
          <w:p w:rsidR="00256895" w:rsidRDefault="00570018">
            <w:pPr>
              <w:rPr>
                <w:sz w:val="18"/>
                <w:szCs w:val="18"/>
              </w:rPr>
            </w:pPr>
            <w:r>
              <w:rPr>
                <w:b/>
                <w:sz w:val="18"/>
                <w:szCs w:val="18"/>
                <w:u w:val="single"/>
              </w:rPr>
              <w:t xml:space="preserve">ЧТЕНИЕ Х.Л. </w:t>
            </w:r>
            <w:r>
              <w:rPr>
                <w:sz w:val="20"/>
                <w:szCs w:val="20"/>
              </w:rPr>
              <w:t>Чтение В.В.Бианки «Лесная газета» (знакомить с произведениями о природе)</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СРИ </w:t>
            </w:r>
            <w:r>
              <w:rPr>
                <w:rFonts w:ascii="Times New Roman" w:hAnsi="Times New Roman" w:cs="Times New Roman"/>
                <w:sz w:val="20"/>
                <w:szCs w:val="20"/>
              </w:rPr>
              <w:t>«Семья»: сюжет «На осенней прогулке» (учить детей договариваться о последовательности совместных действий, стимулировать применение в игре представлений о выборе одежды, о правилах безопасности, которые необходимо соблюдать во время прогулки).</w:t>
            </w:r>
          </w:p>
          <w:p w:rsidR="00256895" w:rsidRDefault="00570018">
            <w:pPr>
              <w:pStyle w:val="ab"/>
              <w:spacing w:after="0" w:line="240" w:lineRule="auto"/>
              <w:ind w:left="0"/>
              <w:rPr>
                <w:b/>
                <w:sz w:val="18"/>
                <w:szCs w:val="18"/>
                <w:u w:val="single"/>
              </w:rPr>
            </w:pPr>
            <w:r>
              <w:rPr>
                <w:rFonts w:ascii="Times New Roman" w:hAnsi="Times New Roman" w:cs="Times New Roman"/>
                <w:b/>
                <w:bCs/>
                <w:sz w:val="20"/>
                <w:szCs w:val="20"/>
                <w:u w:val="single"/>
              </w:rPr>
              <w:t>ИГРА</w:t>
            </w:r>
            <w:r>
              <w:rPr>
                <w:rFonts w:ascii="Times New Roman" w:hAnsi="Times New Roman" w:cs="Times New Roman"/>
                <w:sz w:val="20"/>
                <w:szCs w:val="20"/>
              </w:rPr>
              <w:t xml:space="preserve"> «Вчера, сегодня, завтра» (в игровой форме упражнять в активном различении временных понятий «вчера», «сегодня», «завтра»).</w:t>
            </w:r>
          </w:p>
          <w:p w:rsidR="00256895" w:rsidRDefault="00570018">
            <w:pPr>
              <w:rPr>
                <w:b/>
                <w:sz w:val="18"/>
                <w:szCs w:val="18"/>
                <w:u w:val="single"/>
              </w:rPr>
            </w:pPr>
            <w:r>
              <w:rPr>
                <w:b/>
                <w:sz w:val="18"/>
                <w:szCs w:val="18"/>
                <w:u w:val="single"/>
              </w:rPr>
              <w:t xml:space="preserve"> 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18"/>
                <w:szCs w:val="18"/>
              </w:rPr>
              <w:t>Картотека №4А, Сентябрь № 3</w:t>
            </w:r>
          </w:p>
          <w:p w:rsidR="00256895" w:rsidRDefault="00256895">
            <w:pPr>
              <w:rPr>
                <w:b/>
                <w:sz w:val="18"/>
                <w:szCs w:val="18"/>
                <w:u w:val="single"/>
              </w:rPr>
            </w:pPr>
          </w:p>
        </w:tc>
        <w:tc>
          <w:tcPr>
            <w:tcW w:w="1702" w:type="dxa"/>
            <w:vMerge w:val="restart"/>
            <w:shd w:val="clear" w:color="auto" w:fill="auto"/>
          </w:tcPr>
          <w:p w:rsidR="00256895" w:rsidRDefault="00256895">
            <w:pPr>
              <w:rPr>
                <w:sz w:val="18"/>
                <w:szCs w:val="18"/>
              </w:rPr>
            </w:pPr>
          </w:p>
          <w:p w:rsidR="00256895" w:rsidRDefault="00570018">
            <w:pPr>
              <w:rPr>
                <w:sz w:val="16"/>
                <w:szCs w:val="16"/>
              </w:rPr>
            </w:pPr>
            <w:r>
              <w:rPr>
                <w:sz w:val="16"/>
                <w:szCs w:val="16"/>
              </w:rPr>
              <w:t>иллюстрации «Правила поведения в группе»</w:t>
            </w:r>
          </w:p>
          <w:p w:rsidR="00256895" w:rsidRDefault="00256895">
            <w:pPr>
              <w:rPr>
                <w:sz w:val="16"/>
                <w:szCs w:val="16"/>
              </w:rPr>
            </w:pPr>
          </w:p>
          <w:p w:rsidR="00256895" w:rsidRDefault="00256895">
            <w:pPr>
              <w:rPr>
                <w:sz w:val="16"/>
                <w:szCs w:val="16"/>
              </w:rPr>
            </w:pPr>
          </w:p>
          <w:p w:rsidR="00256895" w:rsidRDefault="00256895">
            <w:pPr>
              <w:rPr>
                <w:sz w:val="18"/>
                <w:szCs w:val="18"/>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570018">
            <w:pPr>
              <w:rPr>
                <w:sz w:val="18"/>
                <w:szCs w:val="18"/>
              </w:rPr>
            </w:pPr>
            <w:r>
              <w:rPr>
                <w:sz w:val="18"/>
                <w:szCs w:val="18"/>
              </w:rPr>
              <w:t>Создать условия для   самостоятельной конструктивной деятельности.</w:t>
            </w:r>
          </w:p>
          <w:p w:rsidR="00256895" w:rsidRDefault="00570018">
            <w:pPr>
              <w:rPr>
                <w:sz w:val="18"/>
                <w:szCs w:val="18"/>
              </w:rPr>
            </w:pPr>
            <w:r>
              <w:rPr>
                <w:sz w:val="18"/>
                <w:szCs w:val="18"/>
              </w:rPr>
              <w:t>Обогащать игровой опыт воспитанников.</w:t>
            </w:r>
          </w:p>
          <w:p w:rsidR="00256895" w:rsidRDefault="00256895">
            <w:pPr>
              <w:rPr>
                <w:sz w:val="20"/>
                <w:szCs w:val="20"/>
              </w:rPr>
            </w:pP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 с</w:t>
            </w:r>
            <w:r>
              <w:rPr>
                <w:sz w:val="18"/>
                <w:szCs w:val="18"/>
              </w:rPr>
              <w:t>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bCs/>
                <w:sz w:val="18"/>
                <w:szCs w:val="18"/>
              </w:rPr>
            </w:pPr>
          </w:p>
          <w:p w:rsidR="00256895" w:rsidRDefault="00256895">
            <w:pPr>
              <w:rPr>
                <w:bCs/>
                <w:sz w:val="18"/>
                <w:szCs w:val="18"/>
              </w:rPr>
            </w:pPr>
          </w:p>
        </w:tc>
        <w:tc>
          <w:tcPr>
            <w:tcW w:w="848" w:type="dxa"/>
            <w:shd w:val="clear" w:color="auto" w:fill="auto"/>
          </w:tcPr>
          <w:p w:rsidR="00256895" w:rsidRDefault="00570018">
            <w:pPr>
              <w:spacing w:after="200"/>
              <w:rPr>
                <w:sz w:val="18"/>
                <w:szCs w:val="18"/>
              </w:rPr>
            </w:pPr>
            <w:r>
              <w:rPr>
                <w:sz w:val="18"/>
                <w:szCs w:val="18"/>
              </w:rPr>
              <w:t>1 смена</w:t>
            </w:r>
          </w:p>
        </w:tc>
      </w:tr>
      <w:tr w:rsidR="00256895">
        <w:trPr>
          <w:cantSplit/>
          <w:trHeight w:val="1623"/>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r w:rsidR="00256895">
        <w:trPr>
          <w:cantSplit/>
          <w:trHeight w:val="1755"/>
        </w:trPr>
        <w:tc>
          <w:tcPr>
            <w:tcW w:w="561" w:type="dxa"/>
            <w:vMerge w:val="restart"/>
            <w:textDirection w:val="btLr"/>
          </w:tcPr>
          <w:p w:rsidR="00256895" w:rsidRDefault="00570018">
            <w:pPr>
              <w:ind w:left="113" w:right="113"/>
              <w:rPr>
                <w:b/>
              </w:rPr>
            </w:pPr>
            <w:r>
              <w:rPr>
                <w:b/>
              </w:rPr>
              <w:lastRenderedPageBreak/>
              <w:t>Четверг 14</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18"/>
                <w:szCs w:val="18"/>
              </w:rPr>
            </w:pPr>
            <w:r>
              <w:rPr>
                <w:b/>
                <w:sz w:val="18"/>
                <w:szCs w:val="18"/>
              </w:rPr>
              <w:t xml:space="preserve">1. </w:t>
            </w:r>
            <w:r>
              <w:rPr>
                <w:b/>
                <w:sz w:val="18"/>
                <w:szCs w:val="18"/>
                <w:u w:val="single"/>
              </w:rPr>
              <w:t>ФИЗИЧЕСКОЕ РАЗВИТИЕ /</w:t>
            </w:r>
            <w:r>
              <w:rPr>
                <w:b/>
                <w:sz w:val="18"/>
                <w:szCs w:val="18"/>
              </w:rPr>
              <w:t>в зале/ по плану инст. по физ. разв.</w:t>
            </w:r>
            <w:r>
              <w:rPr>
                <w:sz w:val="20"/>
                <w:szCs w:val="20"/>
              </w:rPr>
              <w:t xml:space="preserve"> </w:t>
            </w:r>
          </w:p>
          <w:p w:rsidR="00256895" w:rsidRDefault="00570018">
            <w:pPr>
              <w:rPr>
                <w:sz w:val="20"/>
              </w:rPr>
            </w:pPr>
            <w:r>
              <w:rPr>
                <w:b/>
                <w:sz w:val="18"/>
                <w:szCs w:val="18"/>
                <w:u w:val="single"/>
              </w:rPr>
              <w:t xml:space="preserve">2.ФЭМП /Математика/ </w:t>
            </w:r>
            <w:r>
              <w:rPr>
                <w:b/>
                <w:sz w:val="20"/>
              </w:rPr>
              <w:t xml:space="preserve">Занятие  </w:t>
            </w:r>
            <w:r>
              <w:rPr>
                <w:b/>
                <w:sz w:val="20"/>
                <w:szCs w:val="20"/>
              </w:rPr>
              <w:t>([12], с. 20)</w:t>
            </w:r>
          </w:p>
          <w:p w:rsidR="00256895" w:rsidRDefault="00570018">
            <w:pPr>
              <w:rPr>
                <w:sz w:val="20"/>
              </w:rPr>
            </w:pPr>
            <w:r>
              <w:rPr>
                <w:sz w:val="20"/>
              </w:rPr>
              <w:t xml:space="preserve">Задачи. Закреплять: знания о числе и цифре 1; умение устанавливать соответствие между количеством предметов и цифрой; сравнивать знакомые предметы по величине (большой, поменьше, маленький), употреблять эти понятия в речи; выделять признаки сходства разных предметов и объединять их по этому признаку. Учить: писать цифру 1; </w:t>
            </w:r>
            <w:r>
              <w:rPr>
                <w:sz w:val="20"/>
              </w:rPr>
              <w:lastRenderedPageBreak/>
              <w:t xml:space="preserve">понимать учебную задачу и выполнять ее самостоятельно. Знакомить: с пословицами, в которых упоминается число один; названием первого осеннего месяца — </w:t>
            </w:r>
            <w:r>
              <w:rPr>
                <w:i/>
                <w:sz w:val="20"/>
              </w:rPr>
              <w:t>сентябрь</w:t>
            </w:r>
            <w:r>
              <w:rPr>
                <w:sz w:val="20"/>
              </w:rPr>
              <w:t>. Формировать навыки самоконтроля и самооценки.</w:t>
            </w:r>
          </w:p>
          <w:p w:rsidR="00256895" w:rsidRDefault="00570018">
            <w:pPr>
              <w:rPr>
                <w:sz w:val="20"/>
              </w:rPr>
            </w:pPr>
            <w:r>
              <w:rPr>
                <w:sz w:val="20"/>
                <w:szCs w:val="20"/>
              </w:rPr>
              <w:t xml:space="preserve">Занятие № 1, Е.В. Колесникова Математика для детей 4-6 лет </w:t>
            </w:r>
          </w:p>
        </w:tc>
        <w:tc>
          <w:tcPr>
            <w:tcW w:w="1417" w:type="dxa"/>
          </w:tcPr>
          <w:p w:rsidR="00256895" w:rsidRDefault="00256895">
            <w:pPr>
              <w:rPr>
                <w:b/>
                <w:sz w:val="18"/>
                <w:szCs w:val="18"/>
                <w:u w:val="single"/>
              </w:rPr>
            </w:pPr>
          </w:p>
          <w:p w:rsidR="00256895" w:rsidRDefault="00570018">
            <w:pPr>
              <w:pStyle w:val="ParagraphStyle"/>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Индивидуальное задание Саши Р., Настя.</w:t>
            </w:r>
          </w:p>
          <w:p w:rsidR="00256895" w:rsidRDefault="00570018">
            <w:pPr>
              <w:rPr>
                <w:b/>
                <w:sz w:val="18"/>
                <w:szCs w:val="18"/>
                <w:u w:val="single"/>
              </w:rPr>
            </w:pPr>
            <w:r>
              <w:rPr>
                <w:color w:val="000000"/>
                <w:sz w:val="20"/>
                <w:szCs w:val="20"/>
                <w:shd w:val="clear" w:color="auto" w:fill="FFFFFF"/>
              </w:rPr>
              <w:t>«Штриховка в заданном направлении»</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«Деревья нашего сада» (выяснить, какие виды деревьев знают дети).</w:t>
            </w:r>
          </w:p>
          <w:p w:rsidR="00256895" w:rsidRDefault="00570018">
            <w:pPr>
              <w:rPr>
                <w:sz w:val="18"/>
                <w:szCs w:val="18"/>
              </w:rPr>
            </w:pPr>
            <w:r>
              <w:rPr>
                <w:b/>
                <w:sz w:val="18"/>
                <w:szCs w:val="18"/>
                <w:u w:val="single"/>
              </w:rPr>
              <w:t xml:space="preserve">Д.И. </w:t>
            </w:r>
            <w:r>
              <w:rPr>
                <w:sz w:val="18"/>
                <w:szCs w:val="18"/>
              </w:rPr>
              <w:t>«Опиши предмет» (развивать умение находить предметы рукотворного мира в окружающей обстановке. Учить описывать предмет, называя его детали, функции, материал).</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ИГРА</w:t>
            </w:r>
            <w:r>
              <w:rPr>
                <w:rFonts w:ascii="Times New Roman" w:hAnsi="Times New Roman" w:cs="Times New Roman"/>
                <w:sz w:val="20"/>
                <w:szCs w:val="20"/>
              </w:rPr>
              <w:t xml:space="preserve"> «Я знаю» (обогащать словарь по теме недели (деревья, грибы, дикие животные и т.д.)).</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АППЛИКАЦИЯ</w:t>
            </w:r>
            <w:r>
              <w:rPr>
                <w:rFonts w:ascii="Times New Roman" w:hAnsi="Times New Roman" w:cs="Times New Roman"/>
                <w:sz w:val="20"/>
                <w:szCs w:val="20"/>
              </w:rPr>
              <w:t xml:space="preserve"> «Панно из осенних листьев» (формировать умение продумывать сюжет своей работы).</w:t>
            </w:r>
          </w:p>
          <w:p w:rsidR="00256895" w:rsidRDefault="00570018">
            <w:pPr>
              <w:rPr>
                <w:b/>
                <w:sz w:val="18"/>
                <w:szCs w:val="18"/>
                <w:u w:val="single"/>
              </w:rPr>
            </w:pPr>
            <w:r>
              <w:rPr>
                <w:b/>
                <w:sz w:val="18"/>
                <w:szCs w:val="18"/>
                <w:u w:val="single"/>
              </w:rPr>
              <w:t>ПОРУЧЕНИЯ ТРУД</w:t>
            </w:r>
            <w:r>
              <w:t xml:space="preserve"> </w:t>
            </w:r>
            <w:r>
              <w:rPr>
                <w:b/>
                <w:sz w:val="18"/>
                <w:szCs w:val="18"/>
                <w:u w:val="single"/>
              </w:rPr>
              <w:t>дежурство по столовой</w:t>
            </w:r>
          </w:p>
          <w:p w:rsidR="00256895" w:rsidRDefault="00570018">
            <w:pPr>
              <w:rPr>
                <w:sz w:val="18"/>
                <w:szCs w:val="18"/>
              </w:rPr>
            </w:pPr>
            <w:r>
              <w:rPr>
                <w:b/>
                <w:sz w:val="18"/>
                <w:szCs w:val="18"/>
                <w:u w:val="single"/>
              </w:rPr>
              <w:t>ПРОГУЛКА</w:t>
            </w:r>
            <w:r>
              <w:t xml:space="preserve"> </w:t>
            </w:r>
            <w:r>
              <w:rPr>
                <w:sz w:val="20"/>
                <w:szCs w:val="20"/>
              </w:rPr>
              <w:t>Прогулка № 10. Сентябрь.</w:t>
            </w:r>
          </w:p>
          <w:p w:rsidR="00256895" w:rsidRDefault="00570018">
            <w:pPr>
              <w:rPr>
                <w:sz w:val="20"/>
                <w:szCs w:val="20"/>
              </w:rPr>
            </w:pPr>
            <w:r>
              <w:rPr>
                <w:b/>
                <w:sz w:val="18"/>
                <w:szCs w:val="18"/>
                <w:u w:val="single"/>
              </w:rPr>
              <w:lastRenderedPageBreak/>
              <w:t>ЧТЕНИЕ Х.Л. /</w:t>
            </w:r>
            <w:r>
              <w:rPr>
                <w:b/>
                <w:sz w:val="12"/>
                <w:szCs w:val="12"/>
                <w:u w:val="single"/>
              </w:rPr>
              <w:t>ЧТЕНИЕ И РАЗУЧИВАНИЕ СТИХОВ/</w:t>
            </w:r>
            <w:r>
              <w:t xml:space="preserve"> </w:t>
            </w:r>
            <w:r>
              <w:rPr>
                <w:sz w:val="20"/>
                <w:szCs w:val="20"/>
              </w:rPr>
              <w:t>Чтение В.В.Бианки «Лесная газета» (продолжить знакомить с произведениями о природе)</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РАССКАЗ</w:t>
            </w:r>
            <w:r>
              <w:rPr>
                <w:rFonts w:ascii="Times New Roman" w:hAnsi="Times New Roman" w:cs="Times New Roman"/>
                <w:sz w:val="20"/>
                <w:szCs w:val="20"/>
              </w:rPr>
              <w:t xml:space="preserve"> О народных осенних приметах (поддержать интерес к познанию окружающего мира).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ЧТЕНИЕ</w:t>
            </w:r>
            <w:r>
              <w:rPr>
                <w:rFonts w:ascii="Times New Roman" w:hAnsi="Times New Roman" w:cs="Times New Roman"/>
                <w:sz w:val="20"/>
                <w:szCs w:val="20"/>
              </w:rPr>
              <w:t xml:space="preserve"> «Прячутся» В.Бианки (расширять знания о природе осенью).</w:t>
            </w:r>
          </w:p>
          <w:p w:rsidR="00256895" w:rsidRDefault="00570018">
            <w:pPr>
              <w:rPr>
                <w:b/>
                <w:sz w:val="18"/>
                <w:szCs w:val="18"/>
                <w:u w:val="single"/>
              </w:rPr>
            </w:pPr>
            <w:r>
              <w:rPr>
                <w:b/>
                <w:sz w:val="18"/>
                <w:szCs w:val="18"/>
                <w:u w:val="single"/>
              </w:rPr>
              <w:t>ПОЗНОВ.ИССЛЕД.ДЕЯТ./ЭКСПЕРЕМЕНТИРОВАНИЕ/</w:t>
            </w:r>
          </w:p>
          <w:p w:rsidR="00256895" w:rsidRDefault="00570018">
            <w:pPr>
              <w:rPr>
                <w:sz w:val="18"/>
                <w:szCs w:val="18"/>
              </w:rPr>
            </w:pPr>
            <w:r>
              <w:rPr>
                <w:sz w:val="18"/>
                <w:szCs w:val="18"/>
              </w:rPr>
              <w:t>«Узнаем, какая вода» (продолжать знакомство со свойствами воды; выявить свойства воды (прозрачная, без запаха, текучая, в ней растворяются вещества)</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10. Сентябрь.</w:t>
            </w:r>
          </w:p>
        </w:tc>
        <w:tc>
          <w:tcPr>
            <w:tcW w:w="1702" w:type="dxa"/>
            <w:vMerge w:val="restart"/>
            <w:shd w:val="clear" w:color="auto" w:fill="auto"/>
          </w:tcPr>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Пополнить игровые уголки новыми игрушками, масками, костюмами,  муляжами, атрибутами для театрализованной игры, игр драматизации.</w:t>
            </w:r>
          </w:p>
          <w:p w:rsidR="00256895" w:rsidRDefault="00256895">
            <w:pPr>
              <w:rPr>
                <w:sz w:val="16"/>
                <w:szCs w:val="16"/>
              </w:rPr>
            </w:pPr>
          </w:p>
          <w:p w:rsidR="00256895" w:rsidRDefault="00570018">
            <w:pPr>
              <w:rPr>
                <w:sz w:val="16"/>
                <w:szCs w:val="16"/>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1 смена</w:t>
            </w: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tc>
      </w:tr>
      <w:tr w:rsidR="00256895">
        <w:trPr>
          <w:cantSplit/>
          <w:trHeight w:val="161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tcPr>
          <w:p w:rsidR="00256895" w:rsidRDefault="00570018">
            <w:pPr>
              <w:rPr>
                <w:b/>
                <w:sz w:val="18"/>
                <w:szCs w:val="18"/>
                <w:u w:val="single"/>
              </w:rPr>
            </w:pPr>
            <w:r>
              <w:rPr>
                <w:color w:val="000000"/>
                <w:sz w:val="20"/>
                <w:szCs w:val="20"/>
                <w:shd w:val="clear" w:color="auto" w:fill="FFFFFF"/>
              </w:rPr>
              <w:t>Д/и «Осенние листья» с Ася, Саша Р. (упражнять согласовывать слова в предложении, правильно употреблять сущ. в род. падеже).</w:t>
            </w:r>
          </w:p>
        </w:tc>
        <w:tc>
          <w:tcPr>
            <w:tcW w:w="4962" w:type="dxa"/>
            <w:vMerge/>
          </w:tcPr>
          <w:p w:rsidR="00256895" w:rsidRDefault="00256895">
            <w:pPr>
              <w:rPr>
                <w:b/>
                <w:sz w:val="18"/>
                <w:szCs w:val="18"/>
                <w:u w:val="single"/>
              </w:rPr>
            </w:pPr>
          </w:p>
        </w:tc>
        <w:tc>
          <w:tcPr>
            <w:tcW w:w="1702" w:type="dxa"/>
            <w:vMerge/>
            <w:shd w:val="clear" w:color="auto" w:fill="auto"/>
          </w:tcPr>
          <w:p w:rsidR="00256895" w:rsidRDefault="00256895">
            <w:pPr>
              <w:spacing w:after="200"/>
              <w:rPr>
                <w:sz w:val="18"/>
                <w:szCs w:val="18"/>
              </w:rPr>
            </w:pPr>
          </w:p>
        </w:tc>
        <w:tc>
          <w:tcPr>
            <w:tcW w:w="1559" w:type="dxa"/>
            <w:vMerge/>
            <w:shd w:val="clear" w:color="auto" w:fill="auto"/>
          </w:tcPr>
          <w:p w:rsidR="00256895" w:rsidRDefault="00256895">
            <w:pPr>
              <w:spacing w:after="200"/>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r w:rsidR="00256895">
        <w:trPr>
          <w:cantSplit/>
          <w:trHeight w:val="3270"/>
        </w:trPr>
        <w:tc>
          <w:tcPr>
            <w:tcW w:w="561" w:type="dxa"/>
            <w:vMerge w:val="restart"/>
            <w:textDirection w:val="btLr"/>
          </w:tcPr>
          <w:p w:rsidR="00256895" w:rsidRDefault="00570018">
            <w:pPr>
              <w:ind w:left="113" w:right="113"/>
              <w:rPr>
                <w:b/>
              </w:rPr>
            </w:pPr>
            <w:r>
              <w:rPr>
                <w:b/>
              </w:rPr>
              <w:lastRenderedPageBreak/>
              <w:t>Пятница  15</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8"/>
              </w:numPr>
              <w:rPr>
                <w:b/>
                <w:sz w:val="20"/>
                <w:szCs w:val="20"/>
              </w:rPr>
            </w:pPr>
            <w:r>
              <w:rPr>
                <w:b/>
                <w:sz w:val="18"/>
                <w:szCs w:val="18"/>
                <w:u w:val="single"/>
              </w:rPr>
              <w:t>РЕЧЕВОЕ РАЗВИТИЕ /развитие речи, ознакомление с художественной литературой, чередуются/</w:t>
            </w:r>
            <w:r>
              <w:rPr>
                <w:b/>
                <w:sz w:val="20"/>
                <w:szCs w:val="20"/>
              </w:rPr>
              <w:t xml:space="preserve">. </w:t>
            </w:r>
            <w:r>
              <w:rPr>
                <w:b/>
                <w:sz w:val="20"/>
                <w:szCs w:val="18"/>
              </w:rPr>
              <w:t>([35], с. 48)</w:t>
            </w:r>
          </w:p>
          <w:p w:rsidR="00256895" w:rsidRDefault="00570018">
            <w:pPr>
              <w:rPr>
                <w:sz w:val="20"/>
                <w:szCs w:val="20"/>
              </w:rPr>
            </w:pPr>
            <w:r>
              <w:rPr>
                <w:sz w:val="20"/>
                <w:szCs w:val="20"/>
              </w:rPr>
              <w:t>Задачи. Закреплять умение детей интонационно выделять звук в слове, называть слова с заданным звуком;</w:t>
            </w:r>
          </w:p>
          <w:p w:rsidR="00256895" w:rsidRDefault="00570018">
            <w:pPr>
              <w:rPr>
                <w:b/>
                <w:bCs/>
                <w:sz w:val="20"/>
                <w:szCs w:val="20"/>
                <w:u w:val="single"/>
              </w:rPr>
            </w:pPr>
            <w:r>
              <w:rPr>
                <w:sz w:val="20"/>
                <w:szCs w:val="20"/>
              </w:rPr>
              <w:t>учить делить на слоги двусложные слова, называть слова с заданным количеством слогов.</w:t>
            </w:r>
          </w:p>
          <w:p w:rsidR="00256895" w:rsidRDefault="00570018">
            <w:pPr>
              <w:numPr>
                <w:ilvl w:val="0"/>
                <w:numId w:val="4"/>
              </w:numPr>
              <w:rPr>
                <w:b/>
                <w:bCs/>
                <w:sz w:val="20"/>
                <w:szCs w:val="20"/>
                <w:u w:val="single"/>
              </w:rPr>
            </w:pPr>
            <w:r>
              <w:rPr>
                <w:b/>
                <w:bCs/>
                <w:sz w:val="20"/>
                <w:u w:val="single"/>
              </w:rPr>
              <w:t>ХЭР (Аппликация)</w:t>
            </w:r>
          </w:p>
          <w:p w:rsidR="00256895" w:rsidRDefault="00570018">
            <w:pPr>
              <w:rPr>
                <w:b/>
                <w:sz w:val="20"/>
                <w:szCs w:val="20"/>
              </w:rPr>
            </w:pPr>
            <w:r>
              <w:rPr>
                <w:b/>
                <w:sz w:val="20"/>
                <w:szCs w:val="20"/>
              </w:rPr>
              <w:t>Осенний букет. ([11], с. 21)</w:t>
            </w:r>
          </w:p>
          <w:p w:rsidR="00256895" w:rsidRDefault="00570018">
            <w:pPr>
              <w:rPr>
                <w:sz w:val="20"/>
                <w:szCs w:val="20"/>
              </w:rPr>
            </w:pPr>
            <w:r>
              <w:rPr>
                <w:sz w:val="20"/>
                <w:szCs w:val="20"/>
              </w:rPr>
              <w:t>Задачи. Учить детей обводить контуры предмета простым карандашом. Познакомить со способом вырезания одинаковых силуэтов из бумаги, сложенной гармошкой. Развивать умение дополнять аппликацию деталями. Познакомить с искусством икебаны.</w:t>
            </w:r>
          </w:p>
          <w:p w:rsidR="00256895" w:rsidRDefault="00570018">
            <w:pPr>
              <w:numPr>
                <w:ilvl w:val="0"/>
                <w:numId w:val="4"/>
              </w:numPr>
              <w:rPr>
                <w:b/>
                <w:sz w:val="18"/>
                <w:szCs w:val="18"/>
                <w:u w:val="single"/>
              </w:rPr>
            </w:pPr>
            <w:r>
              <w:rPr>
                <w:b/>
                <w:sz w:val="18"/>
                <w:szCs w:val="18"/>
                <w:u w:val="single"/>
              </w:rPr>
              <w:t>ФИЗИЧЕСКОЕ РАЗВИТИЕ /на улеце</w:t>
            </w:r>
            <w:r>
              <w:rPr>
                <w:b/>
                <w:sz w:val="18"/>
                <w:szCs w:val="18"/>
              </w:rPr>
              <w:t>/</w:t>
            </w:r>
            <w:r>
              <w:rPr>
                <w:b/>
                <w:sz w:val="18"/>
                <w:szCs w:val="18"/>
                <w:u w:val="single"/>
              </w:rPr>
              <w:t xml:space="preserve"> </w:t>
            </w:r>
            <w:r>
              <w:rPr>
                <w:b/>
                <w:sz w:val="20"/>
                <w:szCs w:val="20"/>
              </w:rPr>
              <w:t>воспитатели.</w:t>
            </w:r>
            <w:r>
              <w:rPr>
                <w:sz w:val="20"/>
                <w:szCs w:val="20"/>
              </w:rPr>
              <w:t xml:space="preserve"> </w:t>
            </w:r>
          </w:p>
          <w:p w:rsidR="00256895" w:rsidRDefault="00256895">
            <w:pPr>
              <w:rPr>
                <w:b/>
                <w:sz w:val="18"/>
                <w:szCs w:val="18"/>
                <w:u w:val="single"/>
              </w:rPr>
            </w:pPr>
          </w:p>
        </w:tc>
        <w:tc>
          <w:tcPr>
            <w:tcW w:w="1417" w:type="dxa"/>
          </w:tcPr>
          <w:p w:rsidR="00256895" w:rsidRDefault="00570018">
            <w:pPr>
              <w:rPr>
                <w:sz w:val="18"/>
                <w:szCs w:val="18"/>
              </w:rPr>
            </w:pPr>
            <w:r>
              <w:rPr>
                <w:sz w:val="18"/>
                <w:szCs w:val="18"/>
              </w:rPr>
              <w:t xml:space="preserve">Игра «Что изменилось?» </w:t>
            </w:r>
          </w:p>
          <w:p w:rsidR="00256895" w:rsidRDefault="00570018">
            <w:pPr>
              <w:rPr>
                <w:sz w:val="18"/>
                <w:szCs w:val="18"/>
              </w:rPr>
            </w:pPr>
            <w:r>
              <w:rPr>
                <w:sz w:val="18"/>
                <w:szCs w:val="18"/>
              </w:rPr>
              <w:t xml:space="preserve">с Мишей, Тимофей. </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4962" w:type="dxa"/>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b/>
                <w:sz w:val="18"/>
                <w:szCs w:val="18"/>
                <w:u w:val="single"/>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 xml:space="preserve">«Путешествие на лесную поляну» (развивать дружеские взаимоотношения между детьми. Закреплять знания детей о том, что сентябрь – первый осенний месяц. Формировать умение замечать приметы осени). </w:t>
            </w:r>
          </w:p>
          <w:p w:rsidR="00256895" w:rsidRDefault="00570018">
            <w:pPr>
              <w:rPr>
                <w:sz w:val="18"/>
                <w:szCs w:val="18"/>
              </w:rPr>
            </w:pPr>
            <w:r>
              <w:rPr>
                <w:b/>
                <w:sz w:val="18"/>
                <w:szCs w:val="18"/>
                <w:u w:val="single"/>
              </w:rPr>
              <w:t xml:space="preserve">Д.И. </w:t>
            </w:r>
            <w:r>
              <w:rPr>
                <w:sz w:val="18"/>
                <w:szCs w:val="18"/>
              </w:rPr>
              <w:t>«В гости к другу» (знакомить детей с правилами поведения в гостях. Развивать внимание, усидчивость; формировать умение выражать ясно свою мысль, оценивать поступок, проектировать своё поведение в данной ситуации. Развивать речь детей</w:t>
            </w:r>
          </w:p>
          <w:p w:rsidR="00256895" w:rsidRDefault="00570018">
            <w:pPr>
              <w:rPr>
                <w:sz w:val="18"/>
                <w:szCs w:val="18"/>
              </w:rPr>
            </w:pPr>
            <w:r>
              <w:rPr>
                <w:b/>
                <w:sz w:val="18"/>
                <w:szCs w:val="18"/>
                <w:u w:val="single"/>
              </w:rPr>
              <w:t xml:space="preserve">ПОРУЧЕНИЯ ТРУД </w:t>
            </w:r>
            <w:r>
              <w:rPr>
                <w:sz w:val="18"/>
                <w:szCs w:val="18"/>
              </w:rPr>
              <w:t>Наблюдение за цветущеми цветами и правила ухода за ними</w:t>
            </w:r>
          </w:p>
          <w:p w:rsidR="00256895" w:rsidRDefault="00570018">
            <w:pPr>
              <w:rPr>
                <w:sz w:val="18"/>
                <w:szCs w:val="18"/>
              </w:rPr>
            </w:pPr>
            <w:r>
              <w:rPr>
                <w:b/>
                <w:bCs/>
                <w:sz w:val="20"/>
                <w:szCs w:val="20"/>
                <w:u w:val="single"/>
              </w:rPr>
              <w:t>Игра</w:t>
            </w:r>
            <w:r>
              <w:rPr>
                <w:sz w:val="20"/>
                <w:szCs w:val="20"/>
              </w:rPr>
              <w:t xml:space="preserve"> «Боулинг» (развивать глазомер).</w:t>
            </w:r>
          </w:p>
          <w:p w:rsidR="00256895" w:rsidRDefault="00256895">
            <w:pPr>
              <w:rPr>
                <w:b/>
                <w:sz w:val="18"/>
                <w:szCs w:val="18"/>
                <w:u w:val="single"/>
              </w:rPr>
            </w:pPr>
          </w:p>
          <w:p w:rsidR="00256895" w:rsidRDefault="00570018">
            <w:pPr>
              <w:rPr>
                <w:b/>
                <w:sz w:val="18"/>
                <w:szCs w:val="18"/>
                <w:u w:val="single"/>
              </w:rPr>
            </w:pPr>
            <w:r>
              <w:rPr>
                <w:b/>
                <w:sz w:val="18"/>
                <w:szCs w:val="18"/>
                <w:u w:val="single"/>
              </w:rPr>
              <w:t xml:space="preserve">ПРОГУЛКА </w:t>
            </w:r>
            <w:r>
              <w:rPr>
                <w:sz w:val="20"/>
                <w:szCs w:val="20"/>
              </w:rPr>
              <w:t>Прогулка № 11. Сентябрь.</w:t>
            </w:r>
          </w:p>
          <w:p w:rsidR="00256895" w:rsidRDefault="00570018">
            <w:pPr>
              <w:rPr>
                <w:sz w:val="16"/>
                <w:szCs w:val="16"/>
              </w:rPr>
            </w:pPr>
            <w:r>
              <w:rPr>
                <w:b/>
                <w:sz w:val="18"/>
                <w:szCs w:val="18"/>
                <w:u w:val="single"/>
              </w:rPr>
              <w:t xml:space="preserve">ЧТЕНИЕ Х.Л. </w:t>
            </w:r>
            <w:r>
              <w:rPr>
                <w:b/>
                <w:sz w:val="12"/>
                <w:szCs w:val="12"/>
                <w:u w:val="single"/>
              </w:rPr>
              <w:t>/СКАЗКИ, РАССКАЗЫ И ДР./</w:t>
            </w:r>
            <w:r>
              <w:t xml:space="preserve"> </w:t>
            </w:r>
            <w:r>
              <w:rPr>
                <w:sz w:val="16"/>
                <w:szCs w:val="16"/>
              </w:rPr>
              <w:t>Чтение. Н. Носов «Заплатка» (прививать любовь к художественной литературе, учить грамотно, отвечать на вопросы. Развивать внимание, речь).</w:t>
            </w:r>
          </w:p>
          <w:p w:rsidR="00256895" w:rsidRDefault="00570018">
            <w:pPr>
              <w:rPr>
                <w:b/>
                <w:sz w:val="18"/>
                <w:szCs w:val="18"/>
                <w:u w:val="single"/>
              </w:rPr>
            </w:pPr>
            <w:r>
              <w:rPr>
                <w:b/>
                <w:sz w:val="18"/>
                <w:szCs w:val="18"/>
                <w:u w:val="single"/>
              </w:rPr>
              <w:t>2 половина</w:t>
            </w:r>
          </w:p>
        </w:tc>
        <w:tc>
          <w:tcPr>
            <w:tcW w:w="1702" w:type="dxa"/>
            <w:vMerge w:val="restart"/>
            <w:shd w:val="clear" w:color="auto" w:fill="auto"/>
          </w:tcPr>
          <w:p w:rsidR="00256895" w:rsidRDefault="00256895">
            <w:pPr>
              <w:rPr>
                <w:sz w:val="18"/>
                <w:szCs w:val="18"/>
              </w:rPr>
            </w:pPr>
          </w:p>
          <w:p w:rsidR="00256895" w:rsidRDefault="00570018">
            <w:pPr>
              <w:rPr>
                <w:sz w:val="16"/>
                <w:szCs w:val="16"/>
              </w:rPr>
            </w:pPr>
            <w:r>
              <w:rPr>
                <w:sz w:val="16"/>
                <w:szCs w:val="16"/>
              </w:rPr>
              <w:t>Сюжетные картинки на тему «В гостях» и «Хорошо - плохо»</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6"/>
                <w:szCs w:val="16"/>
              </w:rPr>
            </w:pPr>
            <w:r>
              <w:rPr>
                <w:sz w:val="16"/>
                <w:szCs w:val="16"/>
              </w:rPr>
              <w:t>Выносной материал по сезону</w:t>
            </w: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256895">
            <w:pPr>
              <w:rPr>
                <w:sz w:val="16"/>
                <w:szCs w:val="16"/>
              </w:rPr>
            </w:pPr>
          </w:p>
          <w:p w:rsidR="00256895" w:rsidRDefault="00570018">
            <w:pPr>
              <w:rPr>
                <w:sz w:val="18"/>
                <w:szCs w:val="18"/>
              </w:rPr>
            </w:pPr>
            <w:r>
              <w:rPr>
                <w:sz w:val="16"/>
                <w:szCs w:val="16"/>
              </w:rPr>
              <w:t>Выносной материал по сезону</w:t>
            </w:r>
          </w:p>
        </w:tc>
        <w:tc>
          <w:tcPr>
            <w:tcW w:w="1559" w:type="dxa"/>
            <w:vMerge w:val="restart"/>
            <w:shd w:val="clear" w:color="auto" w:fill="auto"/>
          </w:tcPr>
          <w:p w:rsidR="00256895" w:rsidRDefault="00570018">
            <w:pPr>
              <w:rPr>
                <w:sz w:val="18"/>
                <w:szCs w:val="18"/>
              </w:rPr>
            </w:pPr>
            <w:r>
              <w:rPr>
                <w:sz w:val="18"/>
                <w:szCs w:val="18"/>
              </w:rPr>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1 смена</w:t>
            </w:r>
          </w:p>
        </w:tc>
      </w:tr>
      <w:tr w:rsidR="00256895">
        <w:trPr>
          <w:cantSplit/>
          <w:trHeight w:val="2832"/>
        </w:trPr>
        <w:tc>
          <w:tcPr>
            <w:tcW w:w="561" w:type="dxa"/>
            <w:vMerge/>
            <w:textDirection w:val="btLr"/>
          </w:tcPr>
          <w:p w:rsidR="00256895" w:rsidRDefault="00256895">
            <w:pPr>
              <w:ind w:left="113" w:right="113"/>
              <w:rPr>
                <w:b/>
              </w:rPr>
            </w:pPr>
          </w:p>
        </w:tc>
        <w:tc>
          <w:tcPr>
            <w:tcW w:w="822" w:type="dxa"/>
            <w:vMerge/>
          </w:tcPr>
          <w:p w:rsidR="00256895" w:rsidRDefault="00256895">
            <w:pPr>
              <w:spacing w:line="480" w:lineRule="auto"/>
              <w:rPr>
                <w:b/>
              </w:rPr>
            </w:pPr>
          </w:p>
        </w:tc>
        <w:tc>
          <w:tcPr>
            <w:tcW w:w="3431" w:type="dxa"/>
            <w:vMerge/>
          </w:tcPr>
          <w:p w:rsidR="00256895" w:rsidRDefault="00256895">
            <w:pPr>
              <w:rPr>
                <w:b/>
                <w:sz w:val="18"/>
                <w:szCs w:val="18"/>
                <w:u w:val="single"/>
              </w:rPr>
            </w:pPr>
          </w:p>
        </w:tc>
        <w:tc>
          <w:tcPr>
            <w:tcW w:w="1417" w:type="dxa"/>
          </w:tcPr>
          <w:p w:rsidR="00256895" w:rsidRDefault="00570018">
            <w:pPr>
              <w:pStyle w:val="ParagraphStyle"/>
              <w:rPr>
                <w:sz w:val="18"/>
                <w:szCs w:val="18"/>
              </w:rPr>
            </w:pPr>
            <w:r>
              <w:rPr>
                <w:rFonts w:ascii="Times New Roman" w:hAnsi="Times New Roman" w:cs="Times New Roman"/>
                <w:color w:val="000000"/>
                <w:sz w:val="20"/>
                <w:szCs w:val="20"/>
                <w:shd w:val="clear" w:color="auto" w:fill="FFFFFF"/>
              </w:rPr>
              <w:t>Индивидуальное задание с Соней Т., Ярик О «Штриховка в заданном направлении»</w:t>
            </w:r>
          </w:p>
        </w:tc>
        <w:tc>
          <w:tcPr>
            <w:tcW w:w="4962" w:type="dxa"/>
          </w:tcPr>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«Сказка Шарля Перро “Красная шапочка”» (познакомить детей со сказкой Шарля Перро «Красная шапочка». Расширять словарный запас детей)</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ЗАГАДКИ</w:t>
            </w:r>
            <w:r>
              <w:rPr>
                <w:rFonts w:ascii="Times New Roman" w:hAnsi="Times New Roman" w:cs="Times New Roman"/>
                <w:sz w:val="20"/>
                <w:szCs w:val="20"/>
              </w:rPr>
              <w:t xml:space="preserve"> Об осени (формировать умение выделять в загадке характерные признаки осени, логически мыслить; объяснять , как отгадал загадку)</w:t>
            </w:r>
          </w:p>
          <w:p w:rsidR="00256895" w:rsidRDefault="00570018">
            <w:pPr>
              <w:pStyle w:val="ab"/>
              <w:tabs>
                <w:tab w:val="left" w:pos="194"/>
              </w:tabs>
              <w:spacing w:after="0" w:line="240" w:lineRule="auto"/>
              <w:ind w:left="0"/>
              <w:rPr>
                <w:b/>
                <w:sz w:val="18"/>
                <w:szCs w:val="18"/>
                <w:u w:val="single"/>
              </w:rPr>
            </w:pPr>
            <w:r>
              <w:rPr>
                <w:rFonts w:ascii="Times New Roman" w:hAnsi="Times New Roman" w:cs="Times New Roman"/>
                <w:b/>
                <w:bCs/>
                <w:sz w:val="20"/>
                <w:szCs w:val="20"/>
                <w:u w:val="single"/>
              </w:rPr>
              <w:t>ХБТ</w:t>
            </w:r>
            <w:r>
              <w:rPr>
                <w:rFonts w:ascii="Times New Roman" w:hAnsi="Times New Roman" w:cs="Times New Roman"/>
                <w:sz w:val="20"/>
                <w:szCs w:val="20"/>
              </w:rPr>
              <w:t>: долговременное дежурство (учить детей брать на себя ответственность за порученное дело, самостоятельно определять фронт работ по поддержанию и наведению порядка).</w:t>
            </w:r>
          </w:p>
          <w:p w:rsidR="00256895" w:rsidRDefault="00570018">
            <w:pPr>
              <w:rPr>
                <w:b/>
                <w:sz w:val="18"/>
                <w:szCs w:val="18"/>
                <w:u w:val="single"/>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sz w:val="20"/>
                <w:szCs w:val="20"/>
              </w:rPr>
              <w:t>Прогулка 11. Сентябрь</w:t>
            </w:r>
          </w:p>
        </w:tc>
        <w:tc>
          <w:tcPr>
            <w:tcW w:w="1702" w:type="dxa"/>
            <w:vMerge/>
            <w:shd w:val="clear" w:color="auto" w:fill="auto"/>
          </w:tcPr>
          <w:p w:rsidR="00256895" w:rsidRDefault="00256895">
            <w:pPr>
              <w:rPr>
                <w:sz w:val="18"/>
                <w:szCs w:val="18"/>
              </w:rPr>
            </w:pPr>
          </w:p>
        </w:tc>
        <w:tc>
          <w:tcPr>
            <w:tcW w:w="1559" w:type="dxa"/>
            <w:vMerge/>
            <w:shd w:val="clear" w:color="auto" w:fill="auto"/>
          </w:tcPr>
          <w:p w:rsidR="00256895" w:rsidRDefault="00256895">
            <w:pPr>
              <w:rPr>
                <w:sz w:val="18"/>
                <w:szCs w:val="18"/>
              </w:rPr>
            </w:pPr>
          </w:p>
        </w:tc>
        <w:tc>
          <w:tcPr>
            <w:tcW w:w="848" w:type="dxa"/>
            <w:shd w:val="clear" w:color="auto" w:fill="auto"/>
          </w:tcPr>
          <w:p w:rsidR="00256895" w:rsidRDefault="00570018">
            <w:pPr>
              <w:spacing w:after="200"/>
              <w:rPr>
                <w:sz w:val="18"/>
                <w:szCs w:val="18"/>
              </w:rPr>
            </w:pPr>
            <w:r>
              <w:rPr>
                <w:sz w:val="18"/>
                <w:szCs w:val="18"/>
              </w:rPr>
              <w:t>2 смена</w:t>
            </w:r>
          </w:p>
        </w:tc>
      </w:tr>
    </w:tbl>
    <w:p w:rsidR="00256895" w:rsidRDefault="00256895">
      <w:pPr>
        <w:rPr>
          <w:rFonts w:eastAsiaTheme="minorEastAsia"/>
          <w:b/>
          <w:sz w:val="16"/>
          <w:szCs w:val="16"/>
        </w:rPr>
      </w:pPr>
    </w:p>
    <w:p w:rsidR="00256895" w:rsidRDefault="00570018">
      <w:pPr>
        <w:rPr>
          <w:rFonts w:eastAsiaTheme="minorEastAsia"/>
          <w:b/>
          <w:sz w:val="16"/>
          <w:szCs w:val="16"/>
        </w:rPr>
      </w:pPr>
      <w:r>
        <w:rPr>
          <w:rFonts w:eastAsiaTheme="minorEastAsia"/>
          <w:b/>
          <w:sz w:val="16"/>
          <w:szCs w:val="16"/>
        </w:rPr>
        <w:t>ПЛАНИРОВАНИЕ ВОСПИТАТЕЛЬНО-ОБРАЗОВАТЕЛЬНОЙ ДЕЯТЕЛЬНОСТИ НА НЕДЕЛЮ 18.09 по 22.09.22</w:t>
      </w:r>
    </w:p>
    <w:p w:rsidR="00256895" w:rsidRDefault="00570018">
      <w:pPr>
        <w:rPr>
          <w:rFonts w:eastAsiaTheme="minorEastAsia"/>
          <w:sz w:val="18"/>
          <w:szCs w:val="18"/>
        </w:rPr>
      </w:pPr>
      <w:r>
        <w:rPr>
          <w:rFonts w:eastAsiaTheme="minorEastAsia"/>
          <w:b/>
          <w:sz w:val="18"/>
          <w:szCs w:val="18"/>
        </w:rPr>
        <w:t>ТЕМА НЕДЕЛИ:</w:t>
      </w:r>
      <w:r>
        <w:rPr>
          <w:sz w:val="20"/>
          <w:szCs w:val="20"/>
        </w:rPr>
        <w:t xml:space="preserve"> «Я и мои друзья»</w:t>
      </w:r>
    </w:p>
    <w:p w:rsidR="00256895" w:rsidRPr="00570018" w:rsidRDefault="00570018" w:rsidP="00570018">
      <w:pPr>
        <w:shd w:val="clear" w:color="auto" w:fill="FFFFFF"/>
        <w:ind w:right="709"/>
        <w:jc w:val="both"/>
        <w:rPr>
          <w:iCs/>
          <w:sz w:val="18"/>
          <w:szCs w:val="18"/>
        </w:rPr>
      </w:pPr>
      <w:r>
        <w:rPr>
          <w:rFonts w:eastAsiaTheme="minorEastAsia"/>
          <w:b/>
          <w:sz w:val="18"/>
          <w:szCs w:val="18"/>
        </w:rPr>
        <w:t xml:space="preserve">ЦЕЛЬ: </w:t>
      </w:r>
      <w:r>
        <w:rPr>
          <w:iCs/>
          <w:sz w:val="18"/>
          <w:szCs w:val="18"/>
        </w:rPr>
        <w:t>Упражнять детей доброжелательно относиться к детям и взрослым в детском саду, общаться друг с другом.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p w:rsidR="00256895" w:rsidRDefault="00570018">
      <w:pPr>
        <w:rPr>
          <w:rFonts w:eastAsiaTheme="minorEastAsia"/>
          <w:bCs/>
          <w:sz w:val="18"/>
          <w:szCs w:val="18"/>
        </w:rPr>
      </w:pPr>
      <w:r>
        <w:rPr>
          <w:rFonts w:eastAsiaTheme="minorEastAsia"/>
          <w:b/>
          <w:sz w:val="18"/>
          <w:szCs w:val="18"/>
        </w:rPr>
        <w:t xml:space="preserve">ИТОГОВОЕ МЕРОПРИЯТИЕ/ДАТА ПРОВЕДЕНИЯ: </w:t>
      </w:r>
      <w:r>
        <w:rPr>
          <w:rFonts w:eastAsiaTheme="minorEastAsia"/>
          <w:bCs/>
          <w:sz w:val="18"/>
          <w:szCs w:val="18"/>
        </w:rPr>
        <w:t xml:space="preserve">21.09. </w:t>
      </w:r>
      <w:r>
        <w:rPr>
          <w:bCs/>
          <w:sz w:val="18"/>
          <w:szCs w:val="18"/>
        </w:rPr>
        <w:t>Всемирный день мира</w:t>
      </w:r>
    </w:p>
    <w:p w:rsidR="00256895" w:rsidRDefault="00570018">
      <w:pPr>
        <w:rPr>
          <w:sz w:val="16"/>
          <w:szCs w:val="16"/>
        </w:rPr>
      </w:pPr>
      <w:r>
        <w:rPr>
          <w:b/>
          <w:sz w:val="18"/>
          <w:szCs w:val="18"/>
        </w:rPr>
        <w:t xml:space="preserve">УТРЕННЯЯ ГИМНАСТИКА   </w:t>
      </w:r>
      <w:r>
        <w:rPr>
          <w:sz w:val="18"/>
          <w:szCs w:val="18"/>
        </w:rPr>
        <w:t>Картотека</w:t>
      </w:r>
      <w:r>
        <w:rPr>
          <w:sz w:val="16"/>
          <w:szCs w:val="16"/>
        </w:rPr>
        <w:t xml:space="preserve"> №5 Сентябрь. Комплекс №2,  </w:t>
      </w:r>
      <w:r>
        <w:rPr>
          <w:sz w:val="18"/>
          <w:szCs w:val="18"/>
        </w:rPr>
        <w:t xml:space="preserve">                                                                            </w:t>
      </w:r>
      <w:r>
        <w:rPr>
          <w:b/>
          <w:sz w:val="18"/>
          <w:szCs w:val="18"/>
        </w:rPr>
        <w:t>ГИМНАСТИКА ПОСЛЕ СНА__</w:t>
      </w:r>
      <w:r>
        <w:rPr>
          <w:sz w:val="16"/>
          <w:szCs w:val="16"/>
        </w:rPr>
        <w:t xml:space="preserve"> Картотека №6 Сентябрь. Комплекс №2 </w:t>
      </w:r>
    </w:p>
    <w:p w:rsidR="00256895" w:rsidRDefault="00570018">
      <w:pPr>
        <w:rPr>
          <w:sz w:val="18"/>
          <w:szCs w:val="18"/>
        </w:rPr>
      </w:pPr>
      <w:r>
        <w:rPr>
          <w:b/>
          <w:sz w:val="18"/>
          <w:szCs w:val="18"/>
        </w:rPr>
        <w:t>УТРЕННИЙ КРУГ</w:t>
      </w:r>
      <w:r>
        <w:rPr>
          <w:sz w:val="16"/>
          <w:szCs w:val="16"/>
        </w:rPr>
        <w:t xml:space="preserve"> Картотека №    карточка № 4                                    </w:t>
      </w:r>
      <w:r>
        <w:rPr>
          <w:color w:val="000000"/>
          <w:sz w:val="16"/>
          <w:szCs w:val="16"/>
        </w:rPr>
        <w:t xml:space="preserve">                                                                                                    </w:t>
      </w:r>
      <w:r>
        <w:rPr>
          <w:b/>
          <w:color w:val="000000"/>
          <w:sz w:val="16"/>
          <w:szCs w:val="16"/>
        </w:rPr>
        <w:t>ВЕЧЕРНИЙ КРУГ</w:t>
      </w:r>
      <w:r>
        <w:rPr>
          <w:color w:val="000000"/>
          <w:sz w:val="16"/>
          <w:szCs w:val="16"/>
        </w:rPr>
        <w:t xml:space="preserve">  </w:t>
      </w:r>
      <w:r>
        <w:rPr>
          <w:sz w:val="20"/>
          <w:szCs w:val="20"/>
        </w:rPr>
        <w:t>(по выбору воспитателя из Картотеки №   )</w:t>
      </w:r>
    </w:p>
    <w:tbl>
      <w:tblPr>
        <w:tblStyle w:val="11"/>
        <w:tblW w:w="15122" w:type="dxa"/>
        <w:tblInd w:w="180" w:type="dxa"/>
        <w:tblLayout w:type="fixed"/>
        <w:tblLook w:val="04A0" w:firstRow="1" w:lastRow="0" w:firstColumn="1" w:lastColumn="0" w:noHBand="0" w:noVBand="1"/>
      </w:tblPr>
      <w:tblGrid>
        <w:gridCol w:w="381"/>
        <w:gridCol w:w="822"/>
        <w:gridCol w:w="3431"/>
        <w:gridCol w:w="1417"/>
        <w:gridCol w:w="4962"/>
        <w:gridCol w:w="1559"/>
        <w:gridCol w:w="1673"/>
        <w:gridCol w:w="877"/>
      </w:tblGrid>
      <w:tr w:rsidR="00256895">
        <w:trPr>
          <w:cantSplit/>
          <w:trHeight w:val="1342"/>
        </w:trPr>
        <w:tc>
          <w:tcPr>
            <w:tcW w:w="381" w:type="dxa"/>
          </w:tcPr>
          <w:p w:rsidR="00256895" w:rsidRDefault="00570018">
            <w:pPr>
              <w:jc w:val="center"/>
              <w:rPr>
                <w:b/>
                <w:sz w:val="18"/>
                <w:szCs w:val="18"/>
              </w:rPr>
            </w:pPr>
            <w:r>
              <w:rPr>
                <w:b/>
                <w:sz w:val="18"/>
                <w:szCs w:val="18"/>
              </w:rPr>
              <w:t>День</w:t>
            </w:r>
          </w:p>
          <w:p w:rsidR="00256895" w:rsidRDefault="00570018">
            <w:pPr>
              <w:jc w:val="center"/>
              <w:rPr>
                <w:b/>
                <w:sz w:val="18"/>
                <w:szCs w:val="18"/>
              </w:rPr>
            </w:pPr>
            <w:r>
              <w:rPr>
                <w:b/>
                <w:sz w:val="18"/>
                <w:szCs w:val="18"/>
              </w:rPr>
              <w:t>недели,</w:t>
            </w:r>
          </w:p>
          <w:p w:rsidR="00256895" w:rsidRDefault="00570018">
            <w:pPr>
              <w:jc w:val="center"/>
              <w:rPr>
                <w:b/>
              </w:rPr>
            </w:pPr>
            <w:r>
              <w:rPr>
                <w:b/>
                <w:sz w:val="18"/>
                <w:szCs w:val="18"/>
              </w:rPr>
              <w:t>дата</w:t>
            </w:r>
          </w:p>
        </w:tc>
        <w:tc>
          <w:tcPr>
            <w:tcW w:w="822" w:type="dxa"/>
          </w:tcPr>
          <w:p w:rsidR="00256895" w:rsidRDefault="00570018">
            <w:pPr>
              <w:jc w:val="center"/>
              <w:rPr>
                <w:b/>
                <w:sz w:val="18"/>
                <w:szCs w:val="18"/>
              </w:rPr>
            </w:pPr>
            <w:r>
              <w:rPr>
                <w:b/>
                <w:sz w:val="18"/>
                <w:szCs w:val="18"/>
              </w:rPr>
              <w:t>ИОО</w:t>
            </w:r>
          </w:p>
        </w:tc>
        <w:tc>
          <w:tcPr>
            <w:tcW w:w="3431" w:type="dxa"/>
          </w:tcPr>
          <w:p w:rsidR="00256895" w:rsidRDefault="00256895">
            <w:pPr>
              <w:jc w:val="center"/>
              <w:rPr>
                <w:b/>
                <w:sz w:val="18"/>
                <w:szCs w:val="18"/>
              </w:rPr>
            </w:pPr>
          </w:p>
          <w:p w:rsidR="00256895" w:rsidRDefault="00570018">
            <w:pPr>
              <w:jc w:val="center"/>
              <w:rPr>
                <w:b/>
                <w:bCs/>
                <w:color w:val="000000"/>
                <w:sz w:val="18"/>
                <w:szCs w:val="18"/>
              </w:rPr>
            </w:pPr>
            <w:r>
              <w:rPr>
                <w:b/>
                <w:bCs/>
                <w:color w:val="000000"/>
                <w:sz w:val="18"/>
                <w:szCs w:val="18"/>
              </w:rPr>
              <w:t>Образовательная деятельность</w:t>
            </w:r>
          </w:p>
          <w:p w:rsidR="00256895" w:rsidRDefault="00570018">
            <w:pPr>
              <w:jc w:val="center"/>
              <w:rPr>
                <w:b/>
                <w:sz w:val="18"/>
                <w:szCs w:val="18"/>
              </w:rPr>
            </w:pPr>
            <w:r>
              <w:rPr>
                <w:b/>
                <w:bCs/>
                <w:color w:val="000000"/>
              </w:rPr>
              <w:t>(групповая, подгрупповая)</w:t>
            </w:r>
          </w:p>
        </w:tc>
        <w:tc>
          <w:tcPr>
            <w:tcW w:w="1417" w:type="dxa"/>
          </w:tcPr>
          <w:p w:rsidR="00256895" w:rsidRDefault="00256895">
            <w:pPr>
              <w:jc w:val="center"/>
              <w:rPr>
                <w:b/>
                <w:bCs/>
                <w:color w:val="000000"/>
                <w:sz w:val="18"/>
                <w:szCs w:val="18"/>
              </w:rPr>
            </w:pPr>
          </w:p>
          <w:p w:rsidR="00256895" w:rsidRDefault="00570018">
            <w:pPr>
              <w:jc w:val="center"/>
              <w:rPr>
                <w:b/>
                <w:sz w:val="18"/>
                <w:szCs w:val="18"/>
              </w:rPr>
            </w:pPr>
            <w:r>
              <w:rPr>
                <w:b/>
                <w:bCs/>
                <w:color w:val="000000"/>
                <w:sz w:val="18"/>
                <w:szCs w:val="18"/>
              </w:rPr>
              <w:t>Индивидуальная работа в режиме дня</w:t>
            </w:r>
          </w:p>
        </w:tc>
        <w:tc>
          <w:tcPr>
            <w:tcW w:w="4962" w:type="dxa"/>
          </w:tcPr>
          <w:p w:rsidR="00256895" w:rsidRDefault="00256895">
            <w:pPr>
              <w:jc w:val="center"/>
              <w:rPr>
                <w:b/>
                <w:sz w:val="18"/>
                <w:szCs w:val="18"/>
              </w:rPr>
            </w:pPr>
          </w:p>
          <w:p w:rsidR="00256895" w:rsidRDefault="00570018">
            <w:pPr>
              <w:jc w:val="center"/>
              <w:rPr>
                <w:b/>
                <w:sz w:val="18"/>
                <w:szCs w:val="18"/>
              </w:rPr>
            </w:pPr>
            <w:r>
              <w:rPr>
                <w:b/>
                <w:sz w:val="18"/>
                <w:szCs w:val="18"/>
              </w:rPr>
              <w:t>Организация совместной и самостоятельной деятельности педагогов с детьми в режиме дня</w:t>
            </w:r>
          </w:p>
        </w:tc>
        <w:tc>
          <w:tcPr>
            <w:tcW w:w="1559" w:type="dxa"/>
            <w:shd w:val="clear" w:color="auto" w:fill="auto"/>
          </w:tcPr>
          <w:p w:rsidR="00256895" w:rsidRDefault="00570018">
            <w:pPr>
              <w:spacing w:after="200" w:line="276" w:lineRule="auto"/>
              <w:rPr>
                <w:sz w:val="18"/>
                <w:szCs w:val="18"/>
              </w:rPr>
            </w:pPr>
            <w:r>
              <w:rPr>
                <w:b/>
                <w:bCs/>
                <w:sz w:val="18"/>
                <w:szCs w:val="18"/>
              </w:rPr>
              <w:t xml:space="preserve">Организация РППС для самостоятельной деятельности детей </w:t>
            </w:r>
          </w:p>
        </w:tc>
        <w:tc>
          <w:tcPr>
            <w:tcW w:w="1673" w:type="dxa"/>
            <w:shd w:val="clear" w:color="auto" w:fill="auto"/>
          </w:tcPr>
          <w:p w:rsidR="00256895" w:rsidRDefault="00570018">
            <w:pPr>
              <w:spacing w:after="200" w:line="276" w:lineRule="auto"/>
              <w:rPr>
                <w:sz w:val="18"/>
                <w:szCs w:val="18"/>
              </w:rPr>
            </w:pPr>
            <w:r>
              <w:rPr>
                <w:b/>
                <w:bCs/>
                <w:color w:val="000000"/>
                <w:sz w:val="18"/>
                <w:szCs w:val="18"/>
              </w:rPr>
              <w:t>Взаимодействие с родителями/ социальными партнёрами</w:t>
            </w:r>
          </w:p>
        </w:tc>
        <w:tc>
          <w:tcPr>
            <w:tcW w:w="877" w:type="dxa"/>
            <w:shd w:val="clear" w:color="auto" w:fill="auto"/>
          </w:tcPr>
          <w:p w:rsidR="00256895" w:rsidRDefault="00570018">
            <w:pPr>
              <w:spacing w:after="200" w:line="276" w:lineRule="auto"/>
              <w:rPr>
                <w:b/>
                <w:sz w:val="18"/>
                <w:szCs w:val="18"/>
              </w:rPr>
            </w:pPr>
            <w:r>
              <w:rPr>
                <w:b/>
                <w:sz w:val="18"/>
                <w:szCs w:val="18"/>
              </w:rPr>
              <w:t>Отметка о выполнении</w:t>
            </w:r>
          </w:p>
        </w:tc>
      </w:tr>
      <w:tr w:rsidR="00256895">
        <w:trPr>
          <w:cantSplit/>
          <w:trHeight w:val="1410"/>
        </w:trPr>
        <w:tc>
          <w:tcPr>
            <w:tcW w:w="381" w:type="dxa"/>
            <w:vMerge w:val="restart"/>
            <w:textDirection w:val="btLr"/>
          </w:tcPr>
          <w:p w:rsidR="00256895" w:rsidRDefault="00570018">
            <w:pPr>
              <w:ind w:left="113" w:right="113"/>
              <w:rPr>
                <w:b/>
              </w:rPr>
            </w:pPr>
            <w:r>
              <w:rPr>
                <w:b/>
              </w:rPr>
              <w:t xml:space="preserve">      Понедельник18</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rPr>
                <w:b/>
              </w:rPr>
            </w:pPr>
            <w:r>
              <w:rPr>
                <w:b/>
                <w:sz w:val="20"/>
                <w:szCs w:val="20"/>
              </w:rPr>
              <w:t>ХЭР</w:t>
            </w:r>
          </w:p>
        </w:tc>
        <w:tc>
          <w:tcPr>
            <w:tcW w:w="3431" w:type="dxa"/>
            <w:vMerge w:val="restart"/>
          </w:tcPr>
          <w:p w:rsidR="00256895" w:rsidRDefault="00570018">
            <w:pPr>
              <w:rPr>
                <w:b/>
                <w:sz w:val="18"/>
                <w:szCs w:val="18"/>
                <w:u w:val="single"/>
              </w:rPr>
            </w:pPr>
            <w:r>
              <w:rPr>
                <w:b/>
                <w:sz w:val="20"/>
                <w:szCs w:val="20"/>
                <w:u w:val="single"/>
              </w:rPr>
              <w:t>1.</w:t>
            </w:r>
            <w:r>
              <w:rPr>
                <w:b/>
                <w:sz w:val="18"/>
                <w:szCs w:val="18"/>
                <w:u w:val="single"/>
              </w:rPr>
              <w:t xml:space="preserve">  ПОЗНАВАТЕЛЬНОЕ РАЗВИТИЕ Ознакомление с окружающим миром.</w:t>
            </w:r>
          </w:p>
          <w:p w:rsidR="00256895" w:rsidRDefault="00570018">
            <w:pPr>
              <w:rPr>
                <w:b/>
                <w:sz w:val="20"/>
                <w:szCs w:val="20"/>
              </w:rPr>
            </w:pPr>
            <w:r>
              <w:rPr>
                <w:b/>
                <w:sz w:val="20"/>
                <w:szCs w:val="20"/>
              </w:rPr>
              <w:t>О дружбе и друзьях. ([7], с. 28)</w:t>
            </w:r>
          </w:p>
          <w:p w:rsidR="00256895" w:rsidRDefault="00570018">
            <w:pPr>
              <w:rPr>
                <w:sz w:val="20"/>
                <w:szCs w:val="20"/>
              </w:rPr>
            </w:pPr>
            <w:r>
              <w:rPr>
                <w:sz w:val="20"/>
                <w:szCs w:val="20"/>
              </w:rPr>
              <w:t>Задачи. Воспитывать дружеские взаимоотношения между детьми (делиться игрушками, разговаривать вежливо, приветливо, помогать друг другу и т.п.)</w:t>
            </w:r>
          </w:p>
          <w:p w:rsidR="00256895" w:rsidRDefault="00570018">
            <w:pPr>
              <w:rPr>
                <w:b/>
                <w:bCs/>
                <w:sz w:val="18"/>
                <w:szCs w:val="18"/>
                <w:u w:val="single"/>
              </w:rPr>
            </w:pPr>
            <w:r>
              <w:rPr>
                <w:b/>
                <w:bCs/>
                <w:sz w:val="20"/>
                <w:u w:val="single"/>
              </w:rPr>
              <w:t>2.ПОЗНАВАТЕЛЬНОЕ РАЗВИТИЕ (Конструирование)</w:t>
            </w:r>
          </w:p>
          <w:p w:rsidR="00256895" w:rsidRDefault="00570018">
            <w:pPr>
              <w:rPr>
                <w:b/>
                <w:sz w:val="20"/>
                <w:szCs w:val="20"/>
              </w:rPr>
            </w:pPr>
            <w:r>
              <w:rPr>
                <w:b/>
                <w:sz w:val="20"/>
                <w:szCs w:val="20"/>
              </w:rPr>
              <w:t>Конструирование из ткани. Как лоскутные куколки повели хоровод.</w:t>
            </w:r>
            <w:r>
              <w:rPr>
                <w:sz w:val="20"/>
                <w:szCs w:val="20"/>
              </w:rPr>
              <w:t xml:space="preserve"> </w:t>
            </w:r>
            <w:r>
              <w:rPr>
                <w:b/>
                <w:sz w:val="20"/>
                <w:szCs w:val="20"/>
              </w:rPr>
              <w:t>([17], с. 38)</w:t>
            </w:r>
          </w:p>
          <w:p w:rsidR="00256895" w:rsidRDefault="00570018">
            <w:pPr>
              <w:rPr>
                <w:sz w:val="20"/>
                <w:szCs w:val="20"/>
              </w:rPr>
            </w:pPr>
            <w:r>
              <w:rPr>
                <w:sz w:val="20"/>
                <w:szCs w:val="20"/>
              </w:rPr>
              <w:t xml:space="preserve">Задачи. Приобщать детей к традициям и ценностям народной культуры. Продолжать знакомить с </w:t>
            </w:r>
            <w:r>
              <w:rPr>
                <w:sz w:val="20"/>
                <w:szCs w:val="20"/>
              </w:rPr>
              <w:lastRenderedPageBreak/>
              <w:t>историей и традициями игрушечного ремесла. Вызвать интерес к конструированию лоскутных кукол бесшовным способом по модели «Кувадка». Формировать трудовые действия: складывание, сворачивание, скручивание, завязывание, обматывание, нанизывание и др. Развивать тактильное восприятие, ловкость, аккуратность, координацию «глаз-рука», пространственное мышление, творческое воображение. Воспитывать интерес к созданию и обыгрыванию рукотворных игрушек.</w:t>
            </w:r>
          </w:p>
          <w:p w:rsidR="00256895" w:rsidRDefault="00570018">
            <w:pPr>
              <w:rPr>
                <w:b/>
                <w:sz w:val="20"/>
                <w:szCs w:val="20"/>
                <w:u w:val="single"/>
              </w:rPr>
            </w:pPr>
            <w:r>
              <w:rPr>
                <w:b/>
                <w:sz w:val="18"/>
                <w:szCs w:val="18"/>
                <w:u w:val="single"/>
              </w:rPr>
              <w:t xml:space="preserve"> 3.</w:t>
            </w:r>
            <w:r>
              <w:rPr>
                <w:b/>
                <w:sz w:val="20"/>
                <w:szCs w:val="20"/>
                <w:u w:val="single"/>
              </w:rPr>
              <w:t>ХЭР Музыка</w:t>
            </w:r>
          </w:p>
          <w:p w:rsidR="00256895" w:rsidRDefault="00570018">
            <w:pPr>
              <w:rPr>
                <w:sz w:val="20"/>
                <w:szCs w:val="20"/>
              </w:rPr>
            </w:pPr>
            <w:r>
              <w:rPr>
                <w:b/>
                <w:sz w:val="18"/>
                <w:szCs w:val="18"/>
              </w:rPr>
              <w:t>По плану музыкального руководителя</w:t>
            </w:r>
          </w:p>
          <w:p w:rsidR="00256895" w:rsidRDefault="00256895">
            <w:pPr>
              <w:rPr>
                <w:b/>
                <w:sz w:val="18"/>
                <w:szCs w:val="18"/>
                <w:u w:val="single"/>
              </w:rPr>
            </w:pPr>
          </w:p>
        </w:tc>
        <w:tc>
          <w:tcPr>
            <w:tcW w:w="1417" w:type="dxa"/>
          </w:tcPr>
          <w:p w:rsidR="00256895" w:rsidRDefault="00570018">
            <w:pPr>
              <w:rPr>
                <w:sz w:val="20"/>
                <w:szCs w:val="20"/>
              </w:rPr>
            </w:pPr>
            <w:r>
              <w:rPr>
                <w:sz w:val="20"/>
                <w:szCs w:val="18"/>
                <w:shd w:val="clear" w:color="auto" w:fill="FFFFFF"/>
              </w:rPr>
              <w:lastRenderedPageBreak/>
              <w:t>Д/и «Чего не стало?» с  Розой, Асей (развивать у детей внимание, память, зрительное восприятие, умение замечать детали).</w:t>
            </w: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b/>
                <w:sz w:val="20"/>
                <w:szCs w:val="20"/>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rPr>
                <w:sz w:val="18"/>
                <w:szCs w:val="18"/>
              </w:rPr>
            </w:pPr>
            <w:r>
              <w:rPr>
                <w:b/>
                <w:sz w:val="18"/>
                <w:szCs w:val="18"/>
              </w:rPr>
              <w:t>БЕСЕДА</w:t>
            </w:r>
            <w:r>
              <w:rPr>
                <w:sz w:val="18"/>
                <w:szCs w:val="18"/>
              </w:rPr>
              <w:t xml:space="preserve"> </w:t>
            </w:r>
            <w:r>
              <w:rPr>
                <w:bCs/>
                <w:sz w:val="20"/>
                <w:szCs w:val="20"/>
              </w:rPr>
              <w:t>«Мои друзья» (воспитывать доброжелательные взаимоотношения между детьми, побуждать их к добрым поступкам).</w:t>
            </w:r>
          </w:p>
          <w:p w:rsidR="00256895" w:rsidRDefault="00570018">
            <w:pPr>
              <w:rPr>
                <w:sz w:val="18"/>
                <w:szCs w:val="18"/>
              </w:rPr>
            </w:pPr>
            <w:r>
              <w:rPr>
                <w:b/>
                <w:sz w:val="18"/>
                <w:szCs w:val="18"/>
                <w:u w:val="single"/>
              </w:rPr>
              <w:t xml:space="preserve">Д.И.  </w:t>
            </w:r>
            <w:r>
              <w:rPr>
                <w:bCs/>
                <w:sz w:val="20"/>
                <w:szCs w:val="20"/>
              </w:rPr>
              <w:t>«Помоги найти» (упражнять детей описывать внешний вид своих товарищей).</w:t>
            </w:r>
          </w:p>
          <w:p w:rsidR="00256895" w:rsidRDefault="00570018">
            <w:pPr>
              <w:rPr>
                <w:sz w:val="18"/>
                <w:szCs w:val="18"/>
              </w:rPr>
            </w:pPr>
            <w:r>
              <w:rPr>
                <w:b/>
                <w:sz w:val="18"/>
                <w:szCs w:val="18"/>
                <w:u w:val="single"/>
              </w:rPr>
              <w:t xml:space="preserve">ПОРУЧЕНИЯ ТРУД </w:t>
            </w:r>
            <w:r>
              <w:rPr>
                <w:sz w:val="18"/>
                <w:szCs w:val="18"/>
              </w:rPr>
              <w:t>дежурство по группе и столовой</w:t>
            </w:r>
          </w:p>
          <w:p w:rsidR="00256895" w:rsidRDefault="00570018">
            <w:pPr>
              <w:rPr>
                <w:sz w:val="18"/>
                <w:szCs w:val="18"/>
              </w:rPr>
            </w:pPr>
            <w:r>
              <w:rPr>
                <w:b/>
                <w:sz w:val="20"/>
                <w:szCs w:val="20"/>
                <w:u w:val="single"/>
              </w:rPr>
              <w:t>ПРОСМОТР МУЛЬТФИЛЬМА</w:t>
            </w:r>
            <w:r>
              <w:rPr>
                <w:bCs/>
                <w:sz w:val="20"/>
                <w:szCs w:val="20"/>
              </w:rPr>
              <w:t xml:space="preserve"> «Как стать другом»  (закрепить правила дружбы)</w:t>
            </w:r>
          </w:p>
          <w:p w:rsidR="00256895" w:rsidRDefault="00570018">
            <w:pPr>
              <w:rPr>
                <w:b/>
                <w:sz w:val="18"/>
                <w:szCs w:val="18"/>
                <w:u w:val="single"/>
              </w:rPr>
            </w:pPr>
            <w:r>
              <w:rPr>
                <w:b/>
                <w:sz w:val="18"/>
                <w:szCs w:val="18"/>
                <w:u w:val="single"/>
              </w:rPr>
              <w:t xml:space="preserve">ПРОГУЛКА </w:t>
            </w:r>
            <w:r>
              <w:rPr>
                <w:sz w:val="20"/>
                <w:szCs w:val="20"/>
              </w:rPr>
              <w:t xml:space="preserve"> № 12. Сентябрь</w:t>
            </w:r>
          </w:p>
          <w:p w:rsidR="00256895" w:rsidRDefault="00570018">
            <w:r>
              <w:rPr>
                <w:b/>
                <w:sz w:val="18"/>
                <w:szCs w:val="18"/>
                <w:u w:val="single"/>
              </w:rPr>
              <w:t xml:space="preserve">ЧТЕНИЕ Х.Л. </w:t>
            </w:r>
            <w:r>
              <w:rPr>
                <w:b/>
                <w:sz w:val="12"/>
                <w:szCs w:val="12"/>
                <w:u w:val="single"/>
              </w:rPr>
              <w:t>ОТГАДЫВАНИЕ ЗАГАДОК, ДОСКАЖИ СЛОВЕЧКО</w:t>
            </w:r>
            <w:r>
              <w:t xml:space="preserve"> </w:t>
            </w:r>
          </w:p>
          <w:p w:rsidR="00256895" w:rsidRDefault="00570018">
            <w:pPr>
              <w:pStyle w:val="ab"/>
              <w:spacing w:after="0" w:line="240" w:lineRule="auto"/>
              <w:ind w:left="0" w:right="34"/>
              <w:rPr>
                <w:rFonts w:ascii="Times New Roman" w:hAnsi="Times New Roman" w:cs="Times New Roman"/>
                <w:sz w:val="20"/>
                <w:szCs w:val="18"/>
              </w:rPr>
            </w:pPr>
            <w:r>
              <w:rPr>
                <w:rFonts w:ascii="Times New Roman" w:hAnsi="Times New Roman" w:cs="Times New Roman"/>
                <w:sz w:val="20"/>
                <w:szCs w:val="18"/>
              </w:rPr>
              <w:t xml:space="preserve"> В. Драгунского «Друг детства» (вызвать у детей эмоциональный отклик на произведение, воспитывать бережное отношение к игрушкам, упражнять детей давать оценку поступкам героев литературных произведений).</w:t>
            </w:r>
          </w:p>
          <w:p w:rsidR="00256895" w:rsidRDefault="00570018">
            <w:pPr>
              <w:rPr>
                <w:b/>
                <w:sz w:val="18"/>
                <w:szCs w:val="18"/>
                <w:u w:val="single"/>
              </w:rPr>
            </w:pPr>
            <w:r>
              <w:rPr>
                <w:b/>
                <w:sz w:val="18"/>
                <w:szCs w:val="18"/>
                <w:u w:val="single"/>
              </w:rPr>
              <w:lastRenderedPageBreak/>
              <w:t>2половина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«Репетиция сказки “Красная шапочка”» (объяснить детям значение слова «событие». Продолжать работу над сказкой, обращать внимание детей на элементы актерской игры (внимательность, взаимодействие, наблюдательность). Совершенствовать технику речи, правильную артикуляцию гласных и согласных) ([31], с. 15)</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СРИ</w:t>
            </w:r>
            <w:r>
              <w:rPr>
                <w:rFonts w:ascii="Times New Roman" w:hAnsi="Times New Roman" w:cs="Times New Roman"/>
                <w:sz w:val="20"/>
                <w:szCs w:val="20"/>
              </w:rPr>
              <w:t xml:space="preserve"> по выбору детей (поддерживать инициативу детей в выборе сюжета и организации игрового взаимодействия).</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Д.И.</w:t>
            </w:r>
            <w:r>
              <w:rPr>
                <w:rFonts w:ascii="Times New Roman" w:hAnsi="Times New Roman" w:cs="Times New Roman"/>
                <w:sz w:val="20"/>
                <w:szCs w:val="20"/>
              </w:rPr>
              <w:t xml:space="preserve"> «Парные картинки» (развивать наблюдательность, внимание, умение замечать сходство и различия в предметах, активизировать словарь).</w:t>
            </w:r>
          </w:p>
          <w:p w:rsidR="00256895" w:rsidRDefault="00570018">
            <w:pPr>
              <w:rPr>
                <w:sz w:val="18"/>
                <w:szCs w:val="18"/>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ПРОГУЛКА ВЕЧЕРНЯЯ</w:t>
            </w:r>
            <w:r>
              <w:rPr>
                <w:sz w:val="18"/>
                <w:szCs w:val="18"/>
              </w:rPr>
              <w:t xml:space="preserve"> </w:t>
            </w:r>
            <w:r>
              <w:rPr>
                <w:sz w:val="20"/>
                <w:szCs w:val="20"/>
              </w:rPr>
              <w:t>Игра «Парные картинки» (развивать наблюдательность, внимание, умение замечать сходство и различия в предметах, активизировать словарь).</w:t>
            </w:r>
            <w:r>
              <w:rPr>
                <w:bCs/>
                <w:sz w:val="20"/>
                <w:szCs w:val="18"/>
              </w:rPr>
              <w:t>. (см. Приложение 2)</w:t>
            </w:r>
          </w:p>
        </w:tc>
        <w:tc>
          <w:tcPr>
            <w:tcW w:w="1559" w:type="dxa"/>
            <w:vMerge w:val="restart"/>
            <w:shd w:val="clear" w:color="auto" w:fill="auto"/>
          </w:tcPr>
          <w:p w:rsidR="00256895" w:rsidRDefault="00256895"/>
          <w:p w:rsidR="00256895" w:rsidRDefault="00570018">
            <w:pPr>
              <w:rPr>
                <w:sz w:val="18"/>
                <w:szCs w:val="18"/>
              </w:rPr>
            </w:pPr>
            <w:r>
              <w:rPr>
                <w:sz w:val="20"/>
                <w:szCs w:val="20"/>
              </w:rPr>
              <w:t>Обогащение предметно – развивающей среды по теме: «Друзья, дружба»</w:t>
            </w:r>
          </w:p>
          <w:p w:rsidR="00256895" w:rsidRDefault="00256895">
            <w:pPr>
              <w:rPr>
                <w:sz w:val="18"/>
                <w:szCs w:val="18"/>
              </w:rPr>
            </w:pPr>
          </w:p>
          <w:p w:rsidR="00256895" w:rsidRDefault="00570018">
            <w:pPr>
              <w:rPr>
                <w:sz w:val="18"/>
                <w:szCs w:val="18"/>
              </w:rPr>
            </w:pPr>
            <w:r>
              <w:rPr>
                <w:sz w:val="16"/>
                <w:szCs w:val="16"/>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r>
              <w:rPr>
                <w:sz w:val="20"/>
                <w:szCs w:val="20"/>
              </w:rPr>
              <w:t>Оснащение ППРС необходимыми материалами для проведения дидактических игр и упражнений.</w:t>
            </w:r>
          </w:p>
          <w:p w:rsidR="00256895" w:rsidRDefault="00256895">
            <w:pPr>
              <w:spacing w:after="200"/>
              <w:rPr>
                <w:sz w:val="16"/>
                <w:szCs w:val="16"/>
              </w:rPr>
            </w:pPr>
          </w:p>
          <w:p w:rsidR="00256895" w:rsidRDefault="00256895">
            <w:pPr>
              <w:spacing w:after="200"/>
              <w:rPr>
                <w:sz w:val="16"/>
                <w:szCs w:val="16"/>
              </w:rPr>
            </w:pPr>
          </w:p>
          <w:p w:rsidR="00256895" w:rsidRDefault="00256895">
            <w:pPr>
              <w:spacing w:after="200"/>
              <w:rPr>
                <w:sz w:val="16"/>
                <w:szCs w:val="16"/>
              </w:rPr>
            </w:pPr>
          </w:p>
          <w:p w:rsidR="00256895" w:rsidRDefault="00570018">
            <w:pPr>
              <w:spacing w:after="200"/>
            </w:pPr>
            <w:r>
              <w:rPr>
                <w:sz w:val="16"/>
                <w:szCs w:val="16"/>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570018">
            <w:pPr>
              <w:rPr>
                <w:sz w:val="18"/>
                <w:szCs w:val="18"/>
              </w:rPr>
            </w:pPr>
            <w:r>
              <w:rPr>
                <w:sz w:val="18"/>
                <w:szCs w:val="18"/>
              </w:rPr>
              <w:t>«Как сохранить здоровье детей осенью».</w:t>
            </w:r>
          </w:p>
        </w:tc>
        <w:tc>
          <w:tcPr>
            <w:tcW w:w="877" w:type="dxa"/>
            <w:shd w:val="clear" w:color="auto" w:fill="auto"/>
          </w:tcPr>
          <w:p w:rsidR="00256895" w:rsidRDefault="00570018">
            <w:pPr>
              <w:rPr>
                <w:sz w:val="18"/>
                <w:szCs w:val="18"/>
              </w:rPr>
            </w:pPr>
            <w:r>
              <w:rPr>
                <w:sz w:val="18"/>
                <w:szCs w:val="18"/>
              </w:rPr>
              <w:t>1смена</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r>
      <w:tr w:rsidR="00256895">
        <w:trPr>
          <w:cantSplit/>
          <w:trHeight w:val="2025"/>
        </w:trPr>
        <w:tc>
          <w:tcPr>
            <w:tcW w:w="38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20"/>
                <w:szCs w:val="20"/>
                <w:u w:val="single"/>
              </w:rPr>
            </w:pPr>
          </w:p>
        </w:tc>
        <w:tc>
          <w:tcPr>
            <w:tcW w:w="1417" w:type="dxa"/>
          </w:tcPr>
          <w:p w:rsidR="00256895" w:rsidRDefault="00570018">
            <w:pPr>
              <w:rPr>
                <w:sz w:val="20"/>
                <w:szCs w:val="20"/>
              </w:rPr>
            </w:pPr>
            <w:r>
              <w:rPr>
                <w:sz w:val="20"/>
                <w:szCs w:val="20"/>
              </w:rPr>
              <w:t xml:space="preserve">Упражнять Мишу, Женю </w:t>
            </w:r>
          </w:p>
          <w:p w:rsidR="00256895" w:rsidRDefault="00570018">
            <w:pPr>
              <w:rPr>
                <w:sz w:val="20"/>
                <w:szCs w:val="20"/>
              </w:rPr>
            </w:pPr>
            <w:r>
              <w:rPr>
                <w:sz w:val="20"/>
                <w:szCs w:val="20"/>
              </w:rPr>
              <w:t>в умении отвечать на вопросы полным ответом</w:t>
            </w:r>
          </w:p>
          <w:p w:rsidR="00256895" w:rsidRDefault="00256895">
            <w:pPr>
              <w:rPr>
                <w:b/>
                <w:sz w:val="20"/>
                <w:szCs w:val="20"/>
              </w:rPr>
            </w:pPr>
          </w:p>
        </w:tc>
        <w:tc>
          <w:tcPr>
            <w:tcW w:w="4962" w:type="dxa"/>
            <w:vMerge/>
          </w:tcPr>
          <w:p w:rsidR="00256895" w:rsidRDefault="00256895">
            <w:pPr>
              <w:rPr>
                <w:b/>
                <w:sz w:val="20"/>
                <w:szCs w:val="20"/>
                <w:u w:val="single"/>
              </w:rPr>
            </w:pPr>
          </w:p>
        </w:tc>
        <w:tc>
          <w:tcPr>
            <w:tcW w:w="1559" w:type="dxa"/>
            <w:vMerge/>
            <w:shd w:val="clear" w:color="auto" w:fill="auto"/>
          </w:tcPr>
          <w:p w:rsidR="00256895" w:rsidRDefault="00256895">
            <w:pPr>
              <w:spacing w:after="200"/>
            </w:pPr>
          </w:p>
        </w:tc>
        <w:tc>
          <w:tcPr>
            <w:tcW w:w="1673" w:type="dxa"/>
            <w:vMerge/>
            <w:shd w:val="clear" w:color="auto" w:fill="auto"/>
          </w:tcPr>
          <w:p w:rsidR="00256895" w:rsidRDefault="00256895">
            <w:pPr>
              <w:spacing w:after="200"/>
            </w:pPr>
          </w:p>
        </w:tc>
        <w:tc>
          <w:tcPr>
            <w:tcW w:w="877" w:type="dxa"/>
            <w:shd w:val="clear" w:color="auto" w:fill="auto"/>
          </w:tcPr>
          <w:p w:rsidR="00256895" w:rsidRDefault="00570018">
            <w:pPr>
              <w:rPr>
                <w:sz w:val="18"/>
                <w:szCs w:val="18"/>
              </w:rPr>
            </w:pPr>
            <w:r>
              <w:rPr>
                <w:sz w:val="18"/>
                <w:szCs w:val="18"/>
              </w:rPr>
              <w:t>2смена</w:t>
            </w:r>
          </w:p>
        </w:tc>
      </w:tr>
      <w:tr w:rsidR="00256895">
        <w:trPr>
          <w:cantSplit/>
          <w:trHeight w:val="2967"/>
        </w:trPr>
        <w:tc>
          <w:tcPr>
            <w:tcW w:w="381" w:type="dxa"/>
            <w:vMerge w:val="restart"/>
            <w:textDirection w:val="btLr"/>
          </w:tcPr>
          <w:p w:rsidR="00256895" w:rsidRDefault="00570018">
            <w:pPr>
              <w:ind w:left="113" w:right="113"/>
              <w:rPr>
                <w:b/>
              </w:rPr>
            </w:pPr>
            <w:r>
              <w:rPr>
                <w:b/>
              </w:rPr>
              <w:lastRenderedPageBreak/>
              <w:t>Вторник 19</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spacing w:line="480" w:lineRule="auto"/>
              <w:rPr>
                <w:b/>
              </w:rPr>
            </w:pPr>
            <w:r>
              <w:rPr>
                <w:b/>
                <w:sz w:val="20"/>
                <w:szCs w:val="20"/>
              </w:rPr>
              <w:t>ХЭР</w:t>
            </w:r>
          </w:p>
          <w:p w:rsidR="00256895" w:rsidRDefault="00256895">
            <w:pPr>
              <w:rPr>
                <w:b/>
              </w:rPr>
            </w:pPr>
          </w:p>
        </w:tc>
        <w:tc>
          <w:tcPr>
            <w:tcW w:w="3431" w:type="dxa"/>
            <w:vMerge w:val="restart"/>
          </w:tcPr>
          <w:p w:rsidR="00256895" w:rsidRDefault="00570018">
            <w:pPr>
              <w:rPr>
                <w:b/>
                <w:sz w:val="18"/>
                <w:szCs w:val="18"/>
                <w:u w:val="single"/>
              </w:rPr>
            </w:pPr>
            <w:r>
              <w:rPr>
                <w:b/>
                <w:sz w:val="18"/>
                <w:szCs w:val="18"/>
                <w:u w:val="single"/>
              </w:rPr>
              <w:t>1.ФИЗИЧЕСКОЕ РАЗВИТИЕ /</w:t>
            </w:r>
            <w:r>
              <w:rPr>
                <w:b/>
                <w:sz w:val="18"/>
                <w:szCs w:val="18"/>
              </w:rPr>
              <w:t>в зале/ по плану инс. по физ. раз.</w:t>
            </w:r>
          </w:p>
          <w:p w:rsidR="00256895" w:rsidRDefault="00570018">
            <w:pPr>
              <w:rPr>
                <w:b/>
                <w:sz w:val="20"/>
                <w:szCs w:val="20"/>
              </w:rPr>
            </w:pPr>
            <w:r>
              <w:rPr>
                <w:b/>
                <w:sz w:val="18"/>
                <w:szCs w:val="18"/>
                <w:u w:val="single"/>
              </w:rPr>
              <w:t xml:space="preserve">2.ФЭМП /Математика </w:t>
            </w:r>
            <w:r>
              <w:rPr>
                <w:b/>
                <w:sz w:val="20"/>
                <w:szCs w:val="20"/>
              </w:rPr>
              <w:t>Занятие ([25], с. 15)</w:t>
            </w:r>
          </w:p>
          <w:p w:rsidR="00256895" w:rsidRDefault="00570018">
            <w:pPr>
              <w:rPr>
                <w:i/>
                <w:sz w:val="20"/>
                <w:szCs w:val="20"/>
              </w:rPr>
            </w:pPr>
            <w:r>
              <w:rPr>
                <w:sz w:val="20"/>
                <w:szCs w:val="20"/>
              </w:rPr>
              <w:t xml:space="preserve">Задачи. Упражнять в счете и отсчитывании предметов в пределах 5 c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w:t>
            </w:r>
            <w:r>
              <w:rPr>
                <w:sz w:val="20"/>
                <w:szCs w:val="20"/>
              </w:rPr>
              <w:lastRenderedPageBreak/>
              <w:t xml:space="preserve">длиннее и шире зеленой ленточки. a зеленая деточка короче и уже красной ленточки»). Совершенствовать умение двигаться в заданном направлении и определять его словами: </w:t>
            </w:r>
            <w:r>
              <w:rPr>
                <w:i/>
                <w:sz w:val="20"/>
                <w:szCs w:val="20"/>
              </w:rPr>
              <w:t>вперед, назад, направо, налево.</w:t>
            </w:r>
          </w:p>
          <w:p w:rsidR="00256895" w:rsidRDefault="00256895">
            <w:pPr>
              <w:rPr>
                <w:i/>
                <w:sz w:val="20"/>
                <w:szCs w:val="20"/>
              </w:rPr>
            </w:pPr>
          </w:p>
        </w:tc>
        <w:tc>
          <w:tcPr>
            <w:tcW w:w="1417" w:type="dxa"/>
            <w:vMerge w:val="restart"/>
          </w:tcPr>
          <w:p w:rsidR="00256895" w:rsidRDefault="00570018">
            <w:pPr>
              <w:rPr>
                <w:sz w:val="18"/>
                <w:szCs w:val="18"/>
              </w:rPr>
            </w:pPr>
            <w:r>
              <w:rPr>
                <w:sz w:val="20"/>
                <w:szCs w:val="20"/>
                <w:shd w:val="clear" w:color="auto" w:fill="FFFFFF"/>
              </w:rPr>
              <w:lastRenderedPageBreak/>
              <w:t>Д/и «Отвечай быстро» с Сашей Р., Артемом С (развитие гибкости и быстроты мышления, развитие творческих способностей, речи).</w:t>
            </w: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18"/>
                <w:szCs w:val="18"/>
                <w:u w:val="single"/>
              </w:rPr>
              <w:t>БЕСЕДА</w:t>
            </w:r>
            <w:r>
              <w:rPr>
                <w:rFonts w:ascii="Times New Roman" w:hAnsi="Times New Roman" w:cs="Times New Roman"/>
                <w:bCs/>
                <w:sz w:val="18"/>
                <w:szCs w:val="18"/>
                <w:u w:val="single"/>
              </w:rPr>
              <w:t xml:space="preserve"> </w:t>
            </w:r>
            <w:r>
              <w:rPr>
                <w:rFonts w:ascii="Times New Roman" w:hAnsi="Times New Roman" w:cs="Times New Roman"/>
                <w:bCs/>
                <w:sz w:val="20"/>
                <w:szCs w:val="20"/>
              </w:rPr>
              <w:t>Беседа «Что такое дружба» (развивать дружеские взаимоотношения между детьми. Побуждать выражать свое отношение к окружающему). ([1], с. 29)</w:t>
            </w:r>
          </w:p>
          <w:p w:rsidR="00256895" w:rsidRDefault="00570018">
            <w:pPr>
              <w:pStyle w:val="ab"/>
              <w:spacing w:after="0" w:line="240" w:lineRule="auto"/>
              <w:ind w:left="0" w:right="-26"/>
              <w:rPr>
                <w:rFonts w:ascii="Times New Roman" w:hAnsi="Times New Roman" w:cs="Times New Roman"/>
                <w:bCs/>
                <w:sz w:val="20"/>
                <w:szCs w:val="20"/>
              </w:rPr>
            </w:pPr>
            <w:r>
              <w:rPr>
                <w:rFonts w:ascii="Times New Roman" w:hAnsi="Times New Roman" w:cs="Times New Roman"/>
                <w:b/>
                <w:sz w:val="18"/>
                <w:szCs w:val="18"/>
                <w:u w:val="single"/>
              </w:rPr>
              <w:t>Д.И.</w:t>
            </w:r>
            <w:r>
              <w:rPr>
                <w:rFonts w:ascii="Times New Roman" w:hAnsi="Times New Roman" w:cs="Times New Roman"/>
                <w:bCs/>
                <w:sz w:val="20"/>
                <w:szCs w:val="20"/>
              </w:rPr>
              <w:t>«Каким должен быть друг» (обогащать словарный запас детей качественными прилагательными. (надёжный, честный, верный, добрый…))</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sz w:val="18"/>
                <w:szCs w:val="18"/>
                <w:u w:val="single"/>
              </w:rPr>
              <w:t xml:space="preserve">ПОРУЧЕНИЯТРУД </w:t>
            </w:r>
            <w:r>
              <w:rPr>
                <w:rFonts w:ascii="Times New Roman" w:hAnsi="Times New Roman" w:cs="Times New Roman"/>
                <w:bCs/>
                <w:sz w:val="20"/>
                <w:szCs w:val="20"/>
              </w:rPr>
              <w:t>Дежурство по столовой (учить детей правильно и аккуратно накрывать стол, поощрять стремление доводить начатое дело до конца. Воспитывать ответственность, трудолюбие).</w:t>
            </w:r>
          </w:p>
          <w:p w:rsidR="00256895" w:rsidRDefault="00570018">
            <w:pPr>
              <w:pStyle w:val="ab"/>
              <w:spacing w:after="0" w:line="240" w:lineRule="auto"/>
              <w:ind w:left="0"/>
              <w:rPr>
                <w:rFonts w:ascii="Times New Roman" w:hAnsi="Times New Roman" w:cs="Times New Roman"/>
                <w:bCs/>
                <w:sz w:val="20"/>
                <w:szCs w:val="20"/>
              </w:rPr>
            </w:pPr>
            <w:r>
              <w:rPr>
                <w:rFonts w:ascii="Times New Roman" w:hAnsi="Times New Roman" w:cs="Times New Roman"/>
                <w:b/>
                <w:bCs/>
                <w:sz w:val="20"/>
                <w:szCs w:val="20"/>
                <w:u w:val="single"/>
              </w:rPr>
              <w:t>МАЛОПОДВИЖНАЯ ИГРА</w:t>
            </w:r>
            <w:r>
              <w:rPr>
                <w:rFonts w:ascii="Times New Roman" w:hAnsi="Times New Roman" w:cs="Times New Roman"/>
                <w:sz w:val="20"/>
                <w:szCs w:val="20"/>
              </w:rPr>
              <w:t xml:space="preserve"> «Угадай, кто позвал?» (развивать у детей слуховое восприятие, формировать </w:t>
            </w:r>
            <w:r>
              <w:rPr>
                <w:rFonts w:ascii="Times New Roman" w:hAnsi="Times New Roman" w:cs="Times New Roman"/>
                <w:sz w:val="20"/>
                <w:szCs w:val="20"/>
              </w:rPr>
              <w:lastRenderedPageBreak/>
              <w:t>умения концентрировать внимание, выполнять функции водящего, организатора игры).</w:t>
            </w:r>
          </w:p>
          <w:p w:rsidR="00256895" w:rsidRDefault="00570018">
            <w:pPr>
              <w:rPr>
                <w:b/>
                <w:sz w:val="18"/>
                <w:szCs w:val="18"/>
                <w:u w:val="single"/>
              </w:rPr>
            </w:pPr>
            <w:r>
              <w:rPr>
                <w:b/>
                <w:sz w:val="18"/>
                <w:szCs w:val="18"/>
                <w:u w:val="single"/>
              </w:rPr>
              <w:t>НАБЛЮД. В ЦЕТРЕ «Я ПОЗНАЮ МИР»</w:t>
            </w:r>
            <w:r>
              <w:rPr>
                <w:sz w:val="20"/>
                <w:szCs w:val="20"/>
              </w:rPr>
              <w:t xml:space="preserve"> Поливка цветов; наведение порядка в уголке природы</w:t>
            </w:r>
          </w:p>
          <w:p w:rsidR="00256895" w:rsidRDefault="00570018">
            <w:pPr>
              <w:rPr>
                <w:b/>
                <w:sz w:val="18"/>
                <w:szCs w:val="18"/>
                <w:u w:val="single"/>
              </w:rPr>
            </w:pPr>
            <w:r>
              <w:rPr>
                <w:b/>
                <w:sz w:val="18"/>
                <w:szCs w:val="18"/>
                <w:u w:val="single"/>
              </w:rPr>
              <w:t>ПРОГУЛКА</w:t>
            </w:r>
            <w:r>
              <w:rPr>
                <w:sz w:val="18"/>
                <w:szCs w:val="18"/>
              </w:rPr>
              <w:t xml:space="preserve"> Картотека №4. Сентябрь № 12</w:t>
            </w:r>
          </w:p>
          <w:p w:rsidR="00256895" w:rsidRDefault="00570018">
            <w:pPr>
              <w:pStyle w:val="ab"/>
              <w:spacing w:after="0" w:line="240" w:lineRule="auto"/>
              <w:ind w:left="0"/>
              <w:rPr>
                <w:rFonts w:ascii="Times New Roman" w:hAnsi="Times New Roman" w:cs="Times New Roman"/>
              </w:rPr>
            </w:pPr>
            <w:r>
              <w:rPr>
                <w:rFonts w:ascii="Times New Roman" w:hAnsi="Times New Roman" w:cs="Times New Roman"/>
                <w:b/>
                <w:sz w:val="18"/>
                <w:szCs w:val="18"/>
                <w:u w:val="single"/>
              </w:rPr>
              <w:t xml:space="preserve">ЧТЕНИЕ Х.Л. </w:t>
            </w:r>
            <w:r>
              <w:rPr>
                <w:rFonts w:ascii="Times New Roman" w:hAnsi="Times New Roman" w:cs="Times New Roman"/>
                <w:b/>
                <w:sz w:val="12"/>
                <w:szCs w:val="12"/>
                <w:u w:val="single"/>
              </w:rPr>
              <w:t>/СКАЗКИ, РАССКАЗЫ И ДР./</w:t>
            </w:r>
            <w:r>
              <w:rPr>
                <w:rFonts w:ascii="Times New Roman" w:hAnsi="Times New Roman" w:cs="Times New Roman"/>
              </w:rPr>
              <w:t xml:space="preserve">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sz w:val="20"/>
                <w:szCs w:val="20"/>
              </w:rPr>
              <w:t>Чтение. Аким Я.Л. «Жадина» (учить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rsidR="00256895" w:rsidRDefault="00570018">
            <w:pPr>
              <w:rPr>
                <w:b/>
                <w:sz w:val="18"/>
                <w:szCs w:val="18"/>
                <w:u w:val="single"/>
              </w:rPr>
            </w:pPr>
            <w:r>
              <w:rPr>
                <w:b/>
                <w:sz w:val="18"/>
                <w:szCs w:val="18"/>
                <w:u w:val="single"/>
              </w:rPr>
              <w:t>2 половина</w:t>
            </w:r>
          </w:p>
          <w:p w:rsidR="00256895" w:rsidRDefault="00570018">
            <w:pPr>
              <w:rPr>
                <w:b/>
                <w:sz w:val="18"/>
                <w:szCs w:val="18"/>
                <w:u w:val="single"/>
              </w:rPr>
            </w:pPr>
            <w:r>
              <w:rPr>
                <w:b/>
                <w:sz w:val="18"/>
                <w:szCs w:val="18"/>
                <w:u w:val="single"/>
              </w:rPr>
              <w:t xml:space="preserve">ПРОДУКТ. ДЕЯТ. КРУЖОК «РИСУЮЩИЕ ГНОМИКИ»  </w:t>
            </w:r>
          </w:p>
          <w:p w:rsidR="00256895" w:rsidRDefault="00570018">
            <w:pPr>
              <w:rPr>
                <w:sz w:val="20"/>
                <w:szCs w:val="20"/>
              </w:rPr>
            </w:pPr>
            <w:r>
              <w:rPr>
                <w:b/>
                <w:bCs/>
                <w:sz w:val="20"/>
                <w:szCs w:val="20"/>
                <w:u w:val="single"/>
              </w:rPr>
              <w:t xml:space="preserve">ПОЗНАВАТЕЛЬНО-ИССЛЕДОВАТЕЛЬСКАЯ ДЕЯТЕЛЬНОСТЬ </w:t>
            </w:r>
            <w:r>
              <w:rPr>
                <w:sz w:val="20"/>
                <w:szCs w:val="20"/>
              </w:rPr>
              <w:t xml:space="preserve"> (продолжать знакомить детей с разными видами бумаги и ее свойствами. Обогащать чувственный опыт детей)</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ПРОСЛУШИВАНИЕ ПЕСЕН</w:t>
            </w:r>
            <w:r>
              <w:rPr>
                <w:rFonts w:ascii="Times New Roman" w:hAnsi="Times New Roman" w:cs="Times New Roman"/>
                <w:sz w:val="20"/>
                <w:szCs w:val="20"/>
              </w:rPr>
              <w:t xml:space="preserve">  о дружбе (создать радостное настроение, ситуацию комфорта и раскованности среди детей, побуждать их подпевать знакомые слова в песнях, выполнять танцевальные движения)</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ОБСУЖДЕНИЕ ПОСЛОВИЦ </w:t>
            </w:r>
            <w:r>
              <w:rPr>
                <w:rFonts w:ascii="Times New Roman" w:hAnsi="Times New Roman" w:cs="Times New Roman"/>
                <w:sz w:val="20"/>
                <w:szCs w:val="20"/>
              </w:rPr>
              <w:t>«Друзья познаются в беде», «Без друга в жизни туго» (показать значимость и необходимость в жизни друзей).</w:t>
            </w:r>
          </w:p>
          <w:p w:rsidR="00256895" w:rsidRDefault="00570018">
            <w:pPr>
              <w:rPr>
                <w:b/>
                <w:sz w:val="18"/>
                <w:szCs w:val="18"/>
                <w:u w:val="single"/>
              </w:rPr>
            </w:pPr>
            <w:r>
              <w:rPr>
                <w:b/>
                <w:sz w:val="18"/>
                <w:szCs w:val="18"/>
                <w:u w:val="single"/>
              </w:rPr>
              <w:t xml:space="preserve">САМОСТ. ДЕЯТ. ДЕТЕЙ под наблюдением воспитателя </w:t>
            </w:r>
            <w:r>
              <w:rPr>
                <w:sz w:val="18"/>
                <w:szCs w:val="18"/>
              </w:rPr>
              <w:t>Вырезывание овощей и фруктов из геометрических фигур (сделать заготовки к аппликации, продолжить учить срезать углы).</w:t>
            </w:r>
          </w:p>
          <w:p w:rsidR="00256895" w:rsidRDefault="00570018">
            <w:pPr>
              <w:rPr>
                <w:b/>
                <w:sz w:val="18"/>
                <w:szCs w:val="18"/>
                <w:u w:val="single"/>
              </w:rPr>
            </w:pPr>
            <w:r>
              <w:rPr>
                <w:b/>
                <w:sz w:val="18"/>
                <w:szCs w:val="18"/>
                <w:u w:val="single"/>
              </w:rPr>
              <w:t xml:space="preserve">ПРОГУЛКА ВЕЧЕРНЯЯ  </w:t>
            </w:r>
            <w:r>
              <w:rPr>
                <w:sz w:val="18"/>
                <w:szCs w:val="18"/>
              </w:rPr>
              <w:t>Картотека №4А, Сентябрь № 12</w:t>
            </w:r>
          </w:p>
        </w:tc>
        <w:tc>
          <w:tcPr>
            <w:tcW w:w="1559" w:type="dxa"/>
            <w:vMerge w:val="restart"/>
            <w:shd w:val="clear" w:color="auto" w:fill="auto"/>
          </w:tcPr>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20"/>
                <w:szCs w:val="20"/>
              </w:rPr>
            </w:pPr>
            <w:r>
              <w:rPr>
                <w:sz w:val="20"/>
                <w:szCs w:val="20"/>
              </w:rPr>
              <w:t>Раскрашивание раскрасок.</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spacing w:after="200"/>
              <w:rPr>
                <w:sz w:val="18"/>
                <w:szCs w:val="18"/>
              </w:rPr>
            </w:pP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276"/>
        </w:trPr>
        <w:tc>
          <w:tcPr>
            <w:tcW w:w="38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vMerge w:val="restart"/>
            <w:shd w:val="clear" w:color="auto" w:fill="auto"/>
          </w:tcPr>
          <w:p w:rsidR="00256895" w:rsidRDefault="00570018">
            <w:pPr>
              <w:spacing w:after="200"/>
              <w:rPr>
                <w:sz w:val="18"/>
                <w:szCs w:val="18"/>
              </w:rPr>
            </w:pPr>
            <w:r>
              <w:rPr>
                <w:sz w:val="18"/>
                <w:szCs w:val="18"/>
              </w:rPr>
              <w:t>2 смена</w:t>
            </w:r>
          </w:p>
        </w:tc>
      </w:tr>
      <w:tr w:rsidR="00256895">
        <w:trPr>
          <w:cantSplit/>
          <w:trHeight w:val="2520"/>
        </w:trPr>
        <w:tc>
          <w:tcPr>
            <w:tcW w:w="38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tcPr>
          <w:p w:rsidR="00256895" w:rsidRDefault="00570018">
            <w:pPr>
              <w:rPr>
                <w:b/>
                <w:sz w:val="18"/>
                <w:szCs w:val="18"/>
              </w:rPr>
            </w:pPr>
            <w:r>
              <w:rPr>
                <w:sz w:val="20"/>
                <w:szCs w:val="18"/>
                <w:shd w:val="clear" w:color="auto" w:fill="FFFFFF"/>
              </w:rPr>
              <w:t>Д/и «Когда это бывает?» (части суток) с Улей, Женей (закреплять представления детей о частях суток и их характерных признаках).</w:t>
            </w: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vMerge/>
            <w:shd w:val="clear" w:color="auto" w:fill="auto"/>
          </w:tcPr>
          <w:p w:rsidR="00256895" w:rsidRDefault="00256895">
            <w:pPr>
              <w:spacing w:after="200"/>
              <w:rPr>
                <w:sz w:val="18"/>
                <w:szCs w:val="18"/>
              </w:rPr>
            </w:pPr>
          </w:p>
        </w:tc>
      </w:tr>
      <w:tr w:rsidR="00256895">
        <w:trPr>
          <w:cantSplit/>
          <w:trHeight w:val="3768"/>
        </w:trPr>
        <w:tc>
          <w:tcPr>
            <w:tcW w:w="381" w:type="dxa"/>
            <w:vMerge w:val="restart"/>
            <w:textDirection w:val="btLr"/>
          </w:tcPr>
          <w:p w:rsidR="00256895" w:rsidRDefault="00570018">
            <w:pPr>
              <w:ind w:left="113" w:right="113"/>
              <w:rPr>
                <w:b/>
              </w:rPr>
            </w:pPr>
            <w:r>
              <w:rPr>
                <w:b/>
              </w:rPr>
              <w:lastRenderedPageBreak/>
              <w:t>Среда 20</w:t>
            </w:r>
          </w:p>
          <w:p w:rsidR="00256895" w:rsidRDefault="00256895">
            <w:pPr>
              <w:ind w:left="113" w:right="113"/>
              <w:rPr>
                <w:b/>
              </w:rPr>
            </w:pP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18"/>
                <w:szCs w:val="18"/>
                <w:u w:val="single"/>
              </w:rPr>
            </w:pPr>
            <w:r>
              <w:rPr>
                <w:b/>
                <w:sz w:val="18"/>
                <w:szCs w:val="18"/>
                <w:u w:val="single"/>
              </w:rPr>
              <w:t>1.РЕЧЕВОЕ РАЗВИТИЕ /развитие речи, ознакомление с художественной литературой, чередуются/</w:t>
            </w:r>
          </w:p>
          <w:p w:rsidR="00256895" w:rsidRDefault="00570018">
            <w:pPr>
              <w:rPr>
                <w:b/>
                <w:sz w:val="20"/>
                <w:szCs w:val="20"/>
              </w:rPr>
            </w:pPr>
            <w:r>
              <w:rPr>
                <w:b/>
                <w:sz w:val="20"/>
                <w:szCs w:val="20"/>
              </w:rPr>
              <w:t xml:space="preserve"> </w:t>
            </w:r>
            <w:r>
              <w:rPr>
                <w:b/>
                <w:sz w:val="20"/>
                <w:szCs w:val="18"/>
              </w:rPr>
              <w:t>([35], с. 49)</w:t>
            </w:r>
          </w:p>
          <w:p w:rsidR="00256895" w:rsidRDefault="00570018">
            <w:pPr>
              <w:rPr>
                <w:b/>
                <w:sz w:val="18"/>
                <w:szCs w:val="18"/>
                <w:u w:val="single"/>
              </w:rPr>
            </w:pPr>
            <w:r>
              <w:rPr>
                <w:sz w:val="20"/>
                <w:szCs w:val="20"/>
              </w:rPr>
              <w:t xml:space="preserve">Задачи. Упражнять детей делить на слоги дву- и трехсложные слова, познакомить с термином </w:t>
            </w:r>
            <w:r>
              <w:rPr>
                <w:i/>
                <w:iCs/>
                <w:sz w:val="20"/>
                <w:szCs w:val="20"/>
              </w:rPr>
              <w:t>слог</w:t>
            </w:r>
            <w:r>
              <w:rPr>
                <w:sz w:val="20"/>
                <w:szCs w:val="20"/>
              </w:rPr>
              <w:t>; упражнять называть слова с заданным слогом; закреплять умение интонационно выделять звук в слове.</w:t>
            </w:r>
          </w:p>
          <w:p w:rsidR="00256895" w:rsidRDefault="00570018">
            <w:pPr>
              <w:rPr>
                <w:sz w:val="20"/>
                <w:szCs w:val="20"/>
              </w:rPr>
            </w:pPr>
            <w:r>
              <w:rPr>
                <w:b/>
                <w:sz w:val="18"/>
                <w:szCs w:val="18"/>
                <w:u w:val="single"/>
              </w:rPr>
              <w:t>2.ХЭР Рисование.</w:t>
            </w:r>
            <w:r>
              <w:rPr>
                <w:sz w:val="20"/>
                <w:szCs w:val="20"/>
              </w:rPr>
              <w:t xml:space="preserve"> </w:t>
            </w:r>
          </w:p>
          <w:p w:rsidR="00256895" w:rsidRDefault="00570018">
            <w:pPr>
              <w:rPr>
                <w:b/>
                <w:sz w:val="20"/>
                <w:szCs w:val="18"/>
              </w:rPr>
            </w:pPr>
            <w:r>
              <w:rPr>
                <w:b/>
                <w:sz w:val="20"/>
                <w:szCs w:val="18"/>
              </w:rPr>
              <w:t xml:space="preserve"> Я и мои друзья. ([9], с. 76)</w:t>
            </w:r>
          </w:p>
          <w:p w:rsidR="00256895" w:rsidRDefault="00570018">
            <w:pPr>
              <w:rPr>
                <w:sz w:val="20"/>
                <w:szCs w:val="20"/>
              </w:rPr>
            </w:pPr>
            <w:r>
              <w:rPr>
                <w:sz w:val="20"/>
                <w:szCs w:val="20"/>
              </w:rPr>
              <w:t>Задачи</w:t>
            </w:r>
            <w:r>
              <w:rPr>
                <w:sz w:val="20"/>
                <w:szCs w:val="18"/>
              </w:rPr>
              <w:t>. Продолжать упражнять придавать знакомому предмету новый образ с помощью дополнительных деталей. Развивать наблюдательность, воображение.</w:t>
            </w:r>
          </w:p>
          <w:p w:rsidR="00256895" w:rsidRDefault="00256895">
            <w:pPr>
              <w:rPr>
                <w:b/>
                <w:sz w:val="18"/>
                <w:szCs w:val="18"/>
                <w:u w:val="single"/>
              </w:rPr>
            </w:pPr>
          </w:p>
        </w:tc>
        <w:tc>
          <w:tcPr>
            <w:tcW w:w="1417" w:type="dxa"/>
          </w:tcPr>
          <w:p w:rsidR="00256895" w:rsidRDefault="00256895">
            <w:pPr>
              <w:rPr>
                <w:sz w:val="18"/>
                <w:szCs w:val="18"/>
              </w:rPr>
            </w:pP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sz w:val="20"/>
                <w:szCs w:val="20"/>
              </w:rPr>
              <w:t>Чтение. Яснов М.Д. «Мирная считалка» (обсудить с детьми, что такое дразнилки, мирилки, считалки)</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t xml:space="preserve">ИГРА БЕСЕДА </w:t>
            </w:r>
            <w:r>
              <w:rPr>
                <w:rFonts w:ascii="Times New Roman" w:hAnsi="Times New Roman" w:cs="Times New Roman"/>
                <w:sz w:val="20"/>
                <w:szCs w:val="20"/>
              </w:rPr>
              <w:t xml:space="preserve"> «Наши отношения» (формировать навыки культуры общения мальчиков и девочек) ([4], с. 171)</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ПРОСЛУШИВАНИЕ ПЕСЕН</w:t>
            </w:r>
            <w:r>
              <w:rPr>
                <w:rFonts w:ascii="Times New Roman" w:hAnsi="Times New Roman" w:cs="Times New Roman"/>
                <w:sz w:val="20"/>
                <w:szCs w:val="20"/>
              </w:rPr>
              <w:t xml:space="preserve"> «Дружба»  Прослушивание песен о дружбе. (создать радостное настроение, ситуацию комфорта и раскованности среди детей, побуждать их подпевать знакомые слова в песнях, выполнять танцевальные движения)</w:t>
            </w:r>
          </w:p>
          <w:p w:rsidR="00256895" w:rsidRDefault="00570018">
            <w:pPr>
              <w:rPr>
                <w:b/>
                <w:sz w:val="18"/>
                <w:szCs w:val="18"/>
                <w:u w:val="single"/>
              </w:rPr>
            </w:pPr>
            <w:r>
              <w:rPr>
                <w:b/>
                <w:sz w:val="18"/>
                <w:szCs w:val="18"/>
                <w:u w:val="single"/>
              </w:rPr>
              <w:t xml:space="preserve">Д.И. </w:t>
            </w:r>
            <w:r>
              <w:rPr>
                <w:sz w:val="20"/>
                <w:szCs w:val="20"/>
              </w:rPr>
              <w:t>«Назови друга ласково» (развивать речевую активность, побуждать детей доброжелательно относиться друг к другу).</w:t>
            </w:r>
          </w:p>
          <w:p w:rsidR="00256895" w:rsidRDefault="00570018">
            <w:pPr>
              <w:rPr>
                <w:sz w:val="18"/>
                <w:szCs w:val="18"/>
              </w:rPr>
            </w:pPr>
            <w:r>
              <w:rPr>
                <w:b/>
                <w:sz w:val="18"/>
                <w:szCs w:val="18"/>
                <w:u w:val="single"/>
              </w:rPr>
              <w:t xml:space="preserve">ПОРУЧЕНИЯ ТРУД </w:t>
            </w:r>
            <w:r>
              <w:rPr>
                <w:sz w:val="18"/>
                <w:szCs w:val="18"/>
              </w:rPr>
              <w:t>помощь мл воспит. в раскладывании салфеток</w:t>
            </w:r>
          </w:p>
          <w:p w:rsidR="00256895" w:rsidRDefault="00570018">
            <w:pPr>
              <w:rPr>
                <w:b/>
                <w:bCs/>
                <w:sz w:val="18"/>
                <w:szCs w:val="18"/>
                <w:u w:val="single"/>
              </w:rPr>
            </w:pPr>
            <w:r>
              <w:rPr>
                <w:b/>
                <w:bCs/>
                <w:sz w:val="18"/>
                <w:szCs w:val="18"/>
                <w:u w:val="single"/>
              </w:rPr>
              <w:t>П.И.</w:t>
            </w:r>
            <w:r>
              <w:rPr>
                <w:sz w:val="20"/>
                <w:szCs w:val="20"/>
              </w:rPr>
              <w:t>«У медведя во бору» (развитие координации речи)</w:t>
            </w:r>
          </w:p>
          <w:p w:rsidR="00256895" w:rsidRDefault="00570018">
            <w:pPr>
              <w:rPr>
                <w:b/>
                <w:sz w:val="18"/>
                <w:szCs w:val="18"/>
                <w:u w:val="single"/>
              </w:rPr>
            </w:pPr>
            <w:r>
              <w:rPr>
                <w:b/>
                <w:sz w:val="18"/>
                <w:szCs w:val="18"/>
                <w:u w:val="single"/>
              </w:rPr>
              <w:t>ПРОГУЛКА</w:t>
            </w:r>
            <w:r>
              <w:rPr>
                <w:sz w:val="18"/>
                <w:szCs w:val="18"/>
              </w:rPr>
              <w:t xml:space="preserve"> Картотека №4. Сентябрь № 13</w:t>
            </w:r>
          </w:p>
          <w:p w:rsidR="00256895" w:rsidRDefault="00570018">
            <w:pPr>
              <w:rPr>
                <w:b/>
                <w:sz w:val="18"/>
                <w:szCs w:val="18"/>
                <w:u w:val="single"/>
              </w:rPr>
            </w:pPr>
            <w:r>
              <w:rPr>
                <w:b/>
                <w:sz w:val="18"/>
                <w:szCs w:val="18"/>
                <w:u w:val="single"/>
              </w:rPr>
              <w:t xml:space="preserve">ЧТЕНИЕ Х.Л. </w:t>
            </w:r>
            <w:r>
              <w:rPr>
                <w:b/>
                <w:sz w:val="12"/>
                <w:szCs w:val="12"/>
                <w:u w:val="single"/>
              </w:rPr>
              <w:t xml:space="preserve">ЧТЕНИЕ ПОСЛОВИЦ, ПОГОВОРОК, СКОРОГОВОРОК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sz w:val="20"/>
                <w:szCs w:val="20"/>
              </w:rPr>
              <w:t>Чтение. Яснов М.Д. «Мирная считалка» (обсудить с детьми, что такое дразнилки, мирилки, считалки)</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БЕСЕДА </w:t>
            </w:r>
            <w:r>
              <w:rPr>
                <w:rFonts w:ascii="Times New Roman" w:hAnsi="Times New Roman" w:cs="Times New Roman"/>
                <w:sz w:val="20"/>
                <w:szCs w:val="20"/>
              </w:rPr>
              <w:t xml:space="preserve"> с мальчиками «Как мальчики должны относиться к девочкам» (развивать дружеские взаимоотношения между детьми. Закреплять традиционные гендерные представления). ([1], с. 66)</w:t>
            </w:r>
          </w:p>
          <w:p w:rsidR="00256895" w:rsidRDefault="00570018">
            <w:pPr>
              <w:pStyle w:val="ab"/>
              <w:spacing w:after="0" w:line="240" w:lineRule="auto"/>
              <w:ind w:left="0"/>
              <w:rPr>
                <w:sz w:val="18"/>
                <w:szCs w:val="18"/>
              </w:rPr>
            </w:pPr>
            <w:r>
              <w:rPr>
                <w:rFonts w:ascii="Times New Roman" w:hAnsi="Times New Roman" w:cs="Times New Roman"/>
                <w:b/>
                <w:sz w:val="18"/>
                <w:szCs w:val="18"/>
                <w:u w:val="single"/>
              </w:rPr>
              <w:t>СРИ</w:t>
            </w:r>
            <w:r>
              <w:t xml:space="preserve"> </w:t>
            </w:r>
            <w:r>
              <w:rPr>
                <w:sz w:val="18"/>
                <w:szCs w:val="18"/>
              </w:rPr>
              <w:t>«</w:t>
            </w:r>
            <w:r>
              <w:rPr>
                <w:rFonts w:ascii="Times New Roman" w:hAnsi="Times New Roman" w:cs="Times New Roman"/>
                <w:sz w:val="20"/>
                <w:szCs w:val="20"/>
              </w:rPr>
              <w:t>Детский сад»: сюжет «Новичок в группе» (совершенствовать умение детей объединяться в игре, выполнять игровые действия в соответствии с игровым замыслом. Стимулировать применение в игре коммуникативных, культурных навыков, социального опыта, предложить обыграть различные ситуации).</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ИГРА СО СТРОИТЕЛЬНЫМ МАТЕРИАЛОМ</w:t>
            </w:r>
            <w:r>
              <w:rPr>
                <w:rFonts w:ascii="Times New Roman" w:hAnsi="Times New Roman" w:cs="Times New Roman"/>
                <w:sz w:val="20"/>
                <w:szCs w:val="20"/>
              </w:rPr>
              <w:t xml:space="preserve">  «Наши друзья роботы» (активизировать воображение детей в процессе конструирования, побуждать их создавать новые поделки на основе знакомых моделей).</w:t>
            </w:r>
          </w:p>
          <w:p w:rsidR="00256895" w:rsidRDefault="00570018">
            <w:pPr>
              <w:pStyle w:val="ab"/>
              <w:spacing w:after="0" w:line="240" w:lineRule="auto"/>
              <w:ind w:left="0"/>
              <w:rPr>
                <w:rFonts w:ascii="Times New Roman" w:hAnsi="Times New Roman" w:cs="Times New Roman"/>
                <w:b/>
                <w:sz w:val="18"/>
                <w:szCs w:val="18"/>
                <w:u w:val="single"/>
              </w:rPr>
            </w:pPr>
            <w:r>
              <w:rPr>
                <w:rFonts w:ascii="Times New Roman" w:hAnsi="Times New Roman" w:cs="Times New Roman"/>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14. Сентябрь</w:t>
            </w:r>
          </w:p>
          <w:p w:rsidR="00256895" w:rsidRDefault="00256895">
            <w:pPr>
              <w:rPr>
                <w:b/>
                <w:sz w:val="18"/>
                <w:szCs w:val="18"/>
                <w:u w:val="single"/>
              </w:rPr>
            </w:pPr>
          </w:p>
        </w:tc>
        <w:tc>
          <w:tcPr>
            <w:tcW w:w="1559" w:type="dxa"/>
            <w:vMerge w:val="restart"/>
            <w:shd w:val="clear" w:color="auto" w:fill="auto"/>
          </w:tcPr>
          <w:p w:rsidR="00256895" w:rsidRDefault="00570018">
            <w:pPr>
              <w:rPr>
                <w:sz w:val="18"/>
                <w:szCs w:val="18"/>
              </w:rPr>
            </w:pPr>
            <w:r>
              <w:rPr>
                <w:sz w:val="20"/>
                <w:szCs w:val="20"/>
              </w:rPr>
              <w:t xml:space="preserve">Создание условий для  игровой деятельности </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20"/>
                <w:szCs w:val="20"/>
              </w:rPr>
            </w:pPr>
            <w:r>
              <w:rPr>
                <w:sz w:val="20"/>
                <w:szCs w:val="20"/>
              </w:rPr>
              <w:t>Создать условия для   самостоятельной конструктивной деятельности.</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bCs/>
                <w:sz w:val="18"/>
                <w:szCs w:val="18"/>
              </w:rPr>
            </w:pPr>
          </w:p>
        </w:tc>
        <w:tc>
          <w:tcPr>
            <w:tcW w:w="877" w:type="dxa"/>
            <w:vMerge w:val="restart"/>
            <w:shd w:val="clear" w:color="auto" w:fill="auto"/>
          </w:tcPr>
          <w:p w:rsidR="00256895" w:rsidRDefault="00570018">
            <w:pPr>
              <w:spacing w:after="200"/>
              <w:rPr>
                <w:sz w:val="18"/>
                <w:szCs w:val="18"/>
              </w:rPr>
            </w:pPr>
            <w:r>
              <w:rPr>
                <w:sz w:val="18"/>
                <w:szCs w:val="18"/>
              </w:rPr>
              <w:t>1 смена</w:t>
            </w: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256895">
            <w:pPr>
              <w:spacing w:after="200"/>
              <w:rPr>
                <w:sz w:val="18"/>
                <w:szCs w:val="18"/>
              </w:rPr>
            </w:pPr>
          </w:p>
          <w:p w:rsidR="00256895" w:rsidRDefault="00570018">
            <w:pPr>
              <w:spacing w:after="200"/>
              <w:rPr>
                <w:sz w:val="18"/>
                <w:szCs w:val="18"/>
              </w:rPr>
            </w:pPr>
            <w:r>
              <w:rPr>
                <w:sz w:val="18"/>
                <w:szCs w:val="18"/>
              </w:rPr>
              <w:t>2 смена</w:t>
            </w:r>
          </w:p>
        </w:tc>
      </w:tr>
      <w:tr w:rsidR="00256895">
        <w:trPr>
          <w:cantSplit/>
          <w:trHeight w:val="3000"/>
        </w:trPr>
        <w:tc>
          <w:tcPr>
            <w:tcW w:w="38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tcPr>
          <w:p w:rsidR="00256895" w:rsidRDefault="00570018">
            <w:pPr>
              <w:rPr>
                <w:b/>
                <w:sz w:val="18"/>
                <w:szCs w:val="18"/>
                <w:u w:val="single"/>
              </w:rPr>
            </w:pPr>
            <w:r>
              <w:rPr>
                <w:sz w:val="20"/>
                <w:szCs w:val="20"/>
              </w:rPr>
              <w:t>Д/и «Найди и назови» с Таней, Алисой (закреплять умение быстро находить геометрические фигуры определенного цвета, формы, размера)</w:t>
            </w: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vMerge/>
            <w:shd w:val="clear" w:color="auto" w:fill="auto"/>
          </w:tcPr>
          <w:p w:rsidR="00256895" w:rsidRDefault="00256895">
            <w:pPr>
              <w:spacing w:after="200"/>
              <w:rPr>
                <w:sz w:val="18"/>
                <w:szCs w:val="18"/>
              </w:rPr>
            </w:pPr>
          </w:p>
        </w:tc>
      </w:tr>
      <w:tr w:rsidR="00256895">
        <w:trPr>
          <w:cantSplit/>
          <w:trHeight w:val="2932"/>
        </w:trPr>
        <w:tc>
          <w:tcPr>
            <w:tcW w:w="381" w:type="dxa"/>
            <w:vMerge w:val="restart"/>
            <w:textDirection w:val="btLr"/>
          </w:tcPr>
          <w:p w:rsidR="00256895" w:rsidRDefault="00570018">
            <w:pPr>
              <w:ind w:left="113" w:right="113"/>
              <w:rPr>
                <w:b/>
              </w:rPr>
            </w:pPr>
            <w:r>
              <w:rPr>
                <w:b/>
              </w:rPr>
              <w:lastRenderedPageBreak/>
              <w:t>Четверг 21</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18"/>
                <w:szCs w:val="18"/>
              </w:rPr>
            </w:pPr>
            <w:r>
              <w:rPr>
                <w:b/>
                <w:sz w:val="18"/>
                <w:szCs w:val="18"/>
                <w:u w:val="single"/>
              </w:rPr>
              <w:t>1.ФИЗИЧЕСКОЕ РАЗВИТИЕ /</w:t>
            </w:r>
            <w:r>
              <w:rPr>
                <w:b/>
                <w:sz w:val="18"/>
                <w:szCs w:val="18"/>
              </w:rPr>
              <w:t>в зале/ по плану инст. по физ. разв.</w:t>
            </w:r>
            <w:r>
              <w:rPr>
                <w:sz w:val="20"/>
                <w:szCs w:val="20"/>
              </w:rPr>
              <w:t xml:space="preserve"> </w:t>
            </w:r>
          </w:p>
          <w:p w:rsidR="00256895" w:rsidRDefault="00570018">
            <w:pPr>
              <w:rPr>
                <w:sz w:val="20"/>
              </w:rPr>
            </w:pPr>
            <w:r>
              <w:rPr>
                <w:b/>
                <w:sz w:val="18"/>
                <w:szCs w:val="18"/>
                <w:u w:val="single"/>
              </w:rPr>
              <w:t xml:space="preserve">2.ФЭМП /Математика/ </w:t>
            </w:r>
            <w:r>
              <w:rPr>
                <w:b/>
                <w:sz w:val="20"/>
              </w:rPr>
              <w:t xml:space="preserve">Занятие </w:t>
            </w:r>
            <w:r>
              <w:rPr>
                <w:b/>
                <w:sz w:val="20"/>
                <w:szCs w:val="20"/>
              </w:rPr>
              <w:t>([12], с. 23)</w:t>
            </w:r>
          </w:p>
          <w:p w:rsidR="00256895" w:rsidRDefault="00570018">
            <w:pPr>
              <w:rPr>
                <w:b/>
                <w:sz w:val="18"/>
                <w:szCs w:val="18"/>
                <w:u w:val="single"/>
              </w:rPr>
            </w:pPr>
            <w:r>
              <w:rPr>
                <w:sz w:val="20"/>
                <w:szCs w:val="20"/>
              </w:rPr>
              <w:t>Задачи. Закреплять: знания о числе и цифре 2; умение писать цифру 1; отгадывать математические загадки; записывать решение загадки цифрами и математическими знаками; ориентироваться на листе бумаги, обозначать словами положение геометрических фигур; знакомить с пословицами, в которых упоминается число два; со знаками +, =, упражнять писать эти знаки; соотносить форму предмета с геометрической фигурой. Учить писать цифру 2. Формировать: умение понимать учебную задачу и выполнять ее самостоятельно; навыки самоконтроля и самооценки.</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tc>
        <w:tc>
          <w:tcPr>
            <w:tcW w:w="1417" w:type="dxa"/>
          </w:tcPr>
          <w:p w:rsidR="00256895" w:rsidRDefault="00570018">
            <w:pPr>
              <w:rPr>
                <w:sz w:val="18"/>
                <w:szCs w:val="18"/>
              </w:rPr>
            </w:pPr>
            <w:r>
              <w:rPr>
                <w:rFonts w:eastAsia="Calibri"/>
                <w:sz w:val="20"/>
                <w:szCs w:val="18"/>
                <w:shd w:val="clear" w:color="auto" w:fill="FFFFFF"/>
                <w:lang w:eastAsia="en-US"/>
              </w:rPr>
              <w:t>Д/и «Запомни –  повтори» с Сашей П., Артемом К. (упражнять детей различать слова, близкие по звуковому составу, воспроизводить по памяти ряды из двух-трех слов).</w:t>
            </w: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 КГН</w:t>
            </w:r>
            <w:r>
              <w:rPr>
                <w:rFonts w:ascii="Times New Roman" w:hAnsi="Times New Roman" w:cs="Times New Roman"/>
                <w:sz w:val="20"/>
                <w:szCs w:val="20"/>
              </w:rPr>
              <w:t xml:space="preserve"> (обсудить с детьми, почему необходимо мыть руки после посещения туалета, перед едой, придумать вместе с детьми различные).</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«Игры без ссор» (объяснить детям, что ссора мешает игре и дружбе; учить решать спорные вопросы, избегать ссор, не злиться на проигрыш).</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Д.И</w:t>
            </w:r>
            <w:r>
              <w:rPr>
                <w:b/>
                <w:sz w:val="18"/>
                <w:szCs w:val="18"/>
                <w:u w:val="single"/>
              </w:rPr>
              <w:t xml:space="preserve">. </w:t>
            </w:r>
            <w:r>
              <w:rPr>
                <w:rFonts w:ascii="Times New Roman" w:hAnsi="Times New Roman" w:cs="Times New Roman"/>
                <w:sz w:val="20"/>
                <w:szCs w:val="20"/>
              </w:rPr>
              <w:t xml:space="preserve"> «Кто лучше похвалит» (упражнять называть разнообразные признаки внешнего вида игрушки или объекта).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П.И. </w:t>
            </w:r>
            <w:r>
              <w:rPr>
                <w:rFonts w:ascii="Times New Roman" w:hAnsi="Times New Roman" w:cs="Times New Roman"/>
                <w:sz w:val="20"/>
                <w:szCs w:val="20"/>
              </w:rPr>
              <w:t xml:space="preserve"> «Угадай, кто позвал?» (развивать у детей слуховое восприятие, формировать умения концентрировать внимание, выполнять функции водящего, организатора игры).</w:t>
            </w:r>
          </w:p>
          <w:p w:rsidR="00256895" w:rsidRDefault="00570018">
            <w:pPr>
              <w:rPr>
                <w:sz w:val="18"/>
                <w:szCs w:val="18"/>
              </w:rPr>
            </w:pPr>
            <w:r>
              <w:rPr>
                <w:b/>
                <w:sz w:val="18"/>
                <w:szCs w:val="18"/>
                <w:u w:val="single"/>
              </w:rPr>
              <w:t>ПРОГУЛКА</w:t>
            </w:r>
            <w:r>
              <w:t xml:space="preserve"> </w:t>
            </w:r>
            <w:r>
              <w:rPr>
                <w:sz w:val="18"/>
                <w:szCs w:val="18"/>
              </w:rPr>
              <w:t>Картотека №4. Сентябрь № 15</w:t>
            </w:r>
          </w:p>
          <w:p w:rsidR="00256895" w:rsidRDefault="00570018">
            <w:pPr>
              <w:rPr>
                <w:b/>
                <w:sz w:val="18"/>
                <w:szCs w:val="18"/>
                <w:u w:val="single"/>
              </w:rPr>
            </w:pPr>
            <w:r>
              <w:rPr>
                <w:b/>
                <w:sz w:val="18"/>
                <w:szCs w:val="18"/>
                <w:u w:val="single"/>
              </w:rPr>
              <w:t>ЧТЕНИЕ Х.Л. /</w:t>
            </w:r>
            <w:r>
              <w:rPr>
                <w:b/>
                <w:sz w:val="12"/>
                <w:szCs w:val="12"/>
                <w:u w:val="single"/>
              </w:rPr>
              <w:t>ЧТЕНИЕ И РАЗУЧИВАНИЕ СТИХОВ/</w:t>
            </w:r>
            <w:r>
              <w:t xml:space="preserve"> </w:t>
            </w:r>
            <w:r>
              <w:rPr>
                <w:sz w:val="18"/>
                <w:szCs w:val="18"/>
              </w:rPr>
              <w:t>Чтение. Н. Егорова «Редиска, морковка , тыква…» (воспитывать любовь к художественной литературе)</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ПРОСМОТР МУЛЬТФИЛЬМА</w:t>
            </w:r>
            <w:r>
              <w:rPr>
                <w:rFonts w:ascii="Times New Roman" w:hAnsi="Times New Roman" w:cs="Times New Roman"/>
                <w:sz w:val="20"/>
                <w:szCs w:val="20"/>
              </w:rPr>
              <w:t xml:space="preserve"> «Приключения кота Леопольда» (воспитывать доброжелательное отношение друг к другу,  желание жить дружно, развивать навыки правильного социального поведения).</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БЕСЕДА</w:t>
            </w:r>
            <w:r>
              <w:rPr>
                <w:rFonts w:ascii="Times New Roman" w:hAnsi="Times New Roman" w:cs="Times New Roman"/>
                <w:sz w:val="20"/>
                <w:szCs w:val="20"/>
              </w:rPr>
              <w:t xml:space="preserve">  «Как надо играть с товарищами» (закреплять навыки дружелюбного отношения к окружающим, умение вместе играть, делиться игрушками).</w:t>
            </w:r>
          </w:p>
          <w:p w:rsidR="00256895" w:rsidRDefault="00570018">
            <w:pPr>
              <w:pStyle w:val="ab"/>
              <w:spacing w:after="0" w:line="240" w:lineRule="auto"/>
              <w:ind w:left="0"/>
              <w:rPr>
                <w:b/>
                <w:sz w:val="18"/>
                <w:szCs w:val="18"/>
                <w:u w:val="single"/>
              </w:rPr>
            </w:pPr>
            <w:r>
              <w:rPr>
                <w:rFonts w:ascii="Times New Roman" w:hAnsi="Times New Roman" w:cs="Times New Roman"/>
                <w:b/>
                <w:bCs/>
                <w:sz w:val="20"/>
                <w:szCs w:val="20"/>
                <w:u w:val="single"/>
              </w:rPr>
              <w:t xml:space="preserve">ПРОСЛУШИВАНИЕ ПЕСЕН </w:t>
            </w:r>
            <w:r>
              <w:rPr>
                <w:rFonts w:ascii="Times New Roman" w:hAnsi="Times New Roman" w:cs="Times New Roman"/>
                <w:sz w:val="20"/>
                <w:szCs w:val="20"/>
              </w:rPr>
              <w:t>«Дружба» (создать радостное настроение, ситуацию комфорта и раскованности среди детей, побуждать их подпевать знакомые слова в песнях, выполнять танцевальные движения).</w:t>
            </w:r>
          </w:p>
          <w:p w:rsidR="00256895" w:rsidRDefault="00570018">
            <w:pPr>
              <w:rPr>
                <w:b/>
                <w:sz w:val="18"/>
                <w:szCs w:val="18"/>
                <w:u w:val="single"/>
              </w:rPr>
            </w:pPr>
            <w:r>
              <w:rPr>
                <w:b/>
                <w:sz w:val="18"/>
                <w:szCs w:val="18"/>
                <w:u w:val="single"/>
              </w:rPr>
              <w:t>ПОЗНОВ.ИССЛЕД.ДЕЯТ./ЭКСПЕРЕМЕНТИРОВАНИЕ/</w:t>
            </w:r>
          </w:p>
          <w:p w:rsidR="00256895" w:rsidRDefault="00570018">
            <w:pPr>
              <w:rPr>
                <w:sz w:val="18"/>
                <w:szCs w:val="18"/>
              </w:rPr>
            </w:pPr>
            <w:r>
              <w:rPr>
                <w:sz w:val="18"/>
                <w:szCs w:val="18"/>
              </w:rPr>
              <w:t>«Что звучит» (продолжить формировать умение определять по издаваемому звуку предмет).</w:t>
            </w:r>
          </w:p>
          <w:p w:rsidR="00256895" w:rsidRDefault="00570018">
            <w:pPr>
              <w:rPr>
                <w:b/>
                <w:sz w:val="18"/>
                <w:szCs w:val="18"/>
                <w:u w:val="single"/>
              </w:rPr>
            </w:pPr>
            <w:r>
              <w:rPr>
                <w:b/>
                <w:sz w:val="18"/>
                <w:szCs w:val="18"/>
                <w:u w:val="single"/>
              </w:rPr>
              <w:t xml:space="preserve"> САМОСТ. ДЕЯТ. ДЕТЕЙ под наблюдением воспитателя </w:t>
            </w:r>
          </w:p>
          <w:p w:rsidR="00256895" w:rsidRDefault="00570018">
            <w:pPr>
              <w:rPr>
                <w:b/>
                <w:sz w:val="18"/>
                <w:szCs w:val="18"/>
                <w:u w:val="single"/>
              </w:rPr>
            </w:pPr>
            <w:r>
              <w:rPr>
                <w:b/>
                <w:sz w:val="18"/>
                <w:szCs w:val="18"/>
                <w:u w:val="single"/>
              </w:rPr>
              <w:t xml:space="preserve">Коллективная аппликация </w:t>
            </w:r>
          </w:p>
          <w:p w:rsidR="00256895" w:rsidRDefault="00570018">
            <w:pPr>
              <w:rPr>
                <w:b/>
                <w:sz w:val="18"/>
                <w:szCs w:val="18"/>
                <w:u w:val="single"/>
              </w:rPr>
            </w:pPr>
            <w:r>
              <w:rPr>
                <w:b/>
                <w:sz w:val="18"/>
                <w:szCs w:val="18"/>
                <w:u w:val="single"/>
              </w:rPr>
              <w:t xml:space="preserve">ПРОГУЛКА ВЕЧЕРНЯЯ  </w:t>
            </w:r>
            <w:r>
              <w:rPr>
                <w:sz w:val="20"/>
                <w:szCs w:val="20"/>
              </w:rPr>
              <w:t>Прогулка 15. Сентябрь</w:t>
            </w:r>
          </w:p>
          <w:p w:rsidR="00256895" w:rsidRDefault="00256895">
            <w:pPr>
              <w:rPr>
                <w:b/>
                <w:sz w:val="18"/>
                <w:szCs w:val="18"/>
                <w:u w:val="single"/>
              </w:rPr>
            </w:pPr>
          </w:p>
          <w:p w:rsidR="00256895" w:rsidRDefault="00256895">
            <w:pPr>
              <w:rPr>
                <w:b/>
                <w:sz w:val="48"/>
                <w:szCs w:val="48"/>
                <w:u w:val="single"/>
              </w:rPr>
            </w:pPr>
          </w:p>
        </w:tc>
        <w:tc>
          <w:tcPr>
            <w:tcW w:w="1559" w:type="dxa"/>
            <w:vMerge w:val="restart"/>
            <w:shd w:val="clear" w:color="auto" w:fill="auto"/>
          </w:tcPr>
          <w:p w:rsidR="00256895" w:rsidRDefault="00256895">
            <w:pPr>
              <w:rPr>
                <w:sz w:val="18"/>
                <w:szCs w:val="18"/>
              </w:rPr>
            </w:pPr>
          </w:p>
          <w:p w:rsidR="00256895" w:rsidRDefault="00570018">
            <w:pPr>
              <w:rPr>
                <w:sz w:val="18"/>
                <w:szCs w:val="18"/>
              </w:rPr>
            </w:pPr>
            <w:r>
              <w:rPr>
                <w:sz w:val="20"/>
                <w:szCs w:val="20"/>
              </w:rPr>
              <w:t>Организовать пространство и создать условия для самостоятельных сюжетно-ролевых игр</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Ватман с изображением корзинки</w:t>
            </w: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256895">
            <w:pPr>
              <w:rPr>
                <w:sz w:val="18"/>
                <w:szCs w:val="18"/>
              </w:rPr>
            </w:pPr>
          </w:p>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2145"/>
        </w:trPr>
        <w:tc>
          <w:tcPr>
            <w:tcW w:w="38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tcPr>
          <w:p w:rsidR="00256895" w:rsidRDefault="00570018">
            <w:pPr>
              <w:rPr>
                <w:b/>
                <w:sz w:val="18"/>
                <w:szCs w:val="18"/>
                <w:u w:val="single"/>
              </w:rPr>
            </w:pPr>
            <w:r>
              <w:rPr>
                <w:sz w:val="20"/>
                <w:szCs w:val="20"/>
                <w:shd w:val="clear" w:color="auto" w:fill="FFFFFF"/>
              </w:rPr>
              <w:t>Д/и «Один-много» с Софой, Ярик О. (практическое употребление единственного и множественного числа существительных в составе простого предложения).</w:t>
            </w: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shd w:val="clear" w:color="auto" w:fill="auto"/>
          </w:tcPr>
          <w:p w:rsidR="00256895" w:rsidRDefault="00570018">
            <w:pPr>
              <w:spacing w:after="200"/>
              <w:rPr>
                <w:sz w:val="18"/>
                <w:szCs w:val="18"/>
              </w:rPr>
            </w:pPr>
            <w:r>
              <w:rPr>
                <w:sz w:val="18"/>
                <w:szCs w:val="18"/>
              </w:rPr>
              <w:t>2 смена</w:t>
            </w:r>
          </w:p>
        </w:tc>
      </w:tr>
      <w:tr w:rsidR="00256895">
        <w:trPr>
          <w:cantSplit/>
          <w:trHeight w:val="3967"/>
        </w:trPr>
        <w:tc>
          <w:tcPr>
            <w:tcW w:w="381" w:type="dxa"/>
            <w:vMerge w:val="restart"/>
            <w:textDirection w:val="btLr"/>
          </w:tcPr>
          <w:p w:rsidR="00256895" w:rsidRDefault="00570018">
            <w:pPr>
              <w:ind w:left="113" w:right="113"/>
              <w:rPr>
                <w:b/>
              </w:rPr>
            </w:pPr>
            <w:r>
              <w:rPr>
                <w:b/>
              </w:rPr>
              <w:lastRenderedPageBreak/>
              <w:t xml:space="preserve">                Пятница 22</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9"/>
              </w:numPr>
              <w:rPr>
                <w:b/>
                <w:sz w:val="18"/>
                <w:szCs w:val="18"/>
                <w:u w:val="single"/>
              </w:rPr>
            </w:pPr>
            <w:r>
              <w:rPr>
                <w:b/>
                <w:sz w:val="18"/>
                <w:szCs w:val="18"/>
                <w:u w:val="single"/>
              </w:rPr>
              <w:t>РЕЧЕВОЕ РАЗВИТИЕ /развитие речи, ознакомление с художественной литературой, чередуются/</w:t>
            </w:r>
          </w:p>
          <w:p w:rsidR="00256895" w:rsidRDefault="00570018">
            <w:pPr>
              <w:rPr>
                <w:b/>
                <w:sz w:val="20"/>
                <w:szCs w:val="20"/>
              </w:rPr>
            </w:pPr>
            <w:r>
              <w:rPr>
                <w:b/>
                <w:sz w:val="20"/>
                <w:szCs w:val="20"/>
              </w:rPr>
              <w:t>Лексические упражнения. Чтение стихотворения С.Маршака «Пудель». ([6], с. 39).</w:t>
            </w:r>
          </w:p>
          <w:p w:rsidR="00256895" w:rsidRDefault="00570018">
            <w:pPr>
              <w:rPr>
                <w:sz w:val="20"/>
                <w:szCs w:val="20"/>
              </w:rPr>
            </w:pPr>
            <w:r>
              <w:rPr>
                <w:sz w:val="20"/>
                <w:szCs w:val="20"/>
              </w:rPr>
              <w:t>Задачи. Активизировать в речи детей существительные и прилагательные. Познакомить с произведением-перевертышем.</w:t>
            </w:r>
          </w:p>
          <w:p w:rsidR="00256895" w:rsidRDefault="00570018">
            <w:pPr>
              <w:numPr>
                <w:ilvl w:val="0"/>
                <w:numId w:val="9"/>
              </w:numPr>
              <w:rPr>
                <w:b/>
                <w:bCs/>
                <w:sz w:val="20"/>
                <w:u w:val="single"/>
              </w:rPr>
            </w:pPr>
            <w:r>
              <w:rPr>
                <w:b/>
                <w:bCs/>
                <w:sz w:val="20"/>
                <w:u w:val="single"/>
              </w:rPr>
              <w:t>ХЭР (Лепка)</w:t>
            </w:r>
          </w:p>
          <w:p w:rsidR="00256895" w:rsidRDefault="00570018">
            <w:pPr>
              <w:rPr>
                <w:b/>
                <w:sz w:val="20"/>
                <w:szCs w:val="20"/>
              </w:rPr>
            </w:pPr>
            <w:r>
              <w:rPr>
                <w:b/>
                <w:sz w:val="20"/>
                <w:szCs w:val="20"/>
              </w:rPr>
              <w:t>Веселые человечки. ([16], с. 16)</w:t>
            </w:r>
            <w:r>
              <w:rPr>
                <w:rStyle w:val="a3"/>
                <w:b/>
                <w:sz w:val="20"/>
                <w:szCs w:val="20"/>
              </w:rPr>
              <w:footnoteReference w:id="4"/>
            </w:r>
          </w:p>
          <w:p w:rsidR="00256895" w:rsidRDefault="00570018">
            <w:pPr>
              <w:rPr>
                <w:sz w:val="20"/>
                <w:szCs w:val="20"/>
              </w:rPr>
            </w:pPr>
            <w:r>
              <w:rPr>
                <w:sz w:val="20"/>
                <w:szCs w:val="20"/>
              </w:rPr>
              <w:t xml:space="preserve">Задачи. Упражнять лепить фигурки человека рациональным способом из удлиненного цилиндра (валика) путем надрезания стекой и дополнения детами (фигурка </w:t>
            </w:r>
            <w:r>
              <w:rPr>
                <w:sz w:val="20"/>
                <w:szCs w:val="20"/>
              </w:rPr>
              <w:lastRenderedPageBreak/>
              <w:t>мальчика). Закрепить и усложнить способ лепки фигурки человека из конуса (фигурка девочки). Упражнять понимать относительность величины частей,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руки ног.</w:t>
            </w:r>
          </w:p>
          <w:p w:rsidR="00256895" w:rsidRDefault="00570018">
            <w:pPr>
              <w:rPr>
                <w:b/>
                <w:sz w:val="18"/>
                <w:szCs w:val="18"/>
              </w:rPr>
            </w:pPr>
            <w:r>
              <w:rPr>
                <w:b/>
                <w:sz w:val="18"/>
                <w:szCs w:val="18"/>
                <w:u w:val="single"/>
              </w:rPr>
              <w:t>3. ФИЗИЧЕСКОЕ РАЗВИТИЕ</w:t>
            </w:r>
            <w:r>
              <w:rPr>
                <w:b/>
                <w:sz w:val="18"/>
                <w:szCs w:val="18"/>
              </w:rPr>
              <w:t xml:space="preserve"> /улица/</w:t>
            </w:r>
          </w:p>
          <w:p w:rsidR="00256895" w:rsidRDefault="00570018">
            <w:pPr>
              <w:rPr>
                <w:b/>
                <w:sz w:val="18"/>
                <w:szCs w:val="18"/>
                <w:u w:val="single"/>
              </w:rPr>
            </w:pPr>
            <w:r>
              <w:rPr>
                <w:b/>
                <w:sz w:val="18"/>
                <w:szCs w:val="18"/>
              </w:rPr>
              <w:t xml:space="preserve">Воспитатели </w:t>
            </w:r>
          </w:p>
        </w:tc>
        <w:tc>
          <w:tcPr>
            <w:tcW w:w="1417" w:type="dxa"/>
          </w:tcPr>
          <w:p w:rsidR="00256895" w:rsidRDefault="00570018">
            <w:pPr>
              <w:rPr>
                <w:sz w:val="18"/>
                <w:szCs w:val="18"/>
              </w:rPr>
            </w:pPr>
            <w:r>
              <w:rPr>
                <w:sz w:val="18"/>
                <w:szCs w:val="18"/>
              </w:rPr>
              <w:lastRenderedPageBreak/>
              <w:t>Упражнение с Лианой, Розой  в перестроении в пары</w:t>
            </w: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УПРАЖНЕНИЕ </w:t>
            </w:r>
            <w:r>
              <w:rPr>
                <w:rFonts w:ascii="Times New Roman" w:hAnsi="Times New Roman" w:cs="Times New Roman"/>
                <w:sz w:val="20"/>
                <w:szCs w:val="20"/>
              </w:rPr>
              <w:t>Упражнение «Праздник воды» (закрепить умение правильно умываться, правильно пользоваться полотенцем (брать с крючка, вытираться, вешать его на место)).</w:t>
            </w:r>
          </w:p>
          <w:p w:rsidR="00256895" w:rsidRDefault="00570018">
            <w:pPr>
              <w:rPr>
                <w:sz w:val="18"/>
                <w:szCs w:val="18"/>
              </w:rPr>
            </w:pPr>
            <w:r>
              <w:rPr>
                <w:b/>
                <w:sz w:val="18"/>
                <w:szCs w:val="18"/>
                <w:u w:val="single"/>
              </w:rPr>
              <w:t>ПОРУЧЕНИЯ ТРУД</w:t>
            </w:r>
            <w:r>
              <w:t xml:space="preserve"> </w:t>
            </w:r>
            <w:r>
              <w:rPr>
                <w:sz w:val="18"/>
                <w:szCs w:val="18"/>
              </w:rPr>
              <w:t>Дежурство по столовой (формировать умение самостоятельно и ответственно выполнять обязанности дежурного, организовать самообслуживание другими детьми, повторить правила безопасного обращения с острыми столовыми приборами).</w:t>
            </w:r>
          </w:p>
          <w:p w:rsidR="00256895" w:rsidRDefault="00570018">
            <w:pPr>
              <w:pStyle w:val="ab"/>
              <w:tabs>
                <w:tab w:val="left" w:pos="194"/>
              </w:tabs>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БЕСЕДА</w:t>
            </w:r>
            <w:r>
              <w:rPr>
                <w:rFonts w:ascii="Times New Roman" w:hAnsi="Times New Roman" w:cs="Times New Roman"/>
                <w:sz w:val="20"/>
                <w:szCs w:val="20"/>
              </w:rPr>
              <w:t xml:space="preserve"> «Ты мой друг  и я твой друг» (углубить представление детей о дружбе как о ценном, неотъемлемом в жизни человека. Воспитывать в детях дружеские взаимоотношения).</w:t>
            </w:r>
          </w:p>
          <w:p w:rsidR="00256895" w:rsidRDefault="00570018">
            <w:pPr>
              <w:pStyle w:val="ab"/>
              <w:tabs>
                <w:tab w:val="left" w:pos="194"/>
              </w:tabs>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rPr>
              <w:t xml:space="preserve">СТРОИТЕЛЬНАЯ ИГРА </w:t>
            </w:r>
            <w:r>
              <w:rPr>
                <w:rFonts w:ascii="Times New Roman" w:hAnsi="Times New Roman" w:cs="Times New Roman"/>
                <w:sz w:val="20"/>
                <w:szCs w:val="20"/>
              </w:rPr>
              <w:t xml:space="preserve"> «Строим дом дружбы» (учить детей сооружать постройки из крупного и мелкого строительного материала, использовать детали </w:t>
            </w:r>
            <w:r>
              <w:rPr>
                <w:rFonts w:ascii="Times New Roman" w:hAnsi="Times New Roman" w:cs="Times New Roman"/>
                <w:sz w:val="20"/>
                <w:szCs w:val="20"/>
              </w:rPr>
              <w:lastRenderedPageBreak/>
              <w:t>разного цвета для создания и украшения построек. Формировать умение устанавливать ассоциативные связи, предлагая вспомнить детям, какие похожие сооружения они видели).</w:t>
            </w:r>
          </w:p>
          <w:p w:rsidR="00256895" w:rsidRDefault="00570018">
            <w:pPr>
              <w:rPr>
                <w:b/>
                <w:sz w:val="18"/>
                <w:szCs w:val="18"/>
                <w:u w:val="single"/>
              </w:rPr>
            </w:pPr>
            <w:r>
              <w:rPr>
                <w:b/>
                <w:sz w:val="18"/>
                <w:szCs w:val="18"/>
                <w:u w:val="single"/>
              </w:rPr>
              <w:t xml:space="preserve">ПРОГУЛКА </w:t>
            </w:r>
            <w:r>
              <w:rPr>
                <w:sz w:val="18"/>
                <w:szCs w:val="18"/>
              </w:rPr>
              <w:t>Картотека №4. Сентябрь № 15</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ЧТЕНИЕ Х.Л. </w:t>
            </w:r>
            <w:r>
              <w:rPr>
                <w:rFonts w:ascii="Times New Roman" w:hAnsi="Times New Roman" w:cs="Times New Roman"/>
                <w:b/>
                <w:sz w:val="12"/>
                <w:szCs w:val="12"/>
                <w:u w:val="single"/>
              </w:rPr>
              <w:t>/СКАЗКИ, РАССКАЗЫ И ДР./</w:t>
            </w:r>
            <w:r>
              <w:t xml:space="preserve"> </w:t>
            </w:r>
            <w:r>
              <w:rPr>
                <w:rFonts w:ascii="Times New Roman" w:hAnsi="Times New Roman" w:cs="Times New Roman"/>
                <w:sz w:val="20"/>
                <w:szCs w:val="20"/>
              </w:rPr>
              <w:t>Чтение докучной сказки «Жили были два братца…» (познакомить с жанром докучных сказок, учить понимать юмор)</w:t>
            </w:r>
          </w:p>
          <w:p w:rsidR="00256895" w:rsidRDefault="00570018">
            <w:pPr>
              <w:rPr>
                <w:b/>
                <w:sz w:val="18"/>
                <w:szCs w:val="18"/>
                <w:u w:val="single"/>
              </w:rPr>
            </w:pPr>
            <w:r>
              <w:rPr>
                <w:b/>
                <w:sz w:val="18"/>
                <w:szCs w:val="18"/>
                <w:u w:val="single"/>
              </w:rPr>
              <w:t>2 половина</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ТЕАТРАЛЬНАЯ ДЕЯТЕЛЬНОСТЬ</w:t>
            </w:r>
            <w:r>
              <w:rPr>
                <w:rFonts w:ascii="Times New Roman" w:hAnsi="Times New Roman" w:cs="Times New Roman"/>
                <w:sz w:val="20"/>
                <w:szCs w:val="20"/>
              </w:rPr>
              <w:t xml:space="preserve"> «Репетиция сказки “Красная шапочка”» (совершенствовать воображение, фантазию. Готовить детей к действиям с воображаемыми предметами. Развивать дикцию) ([31], с. 17)</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СРИ</w:t>
            </w:r>
            <w:r>
              <w:rPr>
                <w:rFonts w:ascii="Times New Roman" w:hAnsi="Times New Roman" w:cs="Times New Roman"/>
                <w:sz w:val="20"/>
                <w:szCs w:val="20"/>
              </w:rPr>
              <w:t xml:space="preserve"> «Детский сад»: сюжет «У нас - новенькая» (предложить детям обыграть характерные для сюжета ситуации, выбрать оптимальные модели поведения. Формировать качества: отзывчивость, искренность, доброжелательность).</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БЕСЕДА</w:t>
            </w:r>
            <w:r>
              <w:rPr>
                <w:rFonts w:ascii="Times New Roman" w:hAnsi="Times New Roman" w:cs="Times New Roman"/>
                <w:sz w:val="20"/>
                <w:szCs w:val="20"/>
              </w:rPr>
              <w:t xml:space="preserve"> «Какое доброе дело я сделал?» (акцентировать внимание детей на различных событиях, предложить дать оценку поступкам товарищей, учить чутко, доброжелательно относиться друг к другу).</w:t>
            </w:r>
          </w:p>
          <w:p w:rsidR="00256895" w:rsidRDefault="00570018">
            <w:pPr>
              <w:pStyle w:val="ab"/>
              <w:tabs>
                <w:tab w:val="left" w:pos="194"/>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ХБТ</w:t>
            </w:r>
            <w:r>
              <w:rPr>
                <w:rFonts w:ascii="Times New Roman" w:hAnsi="Times New Roman" w:cs="Times New Roman"/>
                <w:sz w:val="20"/>
                <w:szCs w:val="20"/>
              </w:rPr>
              <w:t xml:space="preserve"> убираем групповую комнату (упражнять детей убирать игрушки после игры, понимать задание воспитателя, вместе с воспитателем составлять план работы, выполнять ее аккуратно, не мешать другим).</w:t>
            </w:r>
          </w:p>
          <w:p w:rsidR="00256895" w:rsidRDefault="00570018">
            <w:pPr>
              <w:rPr>
                <w:b/>
                <w:sz w:val="18"/>
                <w:szCs w:val="18"/>
                <w:u w:val="single"/>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bCs/>
                <w:sz w:val="18"/>
                <w:szCs w:val="18"/>
              </w:rPr>
              <w:t xml:space="preserve"> Прогулка, </w:t>
            </w:r>
            <w:r>
              <w:rPr>
                <w:sz w:val="18"/>
                <w:szCs w:val="18"/>
              </w:rPr>
              <w:t>Сентябрь № 15</w:t>
            </w:r>
          </w:p>
        </w:tc>
        <w:tc>
          <w:tcPr>
            <w:tcW w:w="1559" w:type="dxa"/>
            <w:vMerge w:val="restart"/>
            <w:shd w:val="clear" w:color="auto" w:fill="auto"/>
          </w:tcPr>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Рекомендовать родителям совместно с ребёнком приготовить любимое блюдо из овощей.</w:t>
            </w: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1785"/>
        </w:trPr>
        <w:tc>
          <w:tcPr>
            <w:tcW w:w="381" w:type="dxa"/>
            <w:vMerge/>
            <w:textDirection w:val="btLr"/>
          </w:tcPr>
          <w:p w:rsidR="00256895" w:rsidRDefault="00256895">
            <w:pPr>
              <w:ind w:left="113" w:right="113"/>
              <w:rPr>
                <w:b/>
              </w:rPr>
            </w:pPr>
          </w:p>
        </w:tc>
        <w:tc>
          <w:tcPr>
            <w:tcW w:w="822" w:type="dxa"/>
            <w:vMerge/>
          </w:tcPr>
          <w:p w:rsidR="00256895" w:rsidRDefault="00256895">
            <w:pPr>
              <w:spacing w:line="480" w:lineRule="auto"/>
              <w:rPr>
                <w:b/>
              </w:rPr>
            </w:pPr>
          </w:p>
        </w:tc>
        <w:tc>
          <w:tcPr>
            <w:tcW w:w="3431" w:type="dxa"/>
            <w:vMerge/>
          </w:tcPr>
          <w:p w:rsidR="00256895" w:rsidRDefault="00256895">
            <w:pPr>
              <w:rPr>
                <w:b/>
                <w:sz w:val="18"/>
                <w:szCs w:val="18"/>
                <w:u w:val="single"/>
              </w:rPr>
            </w:pPr>
          </w:p>
        </w:tc>
        <w:tc>
          <w:tcPr>
            <w:tcW w:w="1417" w:type="dxa"/>
          </w:tcPr>
          <w:p w:rsidR="00256895" w:rsidRDefault="00570018">
            <w:pPr>
              <w:rPr>
                <w:sz w:val="18"/>
                <w:szCs w:val="18"/>
              </w:rPr>
            </w:pPr>
            <w:r>
              <w:rPr>
                <w:sz w:val="18"/>
                <w:szCs w:val="18"/>
              </w:rPr>
              <w:t>Метание (мешочков с песком) в горизонтальную цель (обруч) с Сашей Т., Яриком.</w:t>
            </w: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rPr>
                <w:sz w:val="18"/>
                <w:szCs w:val="18"/>
              </w:rPr>
            </w:pPr>
          </w:p>
        </w:tc>
        <w:tc>
          <w:tcPr>
            <w:tcW w:w="1673" w:type="dxa"/>
            <w:vMerge/>
            <w:shd w:val="clear" w:color="auto" w:fill="auto"/>
          </w:tcPr>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2 смена</w:t>
            </w:r>
          </w:p>
        </w:tc>
      </w:tr>
    </w:tbl>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 w:rsidR="00256895" w:rsidRDefault="00256895">
      <w:pPr>
        <w:rPr>
          <w:rFonts w:eastAsiaTheme="minorEastAsia"/>
          <w:b/>
          <w:sz w:val="16"/>
          <w:szCs w:val="16"/>
        </w:rPr>
      </w:pPr>
    </w:p>
    <w:p w:rsidR="00256895" w:rsidRDefault="00570018">
      <w:pPr>
        <w:rPr>
          <w:rFonts w:eastAsiaTheme="minorEastAsia"/>
          <w:b/>
          <w:sz w:val="16"/>
          <w:szCs w:val="16"/>
        </w:rPr>
      </w:pPr>
      <w:r>
        <w:rPr>
          <w:rFonts w:eastAsiaTheme="minorEastAsia"/>
          <w:b/>
          <w:sz w:val="16"/>
          <w:szCs w:val="16"/>
        </w:rPr>
        <w:t>ПЛАНИРОВАНИЕ ВОСПИТАТЕЛЬНО-ОБРАЗОВАТЕЛЬНОЙ ДЕЯТЕЛЬНОСТИ НА НЕДЕЛЮ  25.09 по 29.09.22</w:t>
      </w:r>
    </w:p>
    <w:p w:rsidR="00256895" w:rsidRDefault="00570018">
      <w:pPr>
        <w:rPr>
          <w:rFonts w:eastAsiaTheme="minorEastAsia"/>
          <w:sz w:val="18"/>
          <w:szCs w:val="18"/>
        </w:rPr>
      </w:pPr>
      <w:r>
        <w:rPr>
          <w:rFonts w:eastAsiaTheme="minorEastAsia"/>
          <w:b/>
          <w:sz w:val="18"/>
          <w:szCs w:val="18"/>
        </w:rPr>
        <w:t>ТЕМА НЕДЕЛИ:</w:t>
      </w:r>
      <w:r>
        <w:rPr>
          <w:sz w:val="20"/>
          <w:szCs w:val="20"/>
        </w:rPr>
        <w:t xml:space="preserve"> «Все про детский сад»</w:t>
      </w:r>
    </w:p>
    <w:p w:rsidR="00256895" w:rsidRDefault="00570018">
      <w:pPr>
        <w:rPr>
          <w:rFonts w:eastAsiaTheme="minorEastAsia"/>
          <w:sz w:val="18"/>
          <w:szCs w:val="18"/>
        </w:rPr>
      </w:pPr>
      <w:r>
        <w:rPr>
          <w:rFonts w:eastAsiaTheme="minorEastAsia"/>
          <w:sz w:val="18"/>
          <w:szCs w:val="18"/>
        </w:rPr>
        <w:t>ЦЕЛЬ:</w:t>
      </w:r>
      <w:r>
        <w:rPr>
          <w:rFonts w:eastAsia="sans-serif"/>
          <w:color w:val="000000"/>
          <w:sz w:val="18"/>
          <w:szCs w:val="18"/>
          <w:shd w:val="clear" w:color="auto" w:fill="FFFFFF"/>
        </w:rPr>
        <w:t>Создание условий для расширения знаний детей о своем </w:t>
      </w:r>
      <w:r>
        <w:rPr>
          <w:rStyle w:val="a4"/>
          <w:rFonts w:eastAsia="sans-serif"/>
          <w:b w:val="0"/>
          <w:bCs w:val="0"/>
          <w:color w:val="000000"/>
          <w:sz w:val="18"/>
          <w:szCs w:val="18"/>
          <w:shd w:val="clear" w:color="auto" w:fill="FFFFFF"/>
        </w:rPr>
        <w:t>детском саде,</w:t>
      </w:r>
      <w:r>
        <w:rPr>
          <w:rFonts w:eastAsia="sans-serif"/>
          <w:color w:val="000000"/>
          <w:sz w:val="18"/>
          <w:szCs w:val="18"/>
          <w:shd w:val="clear" w:color="auto" w:fill="FFFFFF"/>
        </w:rPr>
        <w:t> уточнения представлений о труде сотрудников </w:t>
      </w:r>
      <w:r>
        <w:rPr>
          <w:rStyle w:val="a4"/>
          <w:rFonts w:eastAsia="sans-serif"/>
          <w:b w:val="0"/>
          <w:bCs w:val="0"/>
          <w:color w:val="000000"/>
          <w:sz w:val="18"/>
          <w:szCs w:val="18"/>
          <w:shd w:val="clear" w:color="auto" w:fill="FFFFFF"/>
        </w:rPr>
        <w:t>детского сада.</w:t>
      </w:r>
    </w:p>
    <w:p w:rsidR="00256895" w:rsidRDefault="00570018">
      <w:pPr>
        <w:rPr>
          <w:rFonts w:eastAsiaTheme="minorEastAsia"/>
          <w:b/>
          <w:sz w:val="18"/>
          <w:szCs w:val="18"/>
        </w:rPr>
      </w:pPr>
      <w:r>
        <w:rPr>
          <w:rFonts w:eastAsiaTheme="minorEastAsia"/>
          <w:b/>
          <w:sz w:val="18"/>
          <w:szCs w:val="18"/>
        </w:rPr>
        <w:t>ИТОГОВОЕ МЕРОПРИЯТИЕ/ДАТА ПРОВЕДЕНИЯ:</w:t>
      </w:r>
      <w:r>
        <w:rPr>
          <w:rFonts w:eastAsiaTheme="minorEastAsia"/>
          <w:b/>
          <w:sz w:val="16"/>
          <w:szCs w:val="16"/>
        </w:rPr>
        <w:t xml:space="preserve"> </w:t>
      </w:r>
      <w:r>
        <w:rPr>
          <w:sz w:val="18"/>
          <w:szCs w:val="18"/>
        </w:rPr>
        <w:t>27.09 – День воспитателя и всех дошкольных работников</w:t>
      </w:r>
    </w:p>
    <w:p w:rsidR="00256895" w:rsidRDefault="00570018">
      <w:pPr>
        <w:rPr>
          <w:color w:val="000000"/>
          <w:sz w:val="16"/>
          <w:szCs w:val="16"/>
        </w:rPr>
      </w:pPr>
      <w:r>
        <w:rPr>
          <w:b/>
          <w:sz w:val="18"/>
          <w:szCs w:val="18"/>
        </w:rPr>
        <w:t xml:space="preserve">УТРЕННЯЯ ГИМНАСТИКА   </w:t>
      </w:r>
      <w:r>
        <w:rPr>
          <w:sz w:val="18"/>
          <w:szCs w:val="18"/>
        </w:rPr>
        <w:t>Картотека</w:t>
      </w:r>
      <w:r>
        <w:rPr>
          <w:sz w:val="16"/>
          <w:szCs w:val="16"/>
        </w:rPr>
        <w:t xml:space="preserve"> №5 Сентябрь. Комплекс №2,  </w:t>
      </w:r>
      <w:r>
        <w:rPr>
          <w:sz w:val="18"/>
          <w:szCs w:val="18"/>
        </w:rPr>
        <w:t xml:space="preserve">                                                                            </w:t>
      </w:r>
      <w:r>
        <w:rPr>
          <w:b/>
          <w:sz w:val="18"/>
          <w:szCs w:val="18"/>
        </w:rPr>
        <w:t>ГИМНАСТИКА ПОСЛЕ СНА__</w:t>
      </w:r>
      <w:r>
        <w:rPr>
          <w:color w:val="000000"/>
          <w:sz w:val="16"/>
          <w:szCs w:val="16"/>
        </w:rPr>
        <w:t xml:space="preserve"> Картотека №6 Сентябрь. Комплекс №2</w:t>
      </w:r>
    </w:p>
    <w:p w:rsidR="00256895" w:rsidRDefault="00570018">
      <w:pPr>
        <w:rPr>
          <w:sz w:val="18"/>
          <w:szCs w:val="18"/>
        </w:rPr>
      </w:pPr>
      <w:r>
        <w:rPr>
          <w:b/>
          <w:sz w:val="18"/>
          <w:szCs w:val="18"/>
        </w:rPr>
        <w:t>УТРЕННИЙ КРУГ</w:t>
      </w:r>
      <w:r>
        <w:rPr>
          <w:color w:val="000000"/>
          <w:sz w:val="16"/>
          <w:szCs w:val="16"/>
        </w:rPr>
        <w:t xml:space="preserve"> Картотека №    карточка №  5                                                                                                                                       </w:t>
      </w:r>
      <w:r>
        <w:rPr>
          <w:b/>
          <w:color w:val="000000"/>
          <w:sz w:val="16"/>
          <w:szCs w:val="16"/>
        </w:rPr>
        <w:t>ВЕЧЕРНИЙ КРУГ</w:t>
      </w:r>
      <w:r>
        <w:rPr>
          <w:color w:val="000000"/>
          <w:sz w:val="16"/>
          <w:szCs w:val="16"/>
        </w:rPr>
        <w:t xml:space="preserve">  </w:t>
      </w:r>
      <w:r>
        <w:rPr>
          <w:sz w:val="20"/>
          <w:szCs w:val="20"/>
        </w:rPr>
        <w:t>(по выбору воспитателя из Картотеки №   )</w:t>
      </w:r>
    </w:p>
    <w:tbl>
      <w:tblPr>
        <w:tblStyle w:val="11"/>
        <w:tblW w:w="15304" w:type="dxa"/>
        <w:tblLayout w:type="fixed"/>
        <w:tblLook w:val="04A0" w:firstRow="1" w:lastRow="0" w:firstColumn="1" w:lastColumn="0" w:noHBand="0" w:noVBand="1"/>
      </w:tblPr>
      <w:tblGrid>
        <w:gridCol w:w="562"/>
        <w:gridCol w:w="822"/>
        <w:gridCol w:w="3431"/>
        <w:gridCol w:w="1417"/>
        <w:gridCol w:w="4963"/>
        <w:gridCol w:w="1559"/>
        <w:gridCol w:w="1673"/>
        <w:gridCol w:w="877"/>
      </w:tblGrid>
      <w:tr w:rsidR="00256895">
        <w:trPr>
          <w:cantSplit/>
          <w:trHeight w:val="1342"/>
        </w:trPr>
        <w:tc>
          <w:tcPr>
            <w:tcW w:w="561" w:type="dxa"/>
          </w:tcPr>
          <w:p w:rsidR="00256895" w:rsidRDefault="00570018">
            <w:pPr>
              <w:jc w:val="center"/>
              <w:rPr>
                <w:b/>
                <w:sz w:val="18"/>
                <w:szCs w:val="18"/>
              </w:rPr>
            </w:pPr>
            <w:r>
              <w:rPr>
                <w:b/>
                <w:sz w:val="18"/>
                <w:szCs w:val="18"/>
              </w:rPr>
              <w:t>День</w:t>
            </w:r>
          </w:p>
          <w:p w:rsidR="00256895" w:rsidRDefault="00570018">
            <w:pPr>
              <w:jc w:val="center"/>
              <w:rPr>
                <w:b/>
                <w:sz w:val="18"/>
                <w:szCs w:val="18"/>
              </w:rPr>
            </w:pPr>
            <w:r>
              <w:rPr>
                <w:b/>
                <w:sz w:val="18"/>
                <w:szCs w:val="18"/>
              </w:rPr>
              <w:t>недели,</w:t>
            </w:r>
          </w:p>
          <w:p w:rsidR="00256895" w:rsidRDefault="00570018">
            <w:pPr>
              <w:jc w:val="center"/>
              <w:rPr>
                <w:b/>
              </w:rPr>
            </w:pPr>
            <w:r>
              <w:rPr>
                <w:b/>
                <w:sz w:val="18"/>
                <w:szCs w:val="18"/>
              </w:rPr>
              <w:t>дата</w:t>
            </w:r>
          </w:p>
        </w:tc>
        <w:tc>
          <w:tcPr>
            <w:tcW w:w="822" w:type="dxa"/>
          </w:tcPr>
          <w:p w:rsidR="00256895" w:rsidRDefault="00570018">
            <w:pPr>
              <w:jc w:val="center"/>
              <w:rPr>
                <w:b/>
                <w:sz w:val="18"/>
                <w:szCs w:val="18"/>
              </w:rPr>
            </w:pPr>
            <w:r>
              <w:rPr>
                <w:b/>
                <w:sz w:val="18"/>
                <w:szCs w:val="18"/>
              </w:rPr>
              <w:t>ИОО</w:t>
            </w:r>
          </w:p>
        </w:tc>
        <w:tc>
          <w:tcPr>
            <w:tcW w:w="3431" w:type="dxa"/>
          </w:tcPr>
          <w:p w:rsidR="00256895" w:rsidRDefault="00256895">
            <w:pPr>
              <w:jc w:val="center"/>
              <w:rPr>
                <w:b/>
                <w:sz w:val="18"/>
                <w:szCs w:val="18"/>
              </w:rPr>
            </w:pPr>
          </w:p>
          <w:p w:rsidR="00256895" w:rsidRDefault="00570018">
            <w:pPr>
              <w:jc w:val="center"/>
              <w:rPr>
                <w:b/>
                <w:bCs/>
                <w:color w:val="000000"/>
                <w:sz w:val="18"/>
                <w:szCs w:val="18"/>
              </w:rPr>
            </w:pPr>
            <w:r>
              <w:rPr>
                <w:b/>
                <w:bCs/>
                <w:color w:val="000000"/>
                <w:sz w:val="18"/>
                <w:szCs w:val="18"/>
              </w:rPr>
              <w:t>Образовательная деятельность</w:t>
            </w:r>
          </w:p>
          <w:p w:rsidR="00256895" w:rsidRDefault="00570018">
            <w:pPr>
              <w:jc w:val="center"/>
              <w:rPr>
                <w:b/>
                <w:sz w:val="18"/>
                <w:szCs w:val="18"/>
              </w:rPr>
            </w:pPr>
            <w:r>
              <w:rPr>
                <w:b/>
                <w:bCs/>
                <w:color w:val="000000"/>
              </w:rPr>
              <w:t>(групповая, подгрупповая)</w:t>
            </w:r>
          </w:p>
        </w:tc>
        <w:tc>
          <w:tcPr>
            <w:tcW w:w="1417" w:type="dxa"/>
          </w:tcPr>
          <w:p w:rsidR="00256895" w:rsidRDefault="00256895">
            <w:pPr>
              <w:jc w:val="center"/>
              <w:rPr>
                <w:b/>
                <w:bCs/>
                <w:color w:val="000000"/>
                <w:sz w:val="18"/>
                <w:szCs w:val="18"/>
              </w:rPr>
            </w:pPr>
          </w:p>
          <w:p w:rsidR="00256895" w:rsidRDefault="00570018">
            <w:pPr>
              <w:jc w:val="center"/>
              <w:rPr>
                <w:b/>
                <w:sz w:val="18"/>
                <w:szCs w:val="18"/>
              </w:rPr>
            </w:pPr>
            <w:r>
              <w:rPr>
                <w:b/>
                <w:bCs/>
                <w:color w:val="000000"/>
                <w:sz w:val="18"/>
                <w:szCs w:val="18"/>
              </w:rPr>
              <w:t>Индивидуальная работа в режиме дня</w:t>
            </w:r>
          </w:p>
        </w:tc>
        <w:tc>
          <w:tcPr>
            <w:tcW w:w="4962" w:type="dxa"/>
          </w:tcPr>
          <w:p w:rsidR="00256895" w:rsidRDefault="00256895">
            <w:pPr>
              <w:jc w:val="center"/>
              <w:rPr>
                <w:b/>
                <w:sz w:val="18"/>
                <w:szCs w:val="18"/>
              </w:rPr>
            </w:pPr>
          </w:p>
          <w:p w:rsidR="00256895" w:rsidRDefault="00570018">
            <w:pPr>
              <w:jc w:val="center"/>
              <w:rPr>
                <w:b/>
                <w:sz w:val="18"/>
                <w:szCs w:val="18"/>
              </w:rPr>
            </w:pPr>
            <w:r>
              <w:rPr>
                <w:b/>
                <w:sz w:val="18"/>
                <w:szCs w:val="18"/>
              </w:rPr>
              <w:t>Организация совместной и самостоятельной деятельности педагогов с детьми в режиме дня</w:t>
            </w:r>
          </w:p>
        </w:tc>
        <w:tc>
          <w:tcPr>
            <w:tcW w:w="1559" w:type="dxa"/>
            <w:shd w:val="clear" w:color="auto" w:fill="auto"/>
          </w:tcPr>
          <w:p w:rsidR="00256895" w:rsidRDefault="00570018">
            <w:pPr>
              <w:spacing w:after="200" w:line="276" w:lineRule="auto"/>
              <w:rPr>
                <w:sz w:val="18"/>
                <w:szCs w:val="18"/>
              </w:rPr>
            </w:pPr>
            <w:r>
              <w:rPr>
                <w:b/>
                <w:bCs/>
                <w:sz w:val="18"/>
                <w:szCs w:val="18"/>
              </w:rPr>
              <w:t xml:space="preserve">Организация РППС для самостоятельной деятельности детей </w:t>
            </w:r>
          </w:p>
        </w:tc>
        <w:tc>
          <w:tcPr>
            <w:tcW w:w="1673" w:type="dxa"/>
            <w:shd w:val="clear" w:color="auto" w:fill="auto"/>
          </w:tcPr>
          <w:p w:rsidR="00256895" w:rsidRDefault="00570018">
            <w:pPr>
              <w:spacing w:after="200" w:line="276" w:lineRule="auto"/>
              <w:rPr>
                <w:sz w:val="18"/>
                <w:szCs w:val="18"/>
              </w:rPr>
            </w:pPr>
            <w:r>
              <w:rPr>
                <w:b/>
                <w:bCs/>
                <w:color w:val="000000"/>
                <w:sz w:val="18"/>
                <w:szCs w:val="18"/>
              </w:rPr>
              <w:t>Взаимодействие с родителями/ социальными партнёрами</w:t>
            </w:r>
          </w:p>
        </w:tc>
        <w:tc>
          <w:tcPr>
            <w:tcW w:w="877" w:type="dxa"/>
            <w:shd w:val="clear" w:color="auto" w:fill="auto"/>
          </w:tcPr>
          <w:p w:rsidR="00256895" w:rsidRDefault="00570018">
            <w:pPr>
              <w:spacing w:after="200" w:line="276" w:lineRule="auto"/>
              <w:rPr>
                <w:b/>
                <w:sz w:val="18"/>
                <w:szCs w:val="18"/>
              </w:rPr>
            </w:pPr>
            <w:r>
              <w:rPr>
                <w:b/>
                <w:sz w:val="18"/>
                <w:szCs w:val="18"/>
              </w:rPr>
              <w:t>Отметка о выполнении</w:t>
            </w:r>
          </w:p>
        </w:tc>
      </w:tr>
      <w:tr w:rsidR="00256895">
        <w:trPr>
          <w:cantSplit/>
          <w:trHeight w:val="3938"/>
        </w:trPr>
        <w:tc>
          <w:tcPr>
            <w:tcW w:w="561" w:type="dxa"/>
            <w:vMerge w:val="restart"/>
            <w:textDirection w:val="btLr"/>
          </w:tcPr>
          <w:p w:rsidR="00256895" w:rsidRDefault="00570018">
            <w:pPr>
              <w:ind w:left="113" w:right="113"/>
              <w:rPr>
                <w:b/>
              </w:rPr>
            </w:pPr>
            <w:r>
              <w:rPr>
                <w:b/>
              </w:rPr>
              <w:t>Понедельник25</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rPr>
                <w:b/>
              </w:rPr>
            </w:pPr>
            <w:r>
              <w:rPr>
                <w:b/>
                <w:sz w:val="20"/>
                <w:szCs w:val="20"/>
              </w:rPr>
              <w:t>ХЭР</w:t>
            </w:r>
          </w:p>
        </w:tc>
        <w:tc>
          <w:tcPr>
            <w:tcW w:w="3431" w:type="dxa"/>
            <w:vMerge w:val="restart"/>
          </w:tcPr>
          <w:p w:rsidR="00256895" w:rsidRDefault="00570018">
            <w:pPr>
              <w:rPr>
                <w:b/>
                <w:sz w:val="18"/>
                <w:szCs w:val="18"/>
                <w:u w:val="single"/>
              </w:rPr>
            </w:pPr>
            <w:r>
              <w:rPr>
                <w:b/>
                <w:sz w:val="20"/>
                <w:szCs w:val="20"/>
                <w:u w:val="single"/>
              </w:rPr>
              <w:t>1.</w:t>
            </w:r>
            <w:r>
              <w:rPr>
                <w:b/>
                <w:sz w:val="18"/>
                <w:szCs w:val="18"/>
                <w:u w:val="single"/>
              </w:rPr>
              <w:t xml:space="preserve">  ПОЗНАВАТЕЛЬНОЕ РАЗВИТИЕ Ознакомление с окружающим миром.</w:t>
            </w:r>
          </w:p>
          <w:p w:rsidR="00256895" w:rsidRDefault="00570018">
            <w:pPr>
              <w:rPr>
                <w:b/>
                <w:sz w:val="20"/>
                <w:szCs w:val="20"/>
                <w:lang w:eastAsia="en-US"/>
              </w:rPr>
            </w:pPr>
            <w:r>
              <w:rPr>
                <w:b/>
                <w:sz w:val="20"/>
                <w:szCs w:val="20"/>
                <w:lang w:eastAsia="en-US"/>
              </w:rPr>
              <w:t>Растения в нашем уголке природы. ([19], с.48)</w:t>
            </w:r>
          </w:p>
          <w:p w:rsidR="00256895" w:rsidRDefault="00570018">
            <w:pPr>
              <w:rPr>
                <w:rFonts w:eastAsia="Calibri"/>
                <w:sz w:val="20"/>
                <w:szCs w:val="18"/>
                <w:lang w:eastAsia="en-US"/>
              </w:rPr>
            </w:pPr>
            <w:r>
              <w:rPr>
                <w:sz w:val="20"/>
                <w:szCs w:val="20"/>
                <w:lang w:eastAsia="en-US"/>
              </w:rPr>
              <w:t xml:space="preserve">Задачи. Уточнить представления детей о 4-5 видах знакомых растений, о необходимых для них условиях жизни (вода, почва, свет, тепло). Познакомить с новыми растениями. Сформировать представления о влаголюбивых и засухоустойчивых растениях, упражнять распознавать их (разная потребность во влаге связана с разным строением растений — засухоустойчивые растения запасают влагу в толстых листьях и стеблях, </w:t>
            </w:r>
            <w:r>
              <w:rPr>
                <w:sz w:val="20"/>
                <w:szCs w:val="20"/>
                <w:lang w:eastAsia="en-US"/>
              </w:rPr>
              <w:lastRenderedPageBreak/>
              <w:t>их следует поливать редко; растения с тонкими, мягкими листьями не запасают влагу, их надо поливать часто; осенью все растения, которые не цветут, надо поливать меньше — у них заканчивается бурный рост, они готовятся к зиме; в хороших условиях комнатные растения хорошо себя чувствуют, не болеют).</w:t>
            </w:r>
          </w:p>
          <w:p w:rsidR="00256895" w:rsidRDefault="00570018">
            <w:pPr>
              <w:rPr>
                <w:b/>
                <w:bCs/>
                <w:sz w:val="20"/>
                <w:u w:val="single"/>
              </w:rPr>
            </w:pPr>
            <w:r>
              <w:rPr>
                <w:b/>
                <w:bCs/>
                <w:sz w:val="20"/>
                <w:u w:val="single"/>
              </w:rPr>
              <w:t>2.ПОЗНАВАТЕЛЬНОЕ РАЗВИТИЕ (Конструирование)</w:t>
            </w:r>
          </w:p>
          <w:p w:rsidR="00256895" w:rsidRDefault="00570018">
            <w:pPr>
              <w:rPr>
                <w:b/>
                <w:sz w:val="20"/>
                <w:szCs w:val="20"/>
              </w:rPr>
            </w:pPr>
            <w:r>
              <w:rPr>
                <w:b/>
                <w:sz w:val="20"/>
                <w:szCs w:val="20"/>
              </w:rPr>
              <w:t>Конструирование из природного материала. Как пучок золотой соломы стал игрушкой.</w:t>
            </w:r>
            <w:r>
              <w:rPr>
                <w:sz w:val="20"/>
                <w:szCs w:val="20"/>
              </w:rPr>
              <w:t xml:space="preserve"> </w:t>
            </w:r>
            <w:r>
              <w:rPr>
                <w:b/>
                <w:sz w:val="20"/>
                <w:szCs w:val="20"/>
              </w:rPr>
              <w:t>([17], с. 50)</w:t>
            </w:r>
          </w:p>
          <w:p w:rsidR="00256895" w:rsidRDefault="00570018">
            <w:pPr>
              <w:rPr>
                <w:b/>
                <w:bCs/>
                <w:sz w:val="20"/>
                <w:u w:val="single"/>
                <w:lang w:eastAsia="en-US"/>
              </w:rPr>
            </w:pPr>
            <w:r>
              <w:rPr>
                <w:sz w:val="20"/>
                <w:szCs w:val="20"/>
              </w:rPr>
              <w:t>Задачи. Расширять опыт художественного конструирования. Вызвать интерес к созданию игрушек из соломки. Познакомить со способом конструирования кукол «мальчик» и «девочка». Развивать творческое воображение, ассоциативное мышление, мелкую моторику, координацию в системе «глаз-рука», обогащать тактильные ощущения. Воспитывать бережное отношение к природе, желание создавать свое игровое пространство.</w:t>
            </w:r>
          </w:p>
        </w:tc>
        <w:tc>
          <w:tcPr>
            <w:tcW w:w="1417" w:type="dxa"/>
            <w:vMerge w:val="restart"/>
          </w:tcPr>
          <w:p w:rsidR="00256895" w:rsidRDefault="00570018">
            <w:pPr>
              <w:rPr>
                <w:sz w:val="20"/>
              </w:rPr>
            </w:pPr>
            <w:r>
              <w:rPr>
                <w:sz w:val="20"/>
              </w:rPr>
              <w:lastRenderedPageBreak/>
              <w:t>Д/и «Доскажи слово» с Алисой, Ульяной  (упражнять отчетливо произносить многосложные слова громко, развивать слуховое внимание).</w:t>
            </w:r>
          </w:p>
          <w:p w:rsidR="00256895" w:rsidRDefault="00256895">
            <w:pPr>
              <w:rPr>
                <w:sz w:val="20"/>
              </w:rPr>
            </w:pPr>
          </w:p>
          <w:p w:rsidR="00256895" w:rsidRDefault="00256895">
            <w:pPr>
              <w:rPr>
                <w:sz w:val="20"/>
              </w:rPr>
            </w:pPr>
          </w:p>
          <w:p w:rsidR="00256895" w:rsidRDefault="00256895">
            <w:pPr>
              <w:rPr>
                <w:sz w:val="20"/>
              </w:rPr>
            </w:pPr>
          </w:p>
          <w:p w:rsidR="00256895" w:rsidRDefault="00570018">
            <w:pPr>
              <w:pStyle w:val="ParagraphStyle"/>
              <w:rPr>
                <w:rFonts w:ascii="Times New Roman" w:hAnsi="Times New Roman" w:cs="Times New Roman"/>
                <w:sz w:val="20"/>
                <w:szCs w:val="20"/>
                <w:shd w:val="clear" w:color="auto" w:fill="FFFFFF"/>
              </w:rPr>
            </w:pPr>
            <w:r>
              <w:rPr>
                <w:rFonts w:ascii="Times New Roman" w:hAnsi="Times New Roman" w:cs="Times New Roman"/>
                <w:sz w:val="20"/>
                <w:szCs w:val="20"/>
              </w:rPr>
              <w:lastRenderedPageBreak/>
              <w:t xml:space="preserve"> </w:t>
            </w:r>
            <w:r>
              <w:rPr>
                <w:rFonts w:ascii="Times New Roman" w:hAnsi="Times New Roman" w:cs="Times New Roman"/>
                <w:sz w:val="20"/>
                <w:szCs w:val="20"/>
                <w:shd w:val="clear" w:color="auto" w:fill="FFFFFF"/>
              </w:rPr>
              <w:t>Д/и «Собери узор» с Розой, Максимом</w:t>
            </w:r>
          </w:p>
          <w:p w:rsidR="00256895" w:rsidRDefault="00570018">
            <w:pPr>
              <w:rPr>
                <w:sz w:val="20"/>
              </w:rPr>
            </w:pPr>
            <w:r>
              <w:rPr>
                <w:sz w:val="20"/>
                <w:szCs w:val="20"/>
                <w:shd w:val="clear" w:color="auto" w:fill="FFFFFF"/>
              </w:rPr>
              <w:t>(закрепить умение составлять одно целое из нескольких частей)</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«День воспитателя» (формировать представления детей о мире взрослых; познакомить с праздником «День дошкольного работника»).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Д.И.</w:t>
            </w:r>
            <w:r>
              <w:rPr>
                <w:rFonts w:ascii="Times New Roman" w:hAnsi="Times New Roman" w:cs="Times New Roman"/>
                <w:sz w:val="20"/>
                <w:szCs w:val="20"/>
              </w:rPr>
              <w:t>«День воспитателя» (формировать представления детей о мире взрослых; познакомить с праздником «День дошкольного работника»).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Ч.Х.Л. </w:t>
            </w:r>
            <w:r>
              <w:rPr>
                <w:rFonts w:ascii="Times New Roman" w:hAnsi="Times New Roman" w:cs="Times New Roman"/>
                <w:sz w:val="20"/>
                <w:szCs w:val="20"/>
              </w:rPr>
              <w:t>В.Бианки «Мышонок Пик». ([19], с.39) (продолжать знакомить с природоведческими сказками В.Бианки).</w:t>
            </w:r>
          </w:p>
          <w:p w:rsidR="00256895" w:rsidRDefault="00570018">
            <w:pPr>
              <w:rPr>
                <w:b/>
                <w:sz w:val="18"/>
                <w:szCs w:val="18"/>
                <w:u w:val="single"/>
              </w:rPr>
            </w:pPr>
            <w:r>
              <w:rPr>
                <w:b/>
                <w:sz w:val="18"/>
                <w:szCs w:val="18"/>
                <w:u w:val="single"/>
              </w:rPr>
              <w:t>ПОРУЧЕНИЯ ТРУД</w:t>
            </w:r>
            <w:r>
              <w:rPr>
                <w:sz w:val="18"/>
                <w:szCs w:val="18"/>
              </w:rPr>
              <w:t xml:space="preserve"> Дежурство по столовой (формировать умение самостоятельно и ответственно выполнять обязанности дежурного, организовать самообслуживание другими детьми, повторить правила безопасного обращения с острыми столовыми приборами).</w:t>
            </w:r>
          </w:p>
          <w:p w:rsidR="00256895" w:rsidRDefault="00570018">
            <w:pPr>
              <w:rPr>
                <w:b/>
                <w:sz w:val="18"/>
                <w:szCs w:val="18"/>
                <w:u w:val="single"/>
              </w:rPr>
            </w:pPr>
            <w:r>
              <w:rPr>
                <w:b/>
                <w:sz w:val="18"/>
                <w:szCs w:val="18"/>
                <w:u w:val="single"/>
              </w:rPr>
              <w:t xml:space="preserve">ПРОГУЛКА </w:t>
            </w:r>
            <w:r>
              <w:rPr>
                <w:sz w:val="18"/>
                <w:szCs w:val="18"/>
              </w:rPr>
              <w:t>Картотека №4. Сентябрь № 16</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lastRenderedPageBreak/>
              <w:t xml:space="preserve">ЧТЕНИЕ Х.Л. </w:t>
            </w:r>
            <w:r>
              <w:rPr>
                <w:rFonts w:ascii="Times New Roman" w:hAnsi="Times New Roman" w:cs="Times New Roman"/>
                <w:b/>
                <w:sz w:val="12"/>
                <w:szCs w:val="12"/>
                <w:u w:val="single"/>
              </w:rPr>
              <w:t>ОТГАДЫВАНИЕ ЗАГАДОК, ДОСКАЖИ СЛОВЕЧКО</w:t>
            </w:r>
            <w:r>
              <w:rPr>
                <w:rFonts w:ascii="Times New Roman" w:hAnsi="Times New Roman" w:cs="Times New Roman"/>
                <w:sz w:val="18"/>
                <w:szCs w:val="18"/>
              </w:rPr>
              <w:t xml:space="preserve">   </w:t>
            </w:r>
            <w:r>
              <w:rPr>
                <w:rFonts w:ascii="Times New Roman" w:hAnsi="Times New Roman" w:cs="Times New Roman"/>
                <w:sz w:val="20"/>
                <w:szCs w:val="20"/>
              </w:rPr>
              <w:t xml:space="preserve">Чтение. Милн А.А. «Винни Пух и все-все-все» (знакомить с новым произведением) </w:t>
            </w:r>
          </w:p>
          <w:p w:rsidR="00256895" w:rsidRDefault="00570018">
            <w:pPr>
              <w:rPr>
                <w:b/>
                <w:sz w:val="18"/>
                <w:szCs w:val="18"/>
                <w:u w:val="single"/>
              </w:rPr>
            </w:pPr>
            <w:r>
              <w:rPr>
                <w:b/>
                <w:sz w:val="18"/>
                <w:szCs w:val="18"/>
                <w:u w:val="single"/>
              </w:rPr>
              <w:t>2 половина</w:t>
            </w:r>
          </w:p>
          <w:p w:rsidR="00256895" w:rsidRDefault="00570018">
            <w:pPr>
              <w:rPr>
                <w:sz w:val="20"/>
                <w:szCs w:val="20"/>
              </w:rPr>
            </w:pPr>
            <w:r>
              <w:rPr>
                <w:b/>
                <w:bCs/>
                <w:sz w:val="20"/>
                <w:szCs w:val="20"/>
                <w:u w:val="single"/>
              </w:rPr>
              <w:t xml:space="preserve">ТЕАТРАЛЬНАЯ ДЕЯТЕЛЬНОСТЬ. </w:t>
            </w:r>
            <w:r>
              <w:rPr>
                <w:sz w:val="20"/>
                <w:szCs w:val="20"/>
              </w:rPr>
              <w:t xml:space="preserve">«Репетиция сказки “Красная шапочка”» (совершенствовать память, внимание. Воспитывать дружеские взаимоотношения между детьми. Развивать диапазон и силу звучания голоса) </w:t>
            </w:r>
          </w:p>
          <w:p w:rsidR="00256895" w:rsidRDefault="00570018">
            <w:pPr>
              <w:pStyle w:val="ab"/>
              <w:spacing w:after="0" w:line="240" w:lineRule="auto"/>
              <w:ind w:left="0"/>
              <w:rPr>
                <w:rFonts w:ascii="Times New Roman" w:hAnsi="Times New Roman" w:cs="Times New Roman"/>
                <w:sz w:val="20"/>
                <w:szCs w:val="20"/>
                <w:lang w:eastAsia="en-US"/>
              </w:rPr>
            </w:pPr>
            <w:r>
              <w:rPr>
                <w:rFonts w:ascii="Times New Roman" w:hAnsi="Times New Roman" w:cs="Times New Roman"/>
                <w:b/>
                <w:bCs/>
                <w:sz w:val="20"/>
                <w:szCs w:val="20"/>
                <w:u w:val="single"/>
                <w:lang w:eastAsia="en-US"/>
              </w:rPr>
              <w:t>СРИ</w:t>
            </w:r>
            <w:r>
              <w:rPr>
                <w:rFonts w:ascii="Times New Roman" w:hAnsi="Times New Roman" w:cs="Times New Roman"/>
                <w:sz w:val="20"/>
                <w:szCs w:val="20"/>
                <w:lang w:eastAsia="en-US"/>
              </w:rPr>
              <w:t xml:space="preserve"> по выбору детей (поддерживать инициативу детей в выборе сюжета и организации игрового взаимодействия).</w:t>
            </w:r>
          </w:p>
          <w:p w:rsidR="00256895" w:rsidRDefault="00570018">
            <w:pPr>
              <w:pStyle w:val="ab"/>
              <w:spacing w:after="0" w:line="240" w:lineRule="auto"/>
              <w:ind w:left="0"/>
              <w:rPr>
                <w:rFonts w:ascii="Times New Roman" w:hAnsi="Times New Roman" w:cs="Times New Roman"/>
                <w:sz w:val="20"/>
                <w:szCs w:val="20"/>
                <w:lang w:eastAsia="en-US"/>
              </w:rPr>
            </w:pPr>
            <w:r>
              <w:rPr>
                <w:rFonts w:ascii="Times New Roman" w:hAnsi="Times New Roman" w:cs="Times New Roman"/>
                <w:b/>
                <w:bCs/>
                <w:sz w:val="20"/>
                <w:szCs w:val="20"/>
                <w:u w:val="single"/>
              </w:rPr>
              <w:t>ТВОРЧЕСКАЯ МАСТЕРСКАЯ НА ТЕМУ</w:t>
            </w:r>
            <w:r>
              <w:rPr>
                <w:rFonts w:ascii="Times New Roman" w:hAnsi="Times New Roman" w:cs="Times New Roman"/>
                <w:sz w:val="20"/>
                <w:szCs w:val="20"/>
              </w:rPr>
              <w:t xml:space="preserve"> «Красивые цветы» (подарок сотрудникам д/с на праздник) (упражнять передавать в рисунке части растения. Закреплять умение рисовать кистью и красками, правильно держать кисть, хорошо промывать ее, осушать. Воспитывать желание делать подарки в благодарность за заботу).     </w:t>
            </w:r>
          </w:p>
          <w:p w:rsidR="00256895" w:rsidRDefault="00570018">
            <w:pPr>
              <w:rPr>
                <w:sz w:val="18"/>
                <w:szCs w:val="18"/>
              </w:rPr>
            </w:pPr>
            <w:r>
              <w:rPr>
                <w:b/>
                <w:sz w:val="18"/>
                <w:szCs w:val="18"/>
                <w:u w:val="single"/>
              </w:rPr>
              <w:t xml:space="preserve">САМОСТ. ДЕЯТ. ДЕТЕЙ под наблюдением воспитателя </w:t>
            </w:r>
          </w:p>
          <w:p w:rsidR="00256895" w:rsidRDefault="00570018">
            <w:pPr>
              <w:rPr>
                <w:b/>
                <w:sz w:val="18"/>
                <w:szCs w:val="18"/>
                <w:u w:val="single"/>
              </w:rPr>
            </w:pPr>
            <w:r>
              <w:rPr>
                <w:b/>
                <w:sz w:val="18"/>
                <w:szCs w:val="18"/>
                <w:u w:val="single"/>
              </w:rPr>
              <w:t xml:space="preserve">ПРОГУЛКА ВЕЧЕРНЯЯ  </w:t>
            </w:r>
            <w:r>
              <w:rPr>
                <w:sz w:val="18"/>
                <w:szCs w:val="18"/>
              </w:rPr>
              <w:t>Картотека №4А, Сентябрь № 16</w:t>
            </w:r>
          </w:p>
        </w:tc>
        <w:tc>
          <w:tcPr>
            <w:tcW w:w="1559" w:type="dxa"/>
            <w:vMerge w:val="restart"/>
            <w:shd w:val="clear" w:color="auto" w:fill="auto"/>
          </w:tcPr>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Обогащение предметно – развивающей среды по теме: «Профессии детского сада»</w:t>
            </w: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Оснащение ППРС необходимыми материалами для проведения дидактических игр и упражнений.</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 w:rsidR="00256895" w:rsidRDefault="00256895"/>
          <w:p w:rsidR="00256895" w:rsidRDefault="00256895">
            <w:pPr>
              <w:spacing w:after="200"/>
            </w:pP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570018">
            <w:pPr>
              <w:rPr>
                <w:sz w:val="18"/>
                <w:szCs w:val="18"/>
              </w:rPr>
            </w:pPr>
            <w:r>
              <w:rPr>
                <w:sz w:val="20"/>
                <w:szCs w:val="20"/>
              </w:rPr>
              <w:t>«Иммунитет укрепляем»</w:t>
            </w:r>
          </w:p>
        </w:tc>
        <w:tc>
          <w:tcPr>
            <w:tcW w:w="877" w:type="dxa"/>
            <w:shd w:val="clear" w:color="auto" w:fill="auto"/>
          </w:tcPr>
          <w:p w:rsidR="00256895" w:rsidRDefault="00570018">
            <w:pPr>
              <w:rPr>
                <w:sz w:val="18"/>
                <w:szCs w:val="18"/>
              </w:rPr>
            </w:pPr>
            <w:r>
              <w:rPr>
                <w:sz w:val="18"/>
                <w:szCs w:val="18"/>
              </w:rPr>
              <w:t>1смена</w:t>
            </w:r>
          </w:p>
        </w:tc>
      </w:tr>
      <w:tr w:rsidR="00256895">
        <w:trPr>
          <w:cantSplit/>
          <w:trHeight w:val="202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20"/>
                <w:szCs w:val="20"/>
                <w:u w:val="single"/>
              </w:rPr>
            </w:pPr>
          </w:p>
        </w:tc>
        <w:tc>
          <w:tcPr>
            <w:tcW w:w="1417" w:type="dxa"/>
            <w:vMerge/>
          </w:tcPr>
          <w:p w:rsidR="00256895" w:rsidRDefault="00256895">
            <w:pPr>
              <w:rPr>
                <w:b/>
                <w:sz w:val="20"/>
                <w:szCs w:val="20"/>
              </w:rPr>
            </w:pPr>
          </w:p>
        </w:tc>
        <w:tc>
          <w:tcPr>
            <w:tcW w:w="4962" w:type="dxa"/>
            <w:vMerge/>
          </w:tcPr>
          <w:p w:rsidR="00256895" w:rsidRDefault="00256895">
            <w:pPr>
              <w:rPr>
                <w:b/>
                <w:sz w:val="20"/>
                <w:szCs w:val="20"/>
                <w:u w:val="single"/>
              </w:rPr>
            </w:pPr>
          </w:p>
        </w:tc>
        <w:tc>
          <w:tcPr>
            <w:tcW w:w="1559" w:type="dxa"/>
            <w:vMerge/>
            <w:shd w:val="clear" w:color="auto" w:fill="auto"/>
          </w:tcPr>
          <w:p w:rsidR="00256895" w:rsidRDefault="00256895">
            <w:pPr>
              <w:spacing w:after="200"/>
            </w:pPr>
          </w:p>
        </w:tc>
        <w:tc>
          <w:tcPr>
            <w:tcW w:w="1673" w:type="dxa"/>
            <w:vMerge/>
            <w:shd w:val="clear" w:color="auto" w:fill="auto"/>
          </w:tcPr>
          <w:p w:rsidR="00256895" w:rsidRDefault="00256895">
            <w:pPr>
              <w:spacing w:after="200"/>
            </w:pPr>
          </w:p>
        </w:tc>
        <w:tc>
          <w:tcPr>
            <w:tcW w:w="877" w:type="dxa"/>
            <w:shd w:val="clear" w:color="auto" w:fill="auto"/>
          </w:tcPr>
          <w:p w:rsidR="00256895" w:rsidRDefault="00570018">
            <w:pPr>
              <w:rPr>
                <w:sz w:val="18"/>
                <w:szCs w:val="18"/>
              </w:rPr>
            </w:pPr>
            <w:r>
              <w:rPr>
                <w:sz w:val="18"/>
                <w:szCs w:val="18"/>
              </w:rPr>
              <w:t>2смена</w:t>
            </w:r>
          </w:p>
        </w:tc>
      </w:tr>
      <w:tr w:rsidR="00256895">
        <w:trPr>
          <w:cantSplit/>
          <w:trHeight w:val="1692"/>
        </w:trPr>
        <w:tc>
          <w:tcPr>
            <w:tcW w:w="561" w:type="dxa"/>
            <w:vMerge w:val="restart"/>
            <w:textDirection w:val="btLr"/>
          </w:tcPr>
          <w:p w:rsidR="00256895" w:rsidRDefault="00570018">
            <w:pPr>
              <w:ind w:left="113" w:right="113"/>
              <w:rPr>
                <w:b/>
              </w:rPr>
            </w:pPr>
            <w:r>
              <w:rPr>
                <w:b/>
              </w:rPr>
              <w:lastRenderedPageBreak/>
              <w:t>Вторник 26</w:t>
            </w:r>
          </w:p>
        </w:tc>
        <w:tc>
          <w:tcPr>
            <w:tcW w:w="822" w:type="dxa"/>
            <w:vMerge w:val="restart"/>
          </w:tcPr>
          <w:p w:rsidR="00256895" w:rsidRDefault="00570018">
            <w:pPr>
              <w:rPr>
                <w:b/>
                <w:sz w:val="20"/>
                <w:szCs w:val="20"/>
              </w:rPr>
            </w:pPr>
            <w:r>
              <w:rPr>
                <w:b/>
                <w:sz w:val="20"/>
                <w:szCs w:val="20"/>
              </w:rPr>
              <w:t>ПР</w:t>
            </w:r>
          </w:p>
          <w:p w:rsidR="00256895" w:rsidRDefault="00570018">
            <w:pPr>
              <w:rPr>
                <w:b/>
                <w:sz w:val="20"/>
                <w:szCs w:val="20"/>
              </w:rPr>
            </w:pPr>
            <w:r>
              <w:rPr>
                <w:b/>
                <w:sz w:val="20"/>
                <w:szCs w:val="20"/>
              </w:rPr>
              <w:t>СКР</w:t>
            </w:r>
          </w:p>
          <w:p w:rsidR="00256895" w:rsidRDefault="00570018">
            <w:pPr>
              <w:rPr>
                <w:b/>
                <w:sz w:val="20"/>
                <w:szCs w:val="20"/>
              </w:rPr>
            </w:pPr>
            <w:r>
              <w:rPr>
                <w:b/>
                <w:sz w:val="20"/>
                <w:szCs w:val="20"/>
              </w:rPr>
              <w:t>ФР</w:t>
            </w:r>
          </w:p>
          <w:p w:rsidR="00256895" w:rsidRDefault="00570018">
            <w:pPr>
              <w:rPr>
                <w:b/>
                <w:sz w:val="20"/>
                <w:szCs w:val="20"/>
              </w:rPr>
            </w:pPr>
            <w:r>
              <w:rPr>
                <w:b/>
                <w:sz w:val="20"/>
                <w:szCs w:val="20"/>
              </w:rPr>
              <w:t>РР</w:t>
            </w:r>
          </w:p>
          <w:p w:rsidR="00256895" w:rsidRDefault="00570018">
            <w:pPr>
              <w:spacing w:line="480" w:lineRule="auto"/>
              <w:rPr>
                <w:b/>
              </w:rPr>
            </w:pPr>
            <w:r>
              <w:rPr>
                <w:b/>
                <w:sz w:val="20"/>
                <w:szCs w:val="20"/>
              </w:rPr>
              <w:t>ХЭР</w:t>
            </w:r>
          </w:p>
          <w:p w:rsidR="00256895" w:rsidRDefault="00256895">
            <w:pPr>
              <w:rPr>
                <w:b/>
              </w:rPr>
            </w:pPr>
          </w:p>
        </w:tc>
        <w:tc>
          <w:tcPr>
            <w:tcW w:w="3431" w:type="dxa"/>
            <w:vMerge w:val="restart"/>
          </w:tcPr>
          <w:p w:rsidR="00256895" w:rsidRDefault="00570018">
            <w:pPr>
              <w:rPr>
                <w:b/>
                <w:sz w:val="18"/>
                <w:szCs w:val="18"/>
                <w:u w:val="single"/>
              </w:rPr>
            </w:pPr>
            <w:r>
              <w:rPr>
                <w:b/>
                <w:sz w:val="18"/>
                <w:szCs w:val="18"/>
                <w:u w:val="single"/>
              </w:rPr>
              <w:t>1.ФИЗИЧЕСКОЕ РАЗВИТИЕ /</w:t>
            </w:r>
            <w:r>
              <w:rPr>
                <w:b/>
                <w:sz w:val="18"/>
                <w:szCs w:val="18"/>
              </w:rPr>
              <w:t>в зале/ по плану инс. по физ. раз.</w:t>
            </w:r>
          </w:p>
          <w:p w:rsidR="00256895" w:rsidRDefault="00570018">
            <w:pPr>
              <w:rPr>
                <w:sz w:val="20"/>
              </w:rPr>
            </w:pPr>
            <w:r>
              <w:rPr>
                <w:b/>
                <w:sz w:val="18"/>
                <w:szCs w:val="18"/>
                <w:u w:val="single"/>
              </w:rPr>
              <w:t xml:space="preserve">2.ФЭМП /Математика </w:t>
            </w:r>
            <w:r>
              <w:rPr>
                <w:b/>
                <w:sz w:val="20"/>
                <w:szCs w:val="20"/>
              </w:rPr>
              <w:t xml:space="preserve">Занятие ([25], с. 15) </w:t>
            </w:r>
            <w:r>
              <w:rPr>
                <w:b/>
                <w:sz w:val="20"/>
              </w:rPr>
              <w:t xml:space="preserve">Занятие  </w:t>
            </w:r>
            <w:r>
              <w:rPr>
                <w:b/>
                <w:sz w:val="20"/>
                <w:szCs w:val="20"/>
              </w:rPr>
              <w:t>([12], с. 26)</w:t>
            </w:r>
          </w:p>
          <w:p w:rsidR="00256895" w:rsidRDefault="00570018">
            <w:pPr>
              <w:rPr>
                <w:b/>
                <w:sz w:val="20"/>
                <w:szCs w:val="20"/>
              </w:rPr>
            </w:pPr>
            <w:r>
              <w:rPr>
                <w:sz w:val="20"/>
                <w:szCs w:val="20"/>
              </w:rPr>
              <w:t xml:space="preserve">Задачи. Закреплять: умение устанавливать соответствие между количеством предметов, числом и </w:t>
            </w:r>
            <w:r>
              <w:rPr>
                <w:sz w:val="20"/>
                <w:szCs w:val="20"/>
              </w:rPr>
              <w:lastRenderedPageBreak/>
              <w:t>цифрой; выкладывать квадрат из счетных палочек; рисовать квадрат и цветок в тетради в клетку. Упражнять: писать цифру 3; решать логическую задачу на установление закономерностей. Знакомить: с тетрадью в клетку; с пословицами, в которых упоминается число 3. Формировать: умение понимать учебную задачу и выполнять ее самостоятельно; навыки самоконтроля и самооценки.</w:t>
            </w:r>
          </w:p>
        </w:tc>
        <w:tc>
          <w:tcPr>
            <w:tcW w:w="1417" w:type="dxa"/>
            <w:vMerge w:val="restart"/>
          </w:tcPr>
          <w:p w:rsidR="00256895" w:rsidRDefault="00570018">
            <w:pPr>
              <w:rPr>
                <w:sz w:val="20"/>
                <w:szCs w:val="20"/>
              </w:rPr>
            </w:pPr>
            <w:r>
              <w:rPr>
                <w:sz w:val="20"/>
                <w:szCs w:val="20"/>
              </w:rPr>
              <w:lastRenderedPageBreak/>
              <w:t xml:space="preserve">Беседа с Сашей Т., Тимофеем. «Грибной адрес» (рассказать детям о </w:t>
            </w:r>
            <w:r>
              <w:rPr>
                <w:sz w:val="20"/>
                <w:szCs w:val="20"/>
              </w:rPr>
              <w:lastRenderedPageBreak/>
              <w:t>местах произрастания грибов, обогащать словарь).</w:t>
            </w: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570018">
            <w:pPr>
              <w:rPr>
                <w:sz w:val="20"/>
                <w:szCs w:val="20"/>
              </w:rPr>
            </w:pPr>
            <w:r>
              <w:rPr>
                <w:sz w:val="20"/>
                <w:szCs w:val="20"/>
              </w:rPr>
              <w:t>Закреплять умение подбирать слова на заданный звук с Сашей П., Сашей Р.</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rPr>
                <w:b/>
                <w:sz w:val="18"/>
                <w:szCs w:val="18"/>
                <w:u w:val="single"/>
              </w:rPr>
            </w:pPr>
            <w:r>
              <w:rPr>
                <w:b/>
                <w:sz w:val="18"/>
                <w:szCs w:val="18"/>
                <w:u w:val="single"/>
              </w:rPr>
              <w:t xml:space="preserve">БЕСЕДА </w:t>
            </w:r>
            <w:r>
              <w:rPr>
                <w:sz w:val="20"/>
                <w:szCs w:val="20"/>
              </w:rPr>
              <w:t xml:space="preserve"> «Кто заботится о нас в детском саду?» (воспитывать уважение к сотрудникам детского сада, желание им помогать, доставлять им радость).</w:t>
            </w:r>
          </w:p>
          <w:p w:rsidR="00256895" w:rsidRDefault="00570018">
            <w:pPr>
              <w:rPr>
                <w:b/>
                <w:sz w:val="18"/>
                <w:szCs w:val="18"/>
                <w:u w:val="single"/>
              </w:rPr>
            </w:pPr>
            <w:r>
              <w:rPr>
                <w:b/>
                <w:sz w:val="18"/>
                <w:szCs w:val="18"/>
                <w:u w:val="single"/>
              </w:rPr>
              <w:t xml:space="preserve">Д.И. </w:t>
            </w:r>
            <w:r>
              <w:rPr>
                <w:sz w:val="20"/>
                <w:szCs w:val="20"/>
              </w:rPr>
              <w:t xml:space="preserve">«Чья одежда» (упражнять детей называть профессии людей, чья форма представлена на </w:t>
            </w:r>
            <w:r>
              <w:rPr>
                <w:sz w:val="20"/>
                <w:szCs w:val="20"/>
              </w:rPr>
              <w:lastRenderedPageBreak/>
              <w:t>карточках. Воспитывать интерес к людям разных профессий)</w:t>
            </w:r>
          </w:p>
          <w:p w:rsidR="00256895" w:rsidRDefault="00570018">
            <w:pPr>
              <w:pStyle w:val="ab"/>
              <w:tabs>
                <w:tab w:val="left" w:pos="176"/>
              </w:tabs>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УПРАЖНЕНИЕ</w:t>
            </w:r>
            <w:r>
              <w:rPr>
                <w:rFonts w:ascii="Times New Roman" w:hAnsi="Times New Roman" w:cs="Times New Roman"/>
                <w:sz w:val="20"/>
                <w:szCs w:val="20"/>
              </w:rPr>
              <w:t xml:space="preserve"> «Чудесные расчески» (упражнять находить недостатки в своем внешнем виде и исправлять их, пользоваться расческой после сна и прогулки).</w:t>
            </w:r>
          </w:p>
          <w:p w:rsidR="00256895" w:rsidRDefault="00570018">
            <w:pPr>
              <w:rPr>
                <w:b/>
                <w:sz w:val="18"/>
                <w:szCs w:val="18"/>
                <w:u w:val="single"/>
              </w:rPr>
            </w:pPr>
            <w:r>
              <w:rPr>
                <w:b/>
                <w:sz w:val="18"/>
                <w:szCs w:val="18"/>
                <w:u w:val="single"/>
              </w:rPr>
              <w:t>НАБЛЮД. В ЦЕТРЕ «Я ПОЗНАЮ МИР»</w:t>
            </w:r>
            <w:r>
              <w:rPr>
                <w:sz w:val="20"/>
                <w:szCs w:val="20"/>
              </w:rPr>
              <w:t xml:space="preserve"> Поливка цветов; наведение порядка в уголке природы</w:t>
            </w:r>
          </w:p>
          <w:p w:rsidR="00256895" w:rsidRDefault="00570018">
            <w:pPr>
              <w:rPr>
                <w:b/>
                <w:sz w:val="18"/>
                <w:szCs w:val="18"/>
                <w:u w:val="single"/>
              </w:rPr>
            </w:pPr>
            <w:r>
              <w:rPr>
                <w:b/>
                <w:sz w:val="18"/>
                <w:szCs w:val="18"/>
                <w:u w:val="single"/>
              </w:rPr>
              <w:t>ПРОГУЛКА</w:t>
            </w:r>
            <w:r>
              <w:rPr>
                <w:sz w:val="18"/>
                <w:szCs w:val="18"/>
              </w:rPr>
              <w:t xml:space="preserve"> Картотека №4. Сентябрь № 17</w:t>
            </w:r>
          </w:p>
          <w:p w:rsidR="00256895" w:rsidRDefault="00570018">
            <w:pPr>
              <w:rPr>
                <w:sz w:val="20"/>
                <w:szCs w:val="20"/>
              </w:rPr>
            </w:pPr>
            <w:r>
              <w:rPr>
                <w:b/>
                <w:sz w:val="18"/>
                <w:szCs w:val="18"/>
                <w:u w:val="single"/>
              </w:rPr>
              <w:t xml:space="preserve">ЧТЕНИЕ Х.Л. </w:t>
            </w:r>
            <w:r>
              <w:rPr>
                <w:b/>
                <w:sz w:val="12"/>
                <w:szCs w:val="12"/>
                <w:u w:val="single"/>
              </w:rPr>
              <w:t>/СКАЗКИ, РАССКАЗЫ И ДР./</w:t>
            </w:r>
            <w:r>
              <w:rPr>
                <w:sz w:val="20"/>
                <w:szCs w:val="20"/>
              </w:rPr>
              <w:t xml:space="preserve"> </w:t>
            </w:r>
          </w:p>
          <w:p w:rsidR="00256895" w:rsidRDefault="00570018">
            <w:pPr>
              <w:rPr>
                <w:b/>
                <w:sz w:val="12"/>
                <w:szCs w:val="12"/>
                <w:u w:val="single"/>
              </w:rPr>
            </w:pPr>
            <w:r>
              <w:rPr>
                <w:sz w:val="20"/>
                <w:szCs w:val="20"/>
              </w:rPr>
              <w:t xml:space="preserve">Милн А.А. «Винни Пух и все-все-все» (продолжить знакомство с новым произведением) </w:t>
            </w:r>
          </w:p>
          <w:p w:rsidR="00256895" w:rsidRDefault="00570018">
            <w:pPr>
              <w:rPr>
                <w:b/>
                <w:sz w:val="18"/>
                <w:szCs w:val="18"/>
                <w:u w:val="single"/>
              </w:rPr>
            </w:pPr>
            <w:r>
              <w:rPr>
                <w:b/>
                <w:sz w:val="18"/>
                <w:szCs w:val="18"/>
                <w:u w:val="single"/>
              </w:rPr>
              <w:t>2 половина</w:t>
            </w:r>
          </w:p>
          <w:p w:rsidR="00256895" w:rsidRDefault="00570018">
            <w:pPr>
              <w:rPr>
                <w:b/>
                <w:sz w:val="18"/>
                <w:szCs w:val="18"/>
                <w:u w:val="single"/>
              </w:rPr>
            </w:pPr>
            <w:r>
              <w:rPr>
                <w:b/>
                <w:sz w:val="18"/>
                <w:szCs w:val="18"/>
                <w:u w:val="single"/>
              </w:rPr>
              <w:t xml:space="preserve">ПРОДУКТ. ДЕЯТ. КРУЖОК «РИСУЮЩИЕ ГНОМИКИ»  </w:t>
            </w:r>
          </w:p>
          <w:p w:rsidR="00256895" w:rsidRDefault="00570018">
            <w:pPr>
              <w:pStyle w:val="ab"/>
              <w:spacing w:after="0" w:line="240" w:lineRule="auto"/>
              <w:ind w:left="0"/>
              <w:rPr>
                <w:rFonts w:ascii="Times New Roman" w:hAnsi="Times New Roman" w:cs="Times New Roman"/>
                <w:sz w:val="20"/>
                <w:szCs w:val="20"/>
                <w:lang w:eastAsia="en-US"/>
              </w:rPr>
            </w:pPr>
            <w:r>
              <w:rPr>
                <w:rFonts w:ascii="Times New Roman" w:hAnsi="Times New Roman" w:cs="Times New Roman"/>
                <w:b/>
                <w:bCs/>
                <w:sz w:val="20"/>
                <w:szCs w:val="20"/>
                <w:u w:val="single"/>
                <w:lang w:eastAsia="en-US"/>
              </w:rPr>
              <w:t>ИССЛЕДОВАТЕЛЬСКАЯ ДЕЯТЕЛЬНОСТЬ</w:t>
            </w:r>
            <w:r>
              <w:rPr>
                <w:rFonts w:ascii="Times New Roman" w:hAnsi="Times New Roman" w:cs="Times New Roman"/>
                <w:sz w:val="20"/>
                <w:szCs w:val="20"/>
                <w:lang w:eastAsia="en-US"/>
              </w:rPr>
              <w:t xml:space="preserve"> «Почему листья опадают» (расширять знания о растениях, упражнять устанавливать причинно-следственные связи между природными явлениями).  </w:t>
            </w:r>
          </w:p>
          <w:p w:rsidR="00256895" w:rsidRDefault="00570018">
            <w:pPr>
              <w:rPr>
                <w:sz w:val="20"/>
                <w:szCs w:val="20"/>
                <w:lang w:eastAsia="en-US"/>
              </w:rPr>
            </w:pPr>
            <w:r>
              <w:rPr>
                <w:b/>
                <w:sz w:val="20"/>
                <w:szCs w:val="20"/>
                <w:u w:val="single"/>
                <w:lang w:eastAsia="en-US"/>
              </w:rPr>
              <w:t xml:space="preserve">СРИ </w:t>
            </w:r>
            <w:r>
              <w:rPr>
                <w:sz w:val="20"/>
                <w:szCs w:val="20"/>
                <w:lang w:eastAsia="en-US"/>
              </w:rPr>
              <w:t>«Собираемся на прогулку осенью»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256895" w:rsidRDefault="00570018">
            <w:pPr>
              <w:rPr>
                <w:b/>
                <w:sz w:val="18"/>
                <w:szCs w:val="18"/>
                <w:u w:val="single"/>
              </w:rPr>
            </w:pPr>
            <w:r>
              <w:rPr>
                <w:b/>
                <w:sz w:val="18"/>
                <w:szCs w:val="18"/>
                <w:u w:val="single"/>
              </w:rPr>
              <w:t>САМОСТ. ДЕЯТ. ДЕТЕЙ  под наблюдением воспитателя</w:t>
            </w:r>
          </w:p>
          <w:p w:rsidR="00256895" w:rsidRDefault="00570018">
            <w:pPr>
              <w:rPr>
                <w:b/>
                <w:sz w:val="18"/>
                <w:szCs w:val="18"/>
                <w:u w:val="single"/>
              </w:rPr>
            </w:pPr>
            <w:r>
              <w:rPr>
                <w:b/>
                <w:sz w:val="18"/>
                <w:szCs w:val="18"/>
                <w:u w:val="single"/>
              </w:rPr>
              <w:t xml:space="preserve">ПРОГУЛКА ВЕЧЕРНЯЯ  </w:t>
            </w:r>
            <w:r>
              <w:rPr>
                <w:sz w:val="18"/>
                <w:szCs w:val="18"/>
              </w:rPr>
              <w:t>Картотека №4А, Сентябрь № 17</w:t>
            </w:r>
          </w:p>
        </w:tc>
        <w:tc>
          <w:tcPr>
            <w:tcW w:w="1559" w:type="dxa"/>
            <w:vMerge w:val="restart"/>
            <w:shd w:val="clear" w:color="auto" w:fill="auto"/>
          </w:tcPr>
          <w:p w:rsidR="00256895" w:rsidRDefault="00570018">
            <w:pPr>
              <w:rPr>
                <w:sz w:val="18"/>
                <w:szCs w:val="18"/>
              </w:rPr>
            </w:pPr>
            <w:r>
              <w:rPr>
                <w:sz w:val="18"/>
                <w:szCs w:val="18"/>
              </w:rPr>
              <w:lastRenderedPageBreak/>
              <w:t xml:space="preserve">Распечатывание рачскрасак </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spacing w:after="200"/>
              <w:rPr>
                <w:sz w:val="18"/>
                <w:szCs w:val="18"/>
              </w:rPr>
            </w:pPr>
          </w:p>
          <w:p w:rsidR="00256895" w:rsidRDefault="00570018">
            <w:pPr>
              <w:spacing w:after="200"/>
              <w:rPr>
                <w:sz w:val="18"/>
                <w:szCs w:val="18"/>
              </w:rPr>
            </w:pPr>
            <w:r>
              <w:rPr>
                <w:sz w:val="18"/>
                <w:szCs w:val="18"/>
              </w:rPr>
              <w:t>Выносной материал по сезону</w:t>
            </w:r>
          </w:p>
          <w:p w:rsidR="00256895" w:rsidRDefault="00256895">
            <w:pPr>
              <w:spacing w:after="200"/>
              <w:rPr>
                <w:sz w:val="18"/>
                <w:szCs w:val="18"/>
              </w:rPr>
            </w:pP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274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rPr>
            </w:pPr>
          </w:p>
        </w:tc>
        <w:tc>
          <w:tcPr>
            <w:tcW w:w="1417" w:type="dxa"/>
            <w:vMerge/>
          </w:tcPr>
          <w:p w:rsidR="00256895" w:rsidRDefault="00256895">
            <w:pPr>
              <w:rPr>
                <w:b/>
                <w:sz w:val="18"/>
                <w:szCs w:val="18"/>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shd w:val="clear" w:color="auto" w:fill="auto"/>
          </w:tcPr>
          <w:p w:rsidR="00256895" w:rsidRDefault="00570018">
            <w:pPr>
              <w:spacing w:after="200"/>
              <w:rPr>
                <w:sz w:val="18"/>
                <w:szCs w:val="18"/>
              </w:rPr>
            </w:pPr>
            <w:r>
              <w:rPr>
                <w:sz w:val="18"/>
                <w:szCs w:val="18"/>
              </w:rPr>
              <w:t>2 смена</w:t>
            </w:r>
          </w:p>
        </w:tc>
      </w:tr>
      <w:tr w:rsidR="00256895">
        <w:trPr>
          <w:cantSplit/>
          <w:trHeight w:val="1999"/>
        </w:trPr>
        <w:tc>
          <w:tcPr>
            <w:tcW w:w="561" w:type="dxa"/>
            <w:vMerge w:val="restart"/>
            <w:textDirection w:val="btLr"/>
          </w:tcPr>
          <w:p w:rsidR="00256895" w:rsidRDefault="00570018">
            <w:pPr>
              <w:ind w:left="113" w:right="113"/>
              <w:rPr>
                <w:b/>
              </w:rPr>
            </w:pPr>
            <w:r>
              <w:rPr>
                <w:b/>
              </w:rPr>
              <w:lastRenderedPageBreak/>
              <w:t>Среда 27</w:t>
            </w:r>
          </w:p>
          <w:p w:rsidR="00256895" w:rsidRDefault="00256895">
            <w:pPr>
              <w:ind w:left="113" w:right="113"/>
              <w:rPr>
                <w:b/>
              </w:rPr>
            </w:pP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10"/>
              </w:numPr>
              <w:rPr>
                <w:b/>
                <w:sz w:val="18"/>
                <w:szCs w:val="18"/>
                <w:u w:val="single"/>
              </w:rPr>
            </w:pPr>
            <w:r>
              <w:rPr>
                <w:b/>
                <w:sz w:val="18"/>
                <w:szCs w:val="18"/>
                <w:u w:val="single"/>
              </w:rPr>
              <w:t>РЕЧЕВОЕ РАЗВИТИЕ /развитие речи, ознакомление с художественной литературой, чередуются/</w:t>
            </w:r>
          </w:p>
          <w:p w:rsidR="00256895" w:rsidRDefault="00570018">
            <w:pPr>
              <w:ind w:left="50"/>
              <w:rPr>
                <w:b/>
                <w:sz w:val="18"/>
                <w:szCs w:val="18"/>
                <w:u w:val="single"/>
              </w:rPr>
            </w:pPr>
            <w:r>
              <w:rPr>
                <w:bCs/>
                <w:sz w:val="18"/>
                <w:szCs w:val="18"/>
              </w:rPr>
              <w:t>Г.Я. Затулина Конспекты занятий по подготовке к обучению грамоте.№35 Занятие № 2 ст.6</w:t>
            </w:r>
          </w:p>
          <w:p w:rsidR="00256895" w:rsidRDefault="00570018">
            <w:pPr>
              <w:rPr>
                <w:sz w:val="20"/>
                <w:szCs w:val="20"/>
              </w:rPr>
            </w:pPr>
            <w:r>
              <w:rPr>
                <w:b/>
                <w:sz w:val="20"/>
                <w:szCs w:val="20"/>
              </w:rPr>
              <w:t xml:space="preserve"> </w:t>
            </w:r>
            <w:r>
              <w:rPr>
                <w:b/>
                <w:sz w:val="18"/>
                <w:szCs w:val="18"/>
                <w:u w:val="single"/>
              </w:rPr>
              <w:t>2.ХЭР Рисование.</w:t>
            </w:r>
            <w:r>
              <w:rPr>
                <w:sz w:val="20"/>
                <w:szCs w:val="20"/>
              </w:rPr>
              <w:t xml:space="preserve"> </w:t>
            </w:r>
          </w:p>
          <w:p w:rsidR="00256895" w:rsidRDefault="00570018">
            <w:pPr>
              <w:rPr>
                <w:b/>
                <w:sz w:val="20"/>
                <w:szCs w:val="20"/>
              </w:rPr>
            </w:pPr>
            <w:r>
              <w:rPr>
                <w:b/>
                <w:sz w:val="20"/>
                <w:szCs w:val="20"/>
              </w:rPr>
              <w:t>Что ты больше всего любишь рисовать. ([13], с. 60)</w:t>
            </w:r>
          </w:p>
          <w:p w:rsidR="00256895" w:rsidRDefault="00570018">
            <w:pPr>
              <w:rPr>
                <w:sz w:val="20"/>
                <w:szCs w:val="20"/>
              </w:rPr>
            </w:pPr>
            <w:r>
              <w:rPr>
                <w:sz w:val="20"/>
                <w:szCs w:val="20"/>
              </w:rPr>
              <w:t xml:space="preserve">Задачи. Учить детей задумывать содержание своего рисунка и подходящие способы изображения. Воспитывать стремление доводить замысел до конца. Развивать </w:t>
            </w:r>
            <w:r>
              <w:rPr>
                <w:sz w:val="20"/>
                <w:szCs w:val="20"/>
              </w:rPr>
              <w:lastRenderedPageBreak/>
              <w:t>изобразительное творчество. Учить анализировать и оценивать свои рисунки и рисунки товарищей.</w:t>
            </w:r>
          </w:p>
          <w:p w:rsidR="00256895" w:rsidRDefault="00256895">
            <w:pPr>
              <w:rPr>
                <w:sz w:val="20"/>
                <w:szCs w:val="20"/>
              </w:rPr>
            </w:pPr>
          </w:p>
          <w:p w:rsidR="00256895" w:rsidRDefault="00256895">
            <w:pPr>
              <w:rPr>
                <w:b/>
                <w:sz w:val="18"/>
                <w:szCs w:val="18"/>
              </w:rPr>
            </w:pPr>
          </w:p>
        </w:tc>
        <w:tc>
          <w:tcPr>
            <w:tcW w:w="1417" w:type="dxa"/>
            <w:vMerge w:val="restart"/>
          </w:tcPr>
          <w:p w:rsidR="00256895" w:rsidRDefault="00570018">
            <w:pPr>
              <w:rPr>
                <w:sz w:val="20"/>
                <w:szCs w:val="20"/>
              </w:rPr>
            </w:pPr>
            <w:r>
              <w:rPr>
                <w:bCs/>
                <w:sz w:val="20"/>
                <w:szCs w:val="20"/>
              </w:rPr>
              <w:lastRenderedPageBreak/>
              <w:t>Д/и </w:t>
            </w:r>
            <w:r>
              <w:rPr>
                <w:sz w:val="20"/>
                <w:szCs w:val="20"/>
              </w:rPr>
              <w:t>«Скажи наоборот» с Софой, САвай (формировать умение подбирать слова-антонимы)</w:t>
            </w: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570018">
            <w:pPr>
              <w:rPr>
                <w:sz w:val="20"/>
                <w:szCs w:val="20"/>
              </w:rPr>
            </w:pPr>
            <w:r>
              <w:rPr>
                <w:sz w:val="20"/>
                <w:szCs w:val="20"/>
              </w:rPr>
              <w:t>Д/и «Чем может быть...» с Максимом Сн., Мишей  (развивать умение придумывать новое применение знакомым предметам)</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pStyle w:val="ab"/>
              <w:tabs>
                <w:tab w:val="left" w:pos="317"/>
              </w:tabs>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 xml:space="preserve">УПРАЖНЕНИЕ </w:t>
            </w:r>
            <w:r>
              <w:rPr>
                <w:rFonts w:ascii="Times New Roman" w:hAnsi="Times New Roman" w:cs="Times New Roman"/>
                <w:sz w:val="20"/>
                <w:szCs w:val="20"/>
              </w:rPr>
              <w:t>«Ладушки-ладошки» (упражнять детей самостоятельно следить за чистотой рук, правильностью мытья рук, учить проверять качество мытья и вытирания рук).</w:t>
            </w:r>
          </w:p>
          <w:p w:rsidR="00256895" w:rsidRDefault="00570018">
            <w:pPr>
              <w:pStyle w:val="ab"/>
              <w:tabs>
                <w:tab w:val="left" w:pos="317"/>
              </w:tabs>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ТРУДОВОЕ ПОРУЧЕНИЕ</w:t>
            </w:r>
            <w:r>
              <w:rPr>
                <w:rFonts w:ascii="Times New Roman" w:hAnsi="Times New Roman" w:cs="Times New Roman"/>
                <w:sz w:val="20"/>
                <w:szCs w:val="20"/>
              </w:rPr>
              <w:t xml:space="preserve"> «Порядок в шкафчика стала» (вместе с помощником воспитателя) (упражнять детей поддерживать порядок в личных шкафах для одежды).</w:t>
            </w:r>
          </w:p>
          <w:p w:rsidR="00256895" w:rsidRDefault="00570018">
            <w:pPr>
              <w:pStyle w:val="ab"/>
              <w:tabs>
                <w:tab w:val="left" w:pos="317"/>
              </w:tabs>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t xml:space="preserve">БЕСЕДА </w:t>
            </w:r>
            <w:r>
              <w:rPr>
                <w:rFonts w:ascii="Times New Roman" w:hAnsi="Times New Roman" w:cs="Times New Roman"/>
                <w:sz w:val="20"/>
                <w:szCs w:val="20"/>
              </w:rPr>
              <w:t xml:space="preserve"> «Наш любимый воспитатель» (знакомить детей с общественной значимостью труда воспитателя, его заботливым отношением к детям, к труду). </w:t>
            </w:r>
          </w:p>
          <w:p w:rsidR="00256895" w:rsidRDefault="00256895">
            <w:pPr>
              <w:rPr>
                <w:b/>
                <w:sz w:val="18"/>
                <w:szCs w:val="18"/>
                <w:u w:val="single"/>
              </w:rPr>
            </w:pPr>
          </w:p>
          <w:p w:rsidR="00256895" w:rsidRDefault="00570018">
            <w:pPr>
              <w:rPr>
                <w:b/>
                <w:sz w:val="18"/>
                <w:szCs w:val="18"/>
                <w:u w:val="single"/>
              </w:rPr>
            </w:pPr>
            <w:r>
              <w:rPr>
                <w:b/>
                <w:sz w:val="18"/>
                <w:szCs w:val="18"/>
                <w:u w:val="single"/>
              </w:rPr>
              <w:lastRenderedPageBreak/>
              <w:t xml:space="preserve">Д.И. </w:t>
            </w:r>
            <w:r>
              <w:rPr>
                <w:sz w:val="20"/>
                <w:szCs w:val="20"/>
                <w:lang w:eastAsia="en-US"/>
              </w:rPr>
              <w:t>«Подумай и назови» (упражнять детей в образовании прилагательных от существительных).</w:t>
            </w:r>
          </w:p>
          <w:p w:rsidR="00256895" w:rsidRDefault="00570018">
            <w:pPr>
              <w:rPr>
                <w:b/>
                <w:sz w:val="18"/>
                <w:szCs w:val="18"/>
                <w:u w:val="single"/>
              </w:rPr>
            </w:pPr>
            <w:r>
              <w:rPr>
                <w:b/>
                <w:sz w:val="18"/>
                <w:szCs w:val="18"/>
                <w:u w:val="single"/>
              </w:rPr>
              <w:t>ПРОГУЛКА</w:t>
            </w:r>
            <w:r>
              <w:rPr>
                <w:sz w:val="18"/>
                <w:szCs w:val="18"/>
              </w:rPr>
              <w:t xml:space="preserve"> Картотека №4. Сентябрь № 18</w:t>
            </w:r>
          </w:p>
          <w:p w:rsidR="00256895" w:rsidRDefault="00570018">
            <w:pPr>
              <w:rPr>
                <w:b/>
                <w:sz w:val="18"/>
                <w:szCs w:val="18"/>
                <w:u w:val="single"/>
              </w:rPr>
            </w:pPr>
            <w:r>
              <w:rPr>
                <w:b/>
                <w:sz w:val="18"/>
                <w:szCs w:val="18"/>
                <w:u w:val="single"/>
              </w:rPr>
              <w:t xml:space="preserve">ЧТЕНИЕ Х.Л. </w:t>
            </w:r>
            <w:r>
              <w:rPr>
                <w:b/>
                <w:sz w:val="12"/>
                <w:szCs w:val="12"/>
                <w:u w:val="single"/>
              </w:rPr>
              <w:t>/СКАЗКИ, РАССКАЗЫ И ДР./</w:t>
            </w:r>
            <w:r>
              <w:rPr>
                <w:sz w:val="20"/>
                <w:szCs w:val="20"/>
              </w:rPr>
              <w:t xml:space="preserve">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Чтение. Милн А.А. «Винни Пух и все-все-все» (продолжить знакомство с новым произведением) </w:t>
            </w:r>
          </w:p>
          <w:p w:rsidR="00256895" w:rsidRDefault="00570018">
            <w:pPr>
              <w:rPr>
                <w:b/>
                <w:sz w:val="18"/>
                <w:szCs w:val="18"/>
                <w:u w:val="single"/>
              </w:rPr>
            </w:pPr>
            <w:r>
              <w:rPr>
                <w:b/>
                <w:sz w:val="18"/>
                <w:szCs w:val="18"/>
                <w:u w:val="single"/>
              </w:rPr>
              <w:t>2 половина</w:t>
            </w:r>
          </w:p>
          <w:p w:rsidR="00256895" w:rsidRDefault="00570018">
            <w:pPr>
              <w:pStyle w:val="ab"/>
              <w:tabs>
                <w:tab w:val="left" w:pos="317"/>
              </w:tabs>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СРИ</w:t>
            </w:r>
            <w:r>
              <w:rPr>
                <w:b/>
                <w:sz w:val="18"/>
                <w:szCs w:val="18"/>
                <w:u w:val="single"/>
              </w:rPr>
              <w:t xml:space="preserve"> </w:t>
            </w:r>
            <w:r>
              <w:rPr>
                <w:rFonts w:ascii="Times New Roman" w:hAnsi="Times New Roman" w:cs="Times New Roman"/>
                <w:sz w:val="20"/>
                <w:szCs w:val="20"/>
              </w:rPr>
              <w:t xml:space="preserve"> «Детский сад»: сюжет «Медицинский кабинет» (учить детей разыгрывать знакомый сюжет, применять и творчески перерабатывать в игре полученные знания). </w:t>
            </w:r>
          </w:p>
          <w:p w:rsidR="00256895" w:rsidRDefault="00570018">
            <w:pPr>
              <w:pStyle w:val="ab"/>
              <w:tabs>
                <w:tab w:val="left" w:pos="317"/>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Д.И.</w:t>
            </w:r>
            <w:r>
              <w:rPr>
                <w:rFonts w:ascii="Times New Roman" w:hAnsi="Times New Roman" w:cs="Times New Roman"/>
                <w:sz w:val="20"/>
                <w:szCs w:val="20"/>
              </w:rPr>
              <w:t xml:space="preserve"> «Угадай, кто позвал» (развитие слухового восприятия, внимания, выдержки).</w:t>
            </w:r>
          </w:p>
          <w:p w:rsidR="00256895" w:rsidRDefault="00570018">
            <w:pPr>
              <w:pStyle w:val="ab"/>
              <w:tabs>
                <w:tab w:val="left" w:pos="317"/>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РАЗУЧЕВАНИЕ ИГРЫ</w:t>
            </w:r>
            <w:r>
              <w:rPr>
                <w:rFonts w:ascii="Times New Roman" w:hAnsi="Times New Roman" w:cs="Times New Roman"/>
                <w:sz w:val="20"/>
                <w:szCs w:val="20"/>
              </w:rPr>
              <w:t>«Хвост дракона» (познакомить с игрой, порадовать детей).</w:t>
            </w:r>
          </w:p>
          <w:p w:rsidR="00256895" w:rsidRDefault="00570018">
            <w:pPr>
              <w:rPr>
                <w:b/>
                <w:sz w:val="18"/>
                <w:szCs w:val="18"/>
                <w:u w:val="single"/>
              </w:rPr>
            </w:pPr>
            <w:r>
              <w:rPr>
                <w:b/>
                <w:sz w:val="18"/>
                <w:szCs w:val="18"/>
                <w:u w:val="single"/>
              </w:rPr>
              <w:t>САМОСТ. ДЕЯТ. ДЕТЕЙ  под наблюдением воспитателя</w:t>
            </w:r>
          </w:p>
          <w:p w:rsidR="00256895" w:rsidRDefault="00570018">
            <w:pPr>
              <w:pStyle w:val="ab"/>
              <w:tabs>
                <w:tab w:val="left" w:pos="317"/>
              </w:tabs>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 xml:space="preserve">ПАСТРОЙКА ИЗ СТРОИТЕЛЬНОГО МАТЕРИАЛА </w:t>
            </w:r>
            <w:r>
              <w:rPr>
                <w:rFonts w:ascii="Times New Roman" w:hAnsi="Times New Roman" w:cs="Times New Roman"/>
                <w:sz w:val="20"/>
                <w:szCs w:val="20"/>
              </w:rPr>
              <w:t xml:space="preserve"> «Наш любимый детский сад» (учить детей строить дом из конструктора: анализировать образец постройки, различать и называть строительные детали (куб, брусок,   пластина); выполнять постройку по образцу. Показывать детям варианты   оформления домов мелкими деталями конструктора).</w:t>
            </w:r>
          </w:p>
          <w:p w:rsidR="00256895" w:rsidRDefault="00570018">
            <w:pPr>
              <w:rPr>
                <w:b/>
                <w:sz w:val="18"/>
                <w:szCs w:val="18"/>
                <w:u w:val="single"/>
              </w:rPr>
            </w:pPr>
            <w:r>
              <w:rPr>
                <w:b/>
                <w:sz w:val="18"/>
                <w:szCs w:val="18"/>
                <w:u w:val="single"/>
              </w:rPr>
              <w:t xml:space="preserve">ПРОГУЛКА ВЕЧЕРНЯЯ  </w:t>
            </w:r>
            <w:r>
              <w:rPr>
                <w:sz w:val="18"/>
                <w:szCs w:val="18"/>
              </w:rPr>
              <w:t>Картотека №4А, Сентябрь № 18</w:t>
            </w:r>
          </w:p>
          <w:p w:rsidR="00256895" w:rsidRDefault="00256895">
            <w:pPr>
              <w:rPr>
                <w:b/>
                <w:sz w:val="18"/>
                <w:szCs w:val="18"/>
                <w:u w:val="single"/>
              </w:rPr>
            </w:pPr>
          </w:p>
        </w:tc>
        <w:tc>
          <w:tcPr>
            <w:tcW w:w="1559" w:type="dxa"/>
            <w:vMerge w:val="restart"/>
            <w:shd w:val="clear" w:color="auto" w:fill="auto"/>
          </w:tcPr>
          <w:p w:rsidR="00256895" w:rsidRDefault="00570018">
            <w:pPr>
              <w:rPr>
                <w:sz w:val="18"/>
                <w:szCs w:val="18"/>
              </w:rPr>
            </w:pPr>
            <w:r>
              <w:rPr>
                <w:sz w:val="18"/>
                <w:szCs w:val="18"/>
              </w:rPr>
              <w:lastRenderedPageBreak/>
              <w:t>Создание условий для  игровой деятельности (формирование у детей умения самостоятельно, организовывать игры, находить себе занятие по интересам, развивать воображение).</w:t>
            </w: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Создать условия для   самостоятельной конструктивной деятельности.</w:t>
            </w:r>
          </w:p>
          <w:p w:rsidR="00256895" w:rsidRDefault="00570018">
            <w:pPr>
              <w:rPr>
                <w:sz w:val="18"/>
                <w:szCs w:val="18"/>
              </w:rPr>
            </w:pPr>
            <w:r>
              <w:rPr>
                <w:sz w:val="18"/>
                <w:szCs w:val="18"/>
              </w:rPr>
              <w:t>Обогащать игровой опыт воспитанников</w:t>
            </w:r>
            <w:r>
              <w:rPr>
                <w:sz w:val="20"/>
                <w:szCs w:val="20"/>
              </w:rPr>
              <w:t>.</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bCs/>
                <w:sz w:val="18"/>
                <w:szCs w:val="18"/>
              </w:rPr>
            </w:pP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1080"/>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shd w:val="clear" w:color="auto" w:fill="auto"/>
          </w:tcPr>
          <w:p w:rsidR="00256895" w:rsidRDefault="00256895">
            <w:pPr>
              <w:spacing w:after="200"/>
              <w:rPr>
                <w:sz w:val="18"/>
                <w:szCs w:val="18"/>
              </w:rPr>
            </w:pPr>
          </w:p>
          <w:p w:rsidR="00256895" w:rsidRDefault="00570018">
            <w:pPr>
              <w:spacing w:after="200"/>
              <w:rPr>
                <w:sz w:val="18"/>
                <w:szCs w:val="18"/>
              </w:rPr>
            </w:pPr>
            <w:r>
              <w:rPr>
                <w:sz w:val="18"/>
                <w:szCs w:val="18"/>
              </w:rPr>
              <w:t>2 смена</w:t>
            </w:r>
          </w:p>
        </w:tc>
      </w:tr>
      <w:tr w:rsidR="00256895">
        <w:trPr>
          <w:cantSplit/>
          <w:trHeight w:val="4350"/>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shd w:val="clear" w:color="auto" w:fill="auto"/>
          </w:tcPr>
          <w:p w:rsidR="00256895" w:rsidRDefault="00256895">
            <w:pPr>
              <w:spacing w:after="200"/>
              <w:rPr>
                <w:sz w:val="18"/>
                <w:szCs w:val="18"/>
              </w:rPr>
            </w:pPr>
          </w:p>
        </w:tc>
      </w:tr>
      <w:tr w:rsidR="00256895">
        <w:trPr>
          <w:cantSplit/>
          <w:trHeight w:val="2143"/>
        </w:trPr>
        <w:tc>
          <w:tcPr>
            <w:tcW w:w="561" w:type="dxa"/>
            <w:vMerge w:val="restart"/>
            <w:textDirection w:val="btLr"/>
          </w:tcPr>
          <w:p w:rsidR="00256895" w:rsidRDefault="00570018">
            <w:pPr>
              <w:ind w:left="113" w:right="113"/>
              <w:rPr>
                <w:b/>
              </w:rPr>
            </w:pPr>
            <w:r>
              <w:rPr>
                <w:b/>
              </w:rPr>
              <w:lastRenderedPageBreak/>
              <w:t>Четверг 28</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rPr>
                <w:b/>
                <w:sz w:val="18"/>
                <w:szCs w:val="18"/>
              </w:rPr>
            </w:pPr>
            <w:r>
              <w:rPr>
                <w:b/>
                <w:sz w:val="18"/>
                <w:szCs w:val="18"/>
                <w:u w:val="single"/>
              </w:rPr>
              <w:t>1.ФИЗИЧЕСКОЕ РАЗВИТИЕ /</w:t>
            </w:r>
            <w:r>
              <w:rPr>
                <w:b/>
                <w:sz w:val="18"/>
                <w:szCs w:val="18"/>
              </w:rPr>
              <w:t>в зале/ по плану инст. по физ. разв.</w:t>
            </w:r>
            <w:r>
              <w:rPr>
                <w:sz w:val="20"/>
                <w:szCs w:val="20"/>
              </w:rPr>
              <w:t xml:space="preserve"> </w:t>
            </w:r>
          </w:p>
          <w:p w:rsidR="00256895" w:rsidRDefault="00570018">
            <w:pPr>
              <w:rPr>
                <w:sz w:val="20"/>
              </w:rPr>
            </w:pPr>
            <w:r>
              <w:rPr>
                <w:b/>
                <w:sz w:val="18"/>
                <w:szCs w:val="18"/>
                <w:u w:val="single"/>
              </w:rPr>
              <w:t xml:space="preserve">2.ФЭМП /Математика/ </w:t>
            </w:r>
          </w:p>
          <w:p w:rsidR="00256895" w:rsidRDefault="00570018">
            <w:pPr>
              <w:rPr>
                <w:b/>
                <w:sz w:val="18"/>
                <w:szCs w:val="18"/>
                <w:u w:val="single"/>
              </w:rPr>
            </w:pPr>
            <w:r>
              <w:rPr>
                <w:b/>
                <w:bCs/>
                <w:sz w:val="20"/>
                <w:szCs w:val="20"/>
              </w:rPr>
              <w:t>Занятие № 3</w:t>
            </w:r>
            <w:r>
              <w:rPr>
                <w:sz w:val="20"/>
                <w:szCs w:val="20"/>
              </w:rPr>
              <w:t>, Е.В. Колесникова Математика для детей 5-6 лет</w:t>
            </w:r>
          </w:p>
        </w:tc>
        <w:tc>
          <w:tcPr>
            <w:tcW w:w="1417" w:type="dxa"/>
            <w:vMerge w:val="restart"/>
          </w:tcPr>
          <w:p w:rsidR="00256895" w:rsidRDefault="00570018">
            <w:pPr>
              <w:rPr>
                <w:sz w:val="20"/>
                <w:szCs w:val="20"/>
              </w:rPr>
            </w:pPr>
            <w:r>
              <w:rPr>
                <w:sz w:val="20"/>
                <w:szCs w:val="20"/>
              </w:rPr>
              <w:t>Д/упр. «Месяцы» (закреплять название осенних месяцев с всей группой</w:t>
            </w: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sz w:val="20"/>
                <w:szCs w:val="20"/>
              </w:rPr>
            </w:pPr>
          </w:p>
          <w:p w:rsidR="00256895" w:rsidRDefault="00256895">
            <w:pPr>
              <w:rPr>
                <w:b/>
                <w:sz w:val="18"/>
                <w:szCs w:val="18"/>
                <w:u w:val="single"/>
              </w:rPr>
            </w:pPr>
          </w:p>
        </w:tc>
        <w:tc>
          <w:tcPr>
            <w:tcW w:w="4962" w:type="dxa"/>
            <w:vMerge w:val="restart"/>
          </w:tcPr>
          <w:p w:rsidR="00256895" w:rsidRDefault="00570018">
            <w:pPr>
              <w:rPr>
                <w:b/>
                <w:sz w:val="18"/>
                <w:szCs w:val="18"/>
                <w:u w:val="single"/>
              </w:rPr>
            </w:pPr>
            <w:r>
              <w:rPr>
                <w:b/>
                <w:sz w:val="18"/>
                <w:szCs w:val="18"/>
                <w:u w:val="single"/>
              </w:rPr>
              <w:t>1 половина.</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sz w:val="18"/>
                <w:szCs w:val="18"/>
                <w:u w:val="single"/>
              </w:rPr>
              <w:t>БЕСЕДА</w:t>
            </w:r>
            <w:r>
              <w:rPr>
                <w:rFonts w:ascii="Times New Roman" w:hAnsi="Times New Roman" w:cs="Times New Roman"/>
                <w:sz w:val="20"/>
                <w:szCs w:val="20"/>
              </w:rPr>
              <w:t xml:space="preserve"> «Благодарность» (обсудить с детьми, какие слова благодарности уместно использовать в различных ситуациях)</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КГН</w:t>
            </w:r>
            <w:r>
              <w:rPr>
                <w:rFonts w:ascii="Times New Roman" w:hAnsi="Times New Roman" w:cs="Times New Roman"/>
                <w:sz w:val="20"/>
                <w:szCs w:val="20"/>
              </w:rPr>
              <w:t xml:space="preserve"> (формировать у детей осознанное отношение к своему внешнему виду, учить заботиться о порядке в одежде, контролировать ее состояние)</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ЧТЕНИЕ РАССКАЗА</w:t>
            </w:r>
            <w:r>
              <w:rPr>
                <w:rFonts w:ascii="Times New Roman" w:hAnsi="Times New Roman" w:cs="Times New Roman"/>
                <w:sz w:val="20"/>
                <w:szCs w:val="20"/>
              </w:rPr>
              <w:t xml:space="preserve"> В.Бианки «Опять лето?» ([19], с.51) (уточнять и расширять представления об осенних явлениях природы. Продолжать знакомить с природоведческими сказками В.Бианки)</w:t>
            </w:r>
          </w:p>
          <w:p w:rsidR="00256895" w:rsidRDefault="00570018">
            <w:pPr>
              <w:rPr>
                <w:sz w:val="18"/>
                <w:szCs w:val="18"/>
              </w:rPr>
            </w:pPr>
            <w:r>
              <w:rPr>
                <w:b/>
                <w:sz w:val="18"/>
                <w:szCs w:val="18"/>
                <w:u w:val="single"/>
              </w:rPr>
              <w:t xml:space="preserve">ПОРУЧЕНИЯ ТРУД </w:t>
            </w:r>
            <w:r>
              <w:rPr>
                <w:sz w:val="18"/>
                <w:szCs w:val="18"/>
              </w:rPr>
              <w:t>помощь в подготовке к занятию</w:t>
            </w:r>
          </w:p>
          <w:p w:rsidR="00256895" w:rsidRDefault="00570018">
            <w:pPr>
              <w:rPr>
                <w:sz w:val="18"/>
                <w:szCs w:val="18"/>
              </w:rPr>
            </w:pPr>
            <w:r>
              <w:rPr>
                <w:b/>
                <w:sz w:val="18"/>
                <w:szCs w:val="18"/>
                <w:u w:val="single"/>
              </w:rPr>
              <w:lastRenderedPageBreak/>
              <w:t>ПРОГУЛКА</w:t>
            </w:r>
            <w:r>
              <w:t xml:space="preserve"> </w:t>
            </w:r>
            <w:r>
              <w:rPr>
                <w:sz w:val="18"/>
                <w:szCs w:val="18"/>
              </w:rPr>
              <w:t>Картотека №4. Сентябрь № 19</w:t>
            </w:r>
          </w:p>
          <w:p w:rsidR="00256895" w:rsidRDefault="00570018">
            <w:pPr>
              <w:rPr>
                <w:b/>
                <w:sz w:val="12"/>
                <w:szCs w:val="12"/>
                <w:u w:val="single"/>
              </w:rPr>
            </w:pPr>
            <w:r>
              <w:rPr>
                <w:b/>
                <w:sz w:val="18"/>
                <w:szCs w:val="18"/>
                <w:u w:val="single"/>
              </w:rPr>
              <w:t>ЧТЕНИЕ Х.Л. /</w:t>
            </w:r>
            <w:r>
              <w:rPr>
                <w:b/>
                <w:sz w:val="12"/>
                <w:szCs w:val="12"/>
                <w:u w:val="single"/>
              </w:rPr>
              <w:t>ЧТЕНИЕ И РАЗУЧИВАНИЕ СТИХОВ/</w:t>
            </w:r>
          </w:p>
          <w:p w:rsidR="00256895" w:rsidRDefault="00570018">
            <w:r>
              <w:t xml:space="preserve"> </w:t>
            </w:r>
            <w:r>
              <w:rPr>
                <w:sz w:val="20"/>
                <w:szCs w:val="20"/>
              </w:rPr>
              <w:t>Чтение. Милн А.А. «Винни Пух и все-все-все» (продолжить знакомство с новым произведением)</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РАЗГАДЫВАНИЕ ЗАГАДОК</w:t>
            </w:r>
            <w:r>
              <w:rPr>
                <w:rFonts w:ascii="Times New Roman" w:hAnsi="Times New Roman" w:cs="Times New Roman"/>
                <w:sz w:val="20"/>
                <w:szCs w:val="20"/>
              </w:rPr>
              <w:t xml:space="preserve"> О детском саду и профессиях (упражнять детей разгадывать загадки, выделять в описании характерные для загаданного объекта действия, признаки, качества). </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БЕСЕДА</w:t>
            </w:r>
            <w:r>
              <w:rPr>
                <w:rFonts w:ascii="Times New Roman" w:hAnsi="Times New Roman" w:cs="Times New Roman"/>
                <w:sz w:val="20"/>
                <w:szCs w:val="20"/>
              </w:rPr>
              <w:t xml:space="preserve"> «Что в имени твоем?» (рассказать детям, что любое имя,  данное человеку при рождении имеет свое значение. Рассказать о значении имени каждого из детей).</w:t>
            </w:r>
          </w:p>
          <w:p w:rsidR="00256895" w:rsidRDefault="00570018">
            <w:pPr>
              <w:pStyle w:val="ab"/>
              <w:spacing w:line="240" w:lineRule="auto"/>
              <w:ind w:left="0"/>
              <w:rPr>
                <w:rFonts w:ascii="Times New Roman" w:hAnsi="Times New Roman" w:cs="Times New Roman"/>
                <w:sz w:val="20"/>
                <w:szCs w:val="20"/>
              </w:rPr>
            </w:pPr>
            <w:r>
              <w:rPr>
                <w:rFonts w:ascii="Times New Roman" w:hAnsi="Times New Roman" w:cs="Times New Roman"/>
                <w:b/>
                <w:bCs/>
                <w:sz w:val="20"/>
                <w:szCs w:val="20"/>
                <w:u w:val="single"/>
              </w:rPr>
              <w:t>Д.И.</w:t>
            </w:r>
            <w:r>
              <w:rPr>
                <w:rFonts w:ascii="Times New Roman" w:hAnsi="Times New Roman" w:cs="Times New Roman"/>
                <w:sz w:val="20"/>
                <w:szCs w:val="20"/>
              </w:rPr>
              <w:t>«Кто что делает?» (расширять представления детей о профессиях д/с, обогащать лексический запас детей глаголами, характеризующими действия людей той или иной профессии).</w:t>
            </w:r>
          </w:p>
          <w:p w:rsidR="00256895" w:rsidRDefault="00570018">
            <w:pPr>
              <w:pStyle w:val="ab"/>
              <w:spacing w:line="240" w:lineRule="auto"/>
              <w:ind w:left="0"/>
              <w:rPr>
                <w:rFonts w:ascii="Times New Roman" w:hAnsi="Times New Roman" w:cs="Times New Roman"/>
                <w:b/>
                <w:sz w:val="18"/>
                <w:szCs w:val="18"/>
                <w:u w:val="single"/>
              </w:rPr>
            </w:pPr>
            <w:r>
              <w:rPr>
                <w:b/>
                <w:sz w:val="18"/>
                <w:szCs w:val="18"/>
                <w:u w:val="single"/>
              </w:rPr>
              <w:t>С</w:t>
            </w:r>
            <w:r>
              <w:rPr>
                <w:rFonts w:ascii="Times New Roman" w:hAnsi="Times New Roman" w:cs="Times New Roman"/>
                <w:b/>
                <w:sz w:val="18"/>
                <w:szCs w:val="18"/>
                <w:u w:val="single"/>
              </w:rPr>
              <w:t>АМОСТ. ДЕЯТ. ДЕТЕЙ</w:t>
            </w:r>
            <w:r>
              <w:rPr>
                <w:rFonts w:ascii="Times New Roman" w:hAnsi="Times New Roman" w:cs="Times New Roman"/>
              </w:rPr>
              <w:t xml:space="preserve"> </w:t>
            </w:r>
            <w:r>
              <w:rPr>
                <w:rFonts w:ascii="Times New Roman" w:hAnsi="Times New Roman" w:cs="Times New Roman"/>
                <w:b/>
                <w:sz w:val="18"/>
                <w:szCs w:val="18"/>
                <w:u w:val="single"/>
              </w:rPr>
              <w:t xml:space="preserve">под наблюдением воспитателя  ПРОГУЛКА ВЕЧЕРНЯЯ  </w:t>
            </w:r>
            <w:r>
              <w:rPr>
                <w:rFonts w:ascii="Times New Roman" w:hAnsi="Times New Roman" w:cs="Times New Roman"/>
                <w:sz w:val="18"/>
                <w:szCs w:val="18"/>
              </w:rPr>
              <w:t>Картотека №4А, Сентябрь № 19</w:t>
            </w:r>
          </w:p>
          <w:p w:rsidR="00256895" w:rsidRDefault="00256895">
            <w:pPr>
              <w:rPr>
                <w:b/>
                <w:sz w:val="48"/>
                <w:szCs w:val="48"/>
                <w:u w:val="single"/>
              </w:rPr>
            </w:pPr>
          </w:p>
        </w:tc>
        <w:tc>
          <w:tcPr>
            <w:tcW w:w="1559" w:type="dxa"/>
            <w:vMerge w:val="restart"/>
            <w:shd w:val="clear" w:color="auto" w:fill="auto"/>
          </w:tcPr>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lastRenderedPageBreak/>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256895">
            <w:pPr>
              <w:rPr>
                <w:sz w:val="18"/>
                <w:szCs w:val="18"/>
              </w:rPr>
            </w:pPr>
          </w:p>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1 смена</w:t>
            </w:r>
          </w:p>
        </w:tc>
      </w:tr>
      <w:tr w:rsidR="00256895">
        <w:trPr>
          <w:cantSplit/>
          <w:trHeight w:val="276"/>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vMerge w:val="restart"/>
            <w:shd w:val="clear" w:color="auto" w:fill="auto"/>
          </w:tcPr>
          <w:p w:rsidR="00256895" w:rsidRDefault="00570018">
            <w:pPr>
              <w:spacing w:after="200"/>
              <w:rPr>
                <w:sz w:val="18"/>
                <w:szCs w:val="18"/>
              </w:rPr>
            </w:pPr>
            <w:r>
              <w:rPr>
                <w:sz w:val="18"/>
                <w:szCs w:val="18"/>
              </w:rPr>
              <w:t>2 смена</w:t>
            </w:r>
          </w:p>
        </w:tc>
      </w:tr>
      <w:tr w:rsidR="00256895">
        <w:trPr>
          <w:cantSplit/>
          <w:trHeight w:val="2595"/>
        </w:trPr>
        <w:tc>
          <w:tcPr>
            <w:tcW w:w="561" w:type="dxa"/>
            <w:vMerge/>
            <w:textDirection w:val="btLr"/>
          </w:tcPr>
          <w:p w:rsidR="00256895" w:rsidRDefault="00256895">
            <w:pPr>
              <w:ind w:left="113" w:right="113"/>
              <w:rPr>
                <w:b/>
              </w:rPr>
            </w:pPr>
          </w:p>
        </w:tc>
        <w:tc>
          <w:tcPr>
            <w:tcW w:w="822" w:type="dxa"/>
            <w:vMerge/>
          </w:tcPr>
          <w:p w:rsidR="00256895" w:rsidRDefault="00256895">
            <w:pPr>
              <w:rPr>
                <w:b/>
              </w:rPr>
            </w:pPr>
          </w:p>
        </w:tc>
        <w:tc>
          <w:tcPr>
            <w:tcW w:w="3431" w:type="dxa"/>
            <w:vMerge/>
          </w:tcPr>
          <w:p w:rsidR="00256895" w:rsidRDefault="00256895">
            <w:pPr>
              <w:rPr>
                <w:b/>
                <w:sz w:val="18"/>
                <w:szCs w:val="18"/>
                <w:u w:val="single"/>
              </w:rPr>
            </w:pPr>
          </w:p>
        </w:tc>
        <w:tc>
          <w:tcPr>
            <w:tcW w:w="1417" w:type="dxa"/>
          </w:tcPr>
          <w:p w:rsidR="00256895" w:rsidRDefault="00570018">
            <w:pPr>
              <w:rPr>
                <w:sz w:val="18"/>
                <w:szCs w:val="18"/>
              </w:rPr>
            </w:pPr>
            <w:r>
              <w:rPr>
                <w:sz w:val="18"/>
                <w:szCs w:val="18"/>
              </w:rPr>
              <w:t>Д/упр. «Месяцы» (закреплять название осенних месяцев с Асей, Соней Т.</w:t>
            </w:r>
          </w:p>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spacing w:after="200"/>
              <w:rPr>
                <w:sz w:val="18"/>
                <w:szCs w:val="18"/>
              </w:rPr>
            </w:pPr>
          </w:p>
        </w:tc>
        <w:tc>
          <w:tcPr>
            <w:tcW w:w="1673" w:type="dxa"/>
            <w:vMerge/>
            <w:shd w:val="clear" w:color="auto" w:fill="auto"/>
          </w:tcPr>
          <w:p w:rsidR="00256895" w:rsidRDefault="00256895">
            <w:pPr>
              <w:spacing w:after="200"/>
              <w:rPr>
                <w:sz w:val="18"/>
                <w:szCs w:val="18"/>
              </w:rPr>
            </w:pPr>
          </w:p>
        </w:tc>
        <w:tc>
          <w:tcPr>
            <w:tcW w:w="877" w:type="dxa"/>
            <w:vMerge/>
            <w:shd w:val="clear" w:color="auto" w:fill="auto"/>
          </w:tcPr>
          <w:p w:rsidR="00256895" w:rsidRDefault="00256895">
            <w:pPr>
              <w:spacing w:after="200"/>
              <w:rPr>
                <w:sz w:val="18"/>
                <w:szCs w:val="18"/>
              </w:rPr>
            </w:pPr>
          </w:p>
        </w:tc>
      </w:tr>
      <w:tr w:rsidR="00256895">
        <w:trPr>
          <w:cantSplit/>
          <w:trHeight w:val="1368"/>
        </w:trPr>
        <w:tc>
          <w:tcPr>
            <w:tcW w:w="561" w:type="dxa"/>
            <w:vMerge w:val="restart"/>
            <w:textDirection w:val="btLr"/>
          </w:tcPr>
          <w:p w:rsidR="00256895" w:rsidRDefault="00570018">
            <w:pPr>
              <w:ind w:left="113" w:right="113"/>
              <w:rPr>
                <w:b/>
              </w:rPr>
            </w:pPr>
            <w:r>
              <w:rPr>
                <w:b/>
              </w:rPr>
              <w:lastRenderedPageBreak/>
              <w:t>Пятница 29</w:t>
            </w:r>
          </w:p>
        </w:tc>
        <w:tc>
          <w:tcPr>
            <w:tcW w:w="822" w:type="dxa"/>
            <w:vMerge w:val="restart"/>
          </w:tcPr>
          <w:p w:rsidR="00256895" w:rsidRDefault="00570018">
            <w:pPr>
              <w:spacing w:line="480" w:lineRule="auto"/>
              <w:rPr>
                <w:b/>
              </w:rPr>
            </w:pPr>
            <w:r>
              <w:rPr>
                <w:b/>
              </w:rPr>
              <w:t>ХЭР</w:t>
            </w:r>
          </w:p>
          <w:p w:rsidR="00256895" w:rsidRDefault="00570018">
            <w:pPr>
              <w:spacing w:line="480" w:lineRule="auto"/>
              <w:rPr>
                <w:b/>
              </w:rPr>
            </w:pPr>
            <w:r>
              <w:rPr>
                <w:b/>
              </w:rPr>
              <w:t>ПР</w:t>
            </w:r>
          </w:p>
          <w:p w:rsidR="00256895" w:rsidRDefault="00570018">
            <w:pPr>
              <w:spacing w:line="480" w:lineRule="auto"/>
              <w:rPr>
                <w:b/>
              </w:rPr>
            </w:pPr>
            <w:r>
              <w:rPr>
                <w:b/>
              </w:rPr>
              <w:lastRenderedPageBreak/>
              <w:t>СКР</w:t>
            </w:r>
          </w:p>
          <w:p w:rsidR="00256895" w:rsidRDefault="00570018">
            <w:pPr>
              <w:spacing w:line="480" w:lineRule="auto"/>
              <w:rPr>
                <w:b/>
              </w:rPr>
            </w:pPr>
            <w:r>
              <w:rPr>
                <w:b/>
              </w:rPr>
              <w:t>ФР</w:t>
            </w:r>
          </w:p>
          <w:p w:rsidR="00256895" w:rsidRDefault="00570018">
            <w:pPr>
              <w:rPr>
                <w:b/>
              </w:rPr>
            </w:pPr>
            <w:r>
              <w:rPr>
                <w:b/>
              </w:rPr>
              <w:t>РР</w:t>
            </w:r>
          </w:p>
        </w:tc>
        <w:tc>
          <w:tcPr>
            <w:tcW w:w="3431" w:type="dxa"/>
            <w:vMerge w:val="restart"/>
          </w:tcPr>
          <w:p w:rsidR="00256895" w:rsidRDefault="00570018">
            <w:pPr>
              <w:numPr>
                <w:ilvl w:val="0"/>
                <w:numId w:val="11"/>
              </w:numPr>
              <w:rPr>
                <w:b/>
                <w:sz w:val="18"/>
                <w:szCs w:val="18"/>
                <w:u w:val="single"/>
              </w:rPr>
            </w:pPr>
            <w:r>
              <w:rPr>
                <w:b/>
                <w:sz w:val="18"/>
                <w:szCs w:val="18"/>
                <w:u w:val="single"/>
              </w:rPr>
              <w:lastRenderedPageBreak/>
              <w:t>РЕЧЕВОЕ РАЗВИТИЕ /развитие речи, ознакомление с художественной литературой, чередуются/</w:t>
            </w:r>
          </w:p>
          <w:p w:rsidR="00256895" w:rsidRDefault="00570018">
            <w:pPr>
              <w:rPr>
                <w:b/>
                <w:sz w:val="20"/>
                <w:szCs w:val="20"/>
              </w:rPr>
            </w:pPr>
            <w:r>
              <w:rPr>
                <w:b/>
                <w:sz w:val="20"/>
                <w:szCs w:val="18"/>
              </w:rPr>
              <w:t xml:space="preserve"> </w:t>
            </w:r>
            <w:r>
              <w:rPr>
                <w:b/>
                <w:sz w:val="20"/>
                <w:szCs w:val="20"/>
              </w:rPr>
              <w:t xml:space="preserve">Чувашская народная сказка «Мышка Вострохвостик» </w:t>
            </w:r>
            <w:r>
              <w:rPr>
                <w:b/>
                <w:sz w:val="20"/>
                <w:szCs w:val="18"/>
              </w:rPr>
              <w:t>([28], с. 114)</w:t>
            </w:r>
          </w:p>
          <w:p w:rsidR="00256895" w:rsidRDefault="00570018">
            <w:pPr>
              <w:rPr>
                <w:b/>
                <w:bCs/>
                <w:sz w:val="20"/>
                <w:u w:val="single"/>
              </w:rPr>
            </w:pPr>
            <w:r>
              <w:rPr>
                <w:sz w:val="20"/>
                <w:szCs w:val="20"/>
              </w:rPr>
              <w:lastRenderedPageBreak/>
              <w:t>Задачи. Формировать эмоционально-образное восприятие произведения и навыки творческого рассказывания; учить осмысливать идею произведения; закреплять знания о жанровых особенностях сказки; развивать умение подбирать и применять в самостоятельных высказываниях образные выражения; обогащать словарный запас словами (ладья, березовая лычка).</w:t>
            </w:r>
          </w:p>
          <w:p w:rsidR="00256895" w:rsidRDefault="00570018">
            <w:pPr>
              <w:rPr>
                <w:b/>
                <w:bCs/>
                <w:sz w:val="20"/>
                <w:u w:val="single"/>
              </w:rPr>
            </w:pPr>
            <w:r>
              <w:rPr>
                <w:b/>
                <w:bCs/>
                <w:sz w:val="20"/>
                <w:u w:val="single"/>
              </w:rPr>
              <w:t>2.ХЭР (Аппликация)</w:t>
            </w:r>
          </w:p>
          <w:p w:rsidR="00256895" w:rsidRDefault="00570018">
            <w:pPr>
              <w:rPr>
                <w:b/>
                <w:sz w:val="20"/>
                <w:szCs w:val="20"/>
              </w:rPr>
            </w:pPr>
            <w:r>
              <w:rPr>
                <w:b/>
                <w:sz w:val="20"/>
                <w:szCs w:val="20"/>
              </w:rPr>
              <w:t>Цветные ладошки (фантазийные композиции). ([16], с. 24)</w:t>
            </w:r>
          </w:p>
          <w:p w:rsidR="00256895" w:rsidRDefault="00570018">
            <w:pPr>
              <w:rPr>
                <w:b/>
                <w:sz w:val="18"/>
                <w:szCs w:val="18"/>
                <w:u w:val="single"/>
              </w:rPr>
            </w:pPr>
            <w:r>
              <w:rPr>
                <w:sz w:val="20"/>
                <w:szCs w:val="20"/>
              </w:rPr>
              <w:t>Задачи. 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p w:rsidR="00256895" w:rsidRDefault="00256895">
            <w:pPr>
              <w:rPr>
                <w:b/>
                <w:sz w:val="18"/>
                <w:szCs w:val="18"/>
                <w:u w:val="single"/>
              </w:rPr>
            </w:pPr>
          </w:p>
          <w:p w:rsidR="00256895" w:rsidRDefault="00256895">
            <w:pPr>
              <w:rPr>
                <w:b/>
                <w:sz w:val="18"/>
                <w:szCs w:val="18"/>
                <w:u w:val="single"/>
              </w:rPr>
            </w:pPr>
          </w:p>
          <w:p w:rsidR="00256895" w:rsidRDefault="00256895">
            <w:pPr>
              <w:rPr>
                <w:b/>
                <w:sz w:val="18"/>
                <w:szCs w:val="18"/>
                <w:u w:val="single"/>
              </w:rPr>
            </w:pPr>
          </w:p>
        </w:tc>
        <w:tc>
          <w:tcPr>
            <w:tcW w:w="1417" w:type="dxa"/>
            <w:vMerge w:val="restart"/>
          </w:tcPr>
          <w:p w:rsidR="00256895" w:rsidRDefault="00256895">
            <w:pPr>
              <w:rPr>
                <w:sz w:val="20"/>
                <w:szCs w:val="20"/>
              </w:rPr>
            </w:pPr>
          </w:p>
          <w:p w:rsidR="00256895" w:rsidRDefault="00570018">
            <w:pPr>
              <w:rPr>
                <w:sz w:val="20"/>
                <w:szCs w:val="20"/>
              </w:rPr>
            </w:pPr>
            <w:r>
              <w:rPr>
                <w:sz w:val="20"/>
                <w:szCs w:val="20"/>
              </w:rPr>
              <w:t xml:space="preserve">Д/и «Скажи, какой?» с Яриком О., Ариной </w:t>
            </w:r>
            <w:r>
              <w:rPr>
                <w:sz w:val="20"/>
                <w:szCs w:val="20"/>
              </w:rPr>
              <w:lastRenderedPageBreak/>
              <w:t>(упражнять детей выделять признаки предметов, использовать в речи качественные прилагательные).</w:t>
            </w:r>
          </w:p>
          <w:p w:rsidR="00256895" w:rsidRDefault="00256895">
            <w:pPr>
              <w:rPr>
                <w:sz w:val="20"/>
                <w:szCs w:val="20"/>
              </w:rPr>
            </w:pPr>
          </w:p>
          <w:p w:rsidR="00256895" w:rsidRDefault="00256895">
            <w:pPr>
              <w:rPr>
                <w:sz w:val="20"/>
                <w:szCs w:val="20"/>
              </w:rPr>
            </w:pPr>
          </w:p>
          <w:p w:rsidR="00256895" w:rsidRDefault="00570018">
            <w:pPr>
              <w:rPr>
                <w:b/>
                <w:sz w:val="18"/>
                <w:szCs w:val="18"/>
                <w:u w:val="single"/>
              </w:rPr>
            </w:pPr>
            <w:r>
              <w:rPr>
                <w:sz w:val="20"/>
                <w:szCs w:val="20"/>
              </w:rPr>
              <w:t>Д/и «Назови соседей числа» с Таней, Максимом Сах. (формировать умение называть предыдущее и последующее число для каждого числа натурального ряда в пределах 10).</w:t>
            </w:r>
          </w:p>
        </w:tc>
        <w:tc>
          <w:tcPr>
            <w:tcW w:w="4962" w:type="dxa"/>
            <w:vMerge w:val="restart"/>
          </w:tcPr>
          <w:p w:rsidR="00256895" w:rsidRDefault="00570018">
            <w:pPr>
              <w:rPr>
                <w:b/>
                <w:sz w:val="18"/>
                <w:szCs w:val="18"/>
                <w:u w:val="single"/>
              </w:rPr>
            </w:pPr>
            <w:r>
              <w:rPr>
                <w:b/>
                <w:sz w:val="18"/>
                <w:szCs w:val="18"/>
                <w:u w:val="single"/>
              </w:rPr>
              <w:lastRenderedPageBreak/>
              <w:t>1 половина.</w:t>
            </w:r>
          </w:p>
          <w:p w:rsidR="00256895" w:rsidRDefault="00570018">
            <w:pPr>
              <w:rPr>
                <w:sz w:val="20"/>
                <w:szCs w:val="20"/>
              </w:rPr>
            </w:pPr>
            <w:r>
              <w:rPr>
                <w:b/>
                <w:sz w:val="18"/>
                <w:szCs w:val="18"/>
                <w:u w:val="single"/>
              </w:rPr>
              <w:t xml:space="preserve">БЕСЕДА  </w:t>
            </w:r>
            <w:r>
              <w:rPr>
                <w:sz w:val="20"/>
                <w:szCs w:val="20"/>
              </w:rPr>
              <w:t>«Правила безопасности» (закреплять знания об основах безопасности жизнедеятельности человека)</w:t>
            </w:r>
          </w:p>
          <w:p w:rsidR="00256895" w:rsidRDefault="00570018">
            <w:pPr>
              <w:pStyle w:val="ab"/>
              <w:spacing w:after="0" w:line="240" w:lineRule="auto"/>
              <w:ind w:left="0" w:right="-26"/>
              <w:rPr>
                <w:rFonts w:ascii="Times New Roman" w:hAnsi="Times New Roman" w:cs="Times New Roman"/>
                <w:sz w:val="20"/>
                <w:szCs w:val="20"/>
              </w:rPr>
            </w:pPr>
            <w:r>
              <w:rPr>
                <w:rFonts w:ascii="Times New Roman" w:hAnsi="Times New Roman" w:cs="Times New Roman"/>
                <w:b/>
                <w:bCs/>
                <w:sz w:val="20"/>
                <w:szCs w:val="20"/>
                <w:u w:val="single"/>
              </w:rPr>
              <w:t xml:space="preserve"> КГН</w:t>
            </w:r>
            <w:r>
              <w:rPr>
                <w:rFonts w:ascii="Times New Roman" w:hAnsi="Times New Roman" w:cs="Times New Roman"/>
                <w:sz w:val="20"/>
                <w:szCs w:val="20"/>
              </w:rPr>
              <w:t xml:space="preserve"> (упражнять детей самостоятельно устранять непорядок в прическе и одежде, оказывать друг другу </w:t>
            </w:r>
            <w:r>
              <w:rPr>
                <w:rFonts w:ascii="Times New Roman" w:hAnsi="Times New Roman" w:cs="Times New Roman"/>
                <w:sz w:val="20"/>
                <w:szCs w:val="20"/>
              </w:rPr>
              <w:lastRenderedPageBreak/>
              <w:t>помощь, тактично указывать товарищам на недостатки их внешнего вида).</w:t>
            </w:r>
          </w:p>
          <w:p w:rsidR="00256895" w:rsidRDefault="00570018">
            <w:pPr>
              <w:rPr>
                <w:sz w:val="20"/>
                <w:szCs w:val="20"/>
              </w:rPr>
            </w:pPr>
            <w:r>
              <w:rPr>
                <w:b/>
                <w:sz w:val="18"/>
                <w:szCs w:val="18"/>
                <w:u w:val="single"/>
              </w:rPr>
              <w:t>Д.И. «</w:t>
            </w:r>
            <w:r>
              <w:rPr>
                <w:sz w:val="20"/>
                <w:szCs w:val="20"/>
              </w:rPr>
              <w:t>Магазин игрушек» (упражнять детей описывать предмет, выделять его существенные признаки, узнавать предмет по описанию).</w:t>
            </w:r>
          </w:p>
          <w:p w:rsidR="00256895" w:rsidRDefault="00570018">
            <w:pPr>
              <w:rPr>
                <w:sz w:val="20"/>
                <w:szCs w:val="20"/>
              </w:rPr>
            </w:pPr>
            <w:r>
              <w:rPr>
                <w:b/>
                <w:bCs/>
                <w:sz w:val="20"/>
                <w:szCs w:val="20"/>
                <w:u w:val="single"/>
              </w:rPr>
              <w:t xml:space="preserve">РАССМАТРИВАНИЕ ИЛЛЮСТРАЦИИ </w:t>
            </w:r>
            <w:r>
              <w:rPr>
                <w:sz w:val="20"/>
                <w:szCs w:val="20"/>
              </w:rPr>
              <w:t xml:space="preserve"> Е.Чарушина (выяснить особенности живописи и работ Е.Чарушина)</w:t>
            </w:r>
          </w:p>
          <w:p w:rsidR="00256895" w:rsidRDefault="00570018">
            <w:pPr>
              <w:rPr>
                <w:b/>
                <w:sz w:val="18"/>
                <w:szCs w:val="18"/>
                <w:u w:val="single"/>
              </w:rPr>
            </w:pPr>
            <w:r>
              <w:rPr>
                <w:b/>
                <w:sz w:val="18"/>
                <w:szCs w:val="18"/>
                <w:u w:val="single"/>
              </w:rPr>
              <w:t xml:space="preserve">ПРОГУЛКА </w:t>
            </w:r>
            <w:r>
              <w:rPr>
                <w:sz w:val="18"/>
                <w:szCs w:val="18"/>
              </w:rPr>
              <w:t>Картотека №4. Сентябрь № 20</w:t>
            </w:r>
          </w:p>
          <w:p w:rsidR="00256895" w:rsidRDefault="00570018">
            <w:pPr>
              <w:rPr>
                <w:b/>
                <w:sz w:val="12"/>
                <w:szCs w:val="12"/>
                <w:u w:val="single"/>
              </w:rPr>
            </w:pPr>
            <w:r>
              <w:rPr>
                <w:b/>
                <w:sz w:val="18"/>
                <w:szCs w:val="18"/>
                <w:u w:val="single"/>
              </w:rPr>
              <w:t xml:space="preserve">ЧТЕНИЕ Х.Л. </w:t>
            </w:r>
            <w:r>
              <w:rPr>
                <w:b/>
                <w:sz w:val="12"/>
                <w:szCs w:val="12"/>
                <w:u w:val="single"/>
              </w:rPr>
              <w:t>/СКАЗКИ, РАССКАЗЫ И ДР./</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Чтение. Милн А.А. «Винни Пух и все-все-все» (продолжить знакомство с новым произведением) </w:t>
            </w:r>
          </w:p>
          <w:p w:rsidR="00256895" w:rsidRDefault="00570018">
            <w:pPr>
              <w:rPr>
                <w:b/>
                <w:sz w:val="18"/>
                <w:szCs w:val="18"/>
                <w:u w:val="single"/>
              </w:rPr>
            </w:pPr>
            <w:r>
              <w:rPr>
                <w:b/>
                <w:sz w:val="18"/>
                <w:szCs w:val="18"/>
                <w:u w:val="single"/>
              </w:rPr>
              <w:t>2 половина</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sz w:val="18"/>
                <w:szCs w:val="18"/>
                <w:u w:val="single"/>
              </w:rPr>
              <w:t xml:space="preserve">БЕСЕЛА </w:t>
            </w:r>
            <w:r>
              <w:rPr>
                <w:rFonts w:ascii="Times New Roman" w:hAnsi="Times New Roman" w:cs="Times New Roman"/>
                <w:sz w:val="20"/>
                <w:szCs w:val="20"/>
              </w:rPr>
              <w:t>Ситуация общения «Кого называют скромным» (предложить вниманию детей различные ситуации, обсудить, кто из их участников ведет себя скромно, кто стеснителен).</w:t>
            </w:r>
          </w:p>
          <w:p w:rsidR="00256895" w:rsidRDefault="00570018">
            <w:pPr>
              <w:rPr>
                <w:sz w:val="20"/>
                <w:szCs w:val="20"/>
              </w:rPr>
            </w:pPr>
            <w:r>
              <w:rPr>
                <w:b/>
                <w:bCs/>
                <w:sz w:val="20"/>
                <w:szCs w:val="20"/>
                <w:u w:val="single"/>
              </w:rPr>
              <w:t xml:space="preserve">ТЕАТРАЛЬНАЯ ДЕЯТЕЛЬНОСТЬ </w:t>
            </w:r>
            <w:r>
              <w:rPr>
                <w:sz w:val="20"/>
                <w:szCs w:val="20"/>
              </w:rPr>
              <w:t>«Театрализованные игры» (развивать внимательность, быстроту реакции, наблюдательность, память. Учить действовать в воображаемой ситуации. Формировать умение согласовывать свои действия с действиями товарищей)</w:t>
            </w:r>
          </w:p>
          <w:p w:rsidR="00256895" w:rsidRDefault="00570018">
            <w:pPr>
              <w:pStyle w:val="ab"/>
              <w:spacing w:after="0" w:line="240" w:lineRule="auto"/>
              <w:ind w:left="0"/>
              <w:rPr>
                <w:rFonts w:ascii="Times New Roman" w:hAnsi="Times New Roman" w:cs="Times New Roman"/>
                <w:sz w:val="20"/>
                <w:szCs w:val="20"/>
              </w:rPr>
            </w:pPr>
            <w:r>
              <w:rPr>
                <w:rFonts w:ascii="Times New Roman" w:hAnsi="Times New Roman" w:cs="Times New Roman"/>
                <w:b/>
                <w:bCs/>
                <w:sz w:val="20"/>
                <w:szCs w:val="20"/>
                <w:u w:val="single"/>
              </w:rPr>
              <w:t>ХБТ:</w:t>
            </w:r>
            <w:r>
              <w:rPr>
                <w:rFonts w:ascii="Times New Roman" w:hAnsi="Times New Roman" w:cs="Times New Roman"/>
                <w:sz w:val="20"/>
                <w:szCs w:val="20"/>
              </w:rPr>
              <w:t xml:space="preserve"> генеральная уборка в групповой комнате (предложить детям внимательно осмотреть групповую комнату и определить, что необходимо сделать, чтобы навести порядок).</w:t>
            </w:r>
          </w:p>
          <w:p w:rsidR="00256895" w:rsidRDefault="00570018">
            <w:pPr>
              <w:rPr>
                <w:b/>
                <w:sz w:val="18"/>
                <w:szCs w:val="18"/>
                <w:u w:val="single"/>
              </w:rPr>
            </w:pPr>
            <w:r>
              <w:rPr>
                <w:b/>
                <w:sz w:val="18"/>
                <w:szCs w:val="18"/>
                <w:u w:val="single"/>
              </w:rPr>
              <w:t xml:space="preserve">САМОСТ. ДЕЯТ. ДЕТЕЙ под наблюдением воспитателя </w:t>
            </w:r>
          </w:p>
          <w:p w:rsidR="00256895" w:rsidRDefault="00570018">
            <w:pPr>
              <w:rPr>
                <w:sz w:val="20"/>
                <w:szCs w:val="20"/>
              </w:rPr>
            </w:pPr>
            <w:r>
              <w:rPr>
                <w:b/>
                <w:sz w:val="20"/>
                <w:szCs w:val="20"/>
                <w:u w:val="single"/>
              </w:rPr>
              <w:t>СРИ</w:t>
            </w:r>
            <w:r>
              <w:rPr>
                <w:sz w:val="20"/>
                <w:szCs w:val="20"/>
              </w:rPr>
              <w:t xml:space="preserve"> «Собираемся на прогулку в парк». Сюжет «Помогаем одеться нашим куклам»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256895" w:rsidRPr="00570018" w:rsidRDefault="00570018">
            <w:pPr>
              <w:rPr>
                <w:b/>
                <w:sz w:val="18"/>
                <w:szCs w:val="18"/>
                <w:u w:val="single"/>
              </w:rPr>
            </w:pPr>
            <w:r>
              <w:rPr>
                <w:b/>
                <w:sz w:val="18"/>
                <w:szCs w:val="18"/>
                <w:u w:val="single"/>
              </w:rPr>
              <w:t xml:space="preserve">ПРОГУЛКА  ВЕЧЕРНЯЯ  </w:t>
            </w:r>
            <w:r>
              <w:rPr>
                <w:sz w:val="18"/>
                <w:szCs w:val="18"/>
              </w:rPr>
              <w:t>Картотека №4А, Сентябрь № 2</w:t>
            </w:r>
          </w:p>
        </w:tc>
        <w:tc>
          <w:tcPr>
            <w:tcW w:w="1559" w:type="dxa"/>
            <w:vMerge w:val="restart"/>
            <w:shd w:val="clear" w:color="auto" w:fill="auto"/>
          </w:tcPr>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256895">
            <w:pPr>
              <w:rPr>
                <w:sz w:val="18"/>
                <w:szCs w:val="18"/>
              </w:rPr>
            </w:pPr>
          </w:p>
          <w:p w:rsidR="00256895" w:rsidRDefault="00570018">
            <w:pPr>
              <w:rPr>
                <w:sz w:val="18"/>
                <w:szCs w:val="18"/>
              </w:rPr>
            </w:pPr>
            <w:r>
              <w:rPr>
                <w:sz w:val="18"/>
                <w:szCs w:val="18"/>
              </w:rPr>
              <w:t>Выносной материал по сезону</w:t>
            </w:r>
          </w:p>
        </w:tc>
        <w:tc>
          <w:tcPr>
            <w:tcW w:w="1673" w:type="dxa"/>
            <w:vMerge w:val="restart"/>
            <w:shd w:val="clear" w:color="auto" w:fill="auto"/>
          </w:tcPr>
          <w:p w:rsidR="00256895" w:rsidRDefault="00570018">
            <w:pPr>
              <w:rPr>
                <w:sz w:val="18"/>
                <w:szCs w:val="18"/>
              </w:rPr>
            </w:pPr>
            <w:r>
              <w:rPr>
                <w:sz w:val="18"/>
                <w:szCs w:val="18"/>
              </w:rPr>
              <w:lastRenderedPageBreak/>
              <w:t>Педагогические беседы с родителями</w:t>
            </w:r>
          </w:p>
          <w:p w:rsidR="00256895" w:rsidRDefault="00256895">
            <w:pPr>
              <w:rPr>
                <w:sz w:val="18"/>
                <w:szCs w:val="18"/>
              </w:rPr>
            </w:pPr>
          </w:p>
          <w:p w:rsidR="00256895" w:rsidRDefault="00570018">
            <w:pPr>
              <w:rPr>
                <w:sz w:val="18"/>
                <w:szCs w:val="18"/>
              </w:rPr>
            </w:pPr>
            <w:r>
              <w:rPr>
                <w:sz w:val="18"/>
                <w:szCs w:val="18"/>
              </w:rPr>
              <w:t>Печатная консультация</w:t>
            </w:r>
          </w:p>
          <w:p w:rsidR="00256895" w:rsidRDefault="00570018">
            <w:pPr>
              <w:rPr>
                <w:sz w:val="18"/>
                <w:szCs w:val="18"/>
              </w:rPr>
            </w:pPr>
            <w:r>
              <w:rPr>
                <w:sz w:val="20"/>
                <w:szCs w:val="20"/>
              </w:rPr>
              <w:lastRenderedPageBreak/>
              <w:t>«Учимся наблюдать за изменениями в природе»</w:t>
            </w:r>
          </w:p>
        </w:tc>
        <w:tc>
          <w:tcPr>
            <w:tcW w:w="877" w:type="dxa"/>
            <w:shd w:val="clear" w:color="auto" w:fill="auto"/>
          </w:tcPr>
          <w:p w:rsidR="00256895" w:rsidRDefault="00570018">
            <w:pPr>
              <w:spacing w:after="200"/>
              <w:rPr>
                <w:sz w:val="18"/>
                <w:szCs w:val="18"/>
              </w:rPr>
            </w:pPr>
            <w:r>
              <w:rPr>
                <w:sz w:val="18"/>
                <w:szCs w:val="18"/>
              </w:rPr>
              <w:lastRenderedPageBreak/>
              <w:t>1 смена</w:t>
            </w:r>
          </w:p>
        </w:tc>
      </w:tr>
      <w:tr w:rsidR="00256895">
        <w:trPr>
          <w:cantSplit/>
          <w:trHeight w:val="1860"/>
        </w:trPr>
        <w:tc>
          <w:tcPr>
            <w:tcW w:w="561" w:type="dxa"/>
            <w:vMerge/>
            <w:textDirection w:val="btLr"/>
          </w:tcPr>
          <w:p w:rsidR="00256895" w:rsidRDefault="00256895">
            <w:pPr>
              <w:ind w:left="113" w:right="113"/>
              <w:rPr>
                <w:b/>
              </w:rPr>
            </w:pPr>
          </w:p>
        </w:tc>
        <w:tc>
          <w:tcPr>
            <w:tcW w:w="822" w:type="dxa"/>
            <w:vMerge/>
          </w:tcPr>
          <w:p w:rsidR="00256895" w:rsidRDefault="00256895">
            <w:pPr>
              <w:spacing w:line="480" w:lineRule="auto"/>
              <w:rPr>
                <w:b/>
              </w:rPr>
            </w:pPr>
          </w:p>
        </w:tc>
        <w:tc>
          <w:tcPr>
            <w:tcW w:w="3431" w:type="dxa"/>
            <w:vMerge/>
          </w:tcPr>
          <w:p w:rsidR="00256895" w:rsidRDefault="00256895">
            <w:pPr>
              <w:rPr>
                <w:b/>
                <w:sz w:val="18"/>
                <w:szCs w:val="18"/>
                <w:u w:val="single"/>
              </w:rPr>
            </w:pPr>
          </w:p>
        </w:tc>
        <w:tc>
          <w:tcPr>
            <w:tcW w:w="1417" w:type="dxa"/>
            <w:vMerge/>
          </w:tcPr>
          <w:p w:rsidR="00256895" w:rsidRDefault="00256895">
            <w:pPr>
              <w:rPr>
                <w:b/>
                <w:sz w:val="18"/>
                <w:szCs w:val="18"/>
                <w:u w:val="single"/>
              </w:rPr>
            </w:pPr>
          </w:p>
        </w:tc>
        <w:tc>
          <w:tcPr>
            <w:tcW w:w="4962" w:type="dxa"/>
            <w:vMerge/>
          </w:tcPr>
          <w:p w:rsidR="00256895" w:rsidRDefault="00256895">
            <w:pPr>
              <w:rPr>
                <w:b/>
                <w:sz w:val="18"/>
                <w:szCs w:val="18"/>
                <w:u w:val="single"/>
              </w:rPr>
            </w:pPr>
          </w:p>
        </w:tc>
        <w:tc>
          <w:tcPr>
            <w:tcW w:w="1559" w:type="dxa"/>
            <w:vMerge/>
            <w:shd w:val="clear" w:color="auto" w:fill="auto"/>
          </w:tcPr>
          <w:p w:rsidR="00256895" w:rsidRDefault="00256895">
            <w:pPr>
              <w:rPr>
                <w:sz w:val="18"/>
                <w:szCs w:val="18"/>
              </w:rPr>
            </w:pPr>
          </w:p>
        </w:tc>
        <w:tc>
          <w:tcPr>
            <w:tcW w:w="1673" w:type="dxa"/>
            <w:vMerge/>
            <w:shd w:val="clear" w:color="auto" w:fill="auto"/>
          </w:tcPr>
          <w:p w:rsidR="00256895" w:rsidRDefault="00256895">
            <w:pPr>
              <w:rPr>
                <w:sz w:val="18"/>
                <w:szCs w:val="18"/>
              </w:rPr>
            </w:pPr>
          </w:p>
        </w:tc>
        <w:tc>
          <w:tcPr>
            <w:tcW w:w="877" w:type="dxa"/>
            <w:shd w:val="clear" w:color="auto" w:fill="auto"/>
          </w:tcPr>
          <w:p w:rsidR="00256895" w:rsidRDefault="00570018">
            <w:pPr>
              <w:spacing w:after="200"/>
              <w:rPr>
                <w:sz w:val="18"/>
                <w:szCs w:val="18"/>
              </w:rPr>
            </w:pPr>
            <w:r>
              <w:rPr>
                <w:sz w:val="18"/>
                <w:szCs w:val="18"/>
              </w:rPr>
              <w:t>2 смена</w:t>
            </w:r>
          </w:p>
        </w:tc>
      </w:tr>
    </w:tbl>
    <w:p w:rsidR="00256895" w:rsidRDefault="00256895"/>
    <w:p w:rsidR="00256895" w:rsidRDefault="00256895"/>
    <w:sectPr w:rsidR="00256895">
      <w:pgSz w:w="16838" w:h="11906"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F6" w:rsidRDefault="008A3FF6">
      <w:r>
        <w:separator/>
      </w:r>
    </w:p>
  </w:endnote>
  <w:endnote w:type="continuationSeparator" w:id="0">
    <w:p w:rsidR="008A3FF6" w:rsidRDefault="008A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Times New Roman"/>
    <w:charset w:val="CC"/>
    <w:family w:val="swiss"/>
    <w:pitch w:val="default"/>
    <w:sig w:usb0="00000000" w:usb1="500078FF" w:usb2="00000021" w:usb3="00000000" w:csb0="600001BF" w:csb1="DFF70000"/>
  </w:font>
  <w:font w:name="Microsoft YaHei">
    <w:charset w:val="86"/>
    <w:family w:val="swiss"/>
    <w:pitch w:val="variable"/>
    <w:sig w:usb0="80000287" w:usb1="280F3C52" w:usb2="00000016" w:usb3="00000000" w:csb0="0004001F" w:csb1="00000000"/>
  </w:font>
  <w:font w:name="Calibri">
    <w:charset w:val="CC"/>
    <w:family w:val="swiss"/>
    <w:pitch w:val="variable"/>
    <w:sig w:usb0="E10002FF" w:usb1="4000ACFF" w:usb2="00000009" w:usb3="00000000" w:csb0="0000019F" w:csb1="00000000"/>
  </w:font>
  <w:font w:name="DengXian">
    <w:altName w:val="等线"/>
    <w:panose1 w:val="02010600030101010101"/>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auto"/>
    <w:pitch w:val="default"/>
  </w:font>
  <w:font w:name="sans-serif">
    <w:altName w:val="Segoe Print"/>
    <w:charset w:val="00"/>
    <w:family w:val="auto"/>
    <w:pitch w:val="default"/>
  </w:font>
  <w:font w:name="DengXian Light">
    <w:altName w:val="SimSun"/>
    <w:panose1 w:val="00000000000000000000"/>
    <w:charset w:val="86"/>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F6" w:rsidRDefault="008A3FF6">
      <w:r>
        <w:separator/>
      </w:r>
    </w:p>
  </w:footnote>
  <w:footnote w:type="continuationSeparator" w:id="0">
    <w:p w:rsidR="008A3FF6" w:rsidRDefault="008A3FF6">
      <w:r>
        <w:continuationSeparator/>
      </w:r>
    </w:p>
  </w:footnote>
  <w:footnote w:id="1">
    <w:p w:rsidR="00570018" w:rsidRDefault="00570018">
      <w:pPr>
        <w:pStyle w:val="a6"/>
      </w:pPr>
    </w:p>
  </w:footnote>
  <w:footnote w:id="2">
    <w:p w:rsidR="00570018" w:rsidRDefault="00570018">
      <w:pPr>
        <w:pStyle w:val="a6"/>
      </w:pPr>
    </w:p>
  </w:footnote>
  <w:footnote w:id="3">
    <w:p w:rsidR="00570018" w:rsidRDefault="00570018">
      <w:pPr>
        <w:pStyle w:val="a6"/>
      </w:pPr>
    </w:p>
  </w:footnote>
  <w:footnote w:id="4">
    <w:p w:rsidR="00570018" w:rsidRDefault="00570018">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C3AE52"/>
    <w:multiLevelType w:val="singleLevel"/>
    <w:tmpl w:val="95C3AE52"/>
    <w:lvl w:ilvl="0">
      <w:start w:val="2"/>
      <w:numFmt w:val="decimal"/>
      <w:suff w:val="space"/>
      <w:lvlText w:val="%1."/>
      <w:lvlJc w:val="left"/>
    </w:lvl>
  </w:abstractNum>
  <w:abstractNum w:abstractNumId="1" w15:restartNumberingAfterBreak="0">
    <w:nsid w:val="B6C1AAA1"/>
    <w:multiLevelType w:val="singleLevel"/>
    <w:tmpl w:val="B6C1AAA1"/>
    <w:lvl w:ilvl="0">
      <w:start w:val="1"/>
      <w:numFmt w:val="decimal"/>
      <w:suff w:val="space"/>
      <w:lvlText w:val="%1."/>
      <w:lvlJc w:val="left"/>
    </w:lvl>
  </w:abstractNum>
  <w:abstractNum w:abstractNumId="2" w15:restartNumberingAfterBreak="0">
    <w:nsid w:val="D1E7A3E0"/>
    <w:multiLevelType w:val="singleLevel"/>
    <w:tmpl w:val="D1E7A3E0"/>
    <w:lvl w:ilvl="0">
      <w:start w:val="1"/>
      <w:numFmt w:val="decimal"/>
      <w:suff w:val="space"/>
      <w:lvlText w:val="%1."/>
      <w:lvlJc w:val="left"/>
    </w:lvl>
  </w:abstractNum>
  <w:abstractNum w:abstractNumId="3" w15:restartNumberingAfterBreak="0">
    <w:nsid w:val="E13CB2B4"/>
    <w:multiLevelType w:val="singleLevel"/>
    <w:tmpl w:val="E13CB2B4"/>
    <w:lvl w:ilvl="0">
      <w:start w:val="1"/>
      <w:numFmt w:val="decimal"/>
      <w:suff w:val="space"/>
      <w:lvlText w:val="%1."/>
      <w:lvlJc w:val="left"/>
    </w:lvl>
  </w:abstractNum>
  <w:abstractNum w:abstractNumId="4" w15:restartNumberingAfterBreak="0">
    <w:nsid w:val="E5303D88"/>
    <w:multiLevelType w:val="singleLevel"/>
    <w:tmpl w:val="E5303D88"/>
    <w:lvl w:ilvl="0">
      <w:start w:val="1"/>
      <w:numFmt w:val="decimal"/>
      <w:suff w:val="space"/>
      <w:lvlText w:val="%1."/>
      <w:lvlJc w:val="left"/>
    </w:lvl>
  </w:abstractNum>
  <w:abstractNum w:abstractNumId="5" w15:restartNumberingAfterBreak="0">
    <w:nsid w:val="F9884B76"/>
    <w:multiLevelType w:val="singleLevel"/>
    <w:tmpl w:val="F9884B76"/>
    <w:lvl w:ilvl="0">
      <w:start w:val="1"/>
      <w:numFmt w:val="decimal"/>
      <w:suff w:val="space"/>
      <w:lvlText w:val="%1."/>
      <w:lvlJc w:val="left"/>
    </w:lvl>
  </w:abstractNum>
  <w:abstractNum w:abstractNumId="6" w15:restartNumberingAfterBreak="0">
    <w:nsid w:val="15B54E8E"/>
    <w:multiLevelType w:val="singleLevel"/>
    <w:tmpl w:val="15B54E8E"/>
    <w:lvl w:ilvl="0">
      <w:start w:val="1"/>
      <w:numFmt w:val="decimal"/>
      <w:lvlText w:val="%1."/>
      <w:lvlJc w:val="left"/>
      <w:pPr>
        <w:tabs>
          <w:tab w:val="left" w:pos="312"/>
        </w:tabs>
      </w:pPr>
    </w:lvl>
  </w:abstractNum>
  <w:abstractNum w:abstractNumId="7" w15:restartNumberingAfterBreak="0">
    <w:nsid w:val="1CF91776"/>
    <w:multiLevelType w:val="singleLevel"/>
    <w:tmpl w:val="1CF91776"/>
    <w:lvl w:ilvl="0">
      <w:start w:val="1"/>
      <w:numFmt w:val="decimal"/>
      <w:suff w:val="space"/>
      <w:lvlText w:val="%1."/>
      <w:lvlJc w:val="left"/>
    </w:lvl>
  </w:abstractNum>
  <w:abstractNum w:abstractNumId="8" w15:restartNumberingAfterBreak="0">
    <w:nsid w:val="23CF29A8"/>
    <w:multiLevelType w:val="singleLevel"/>
    <w:tmpl w:val="23CF29A8"/>
    <w:lvl w:ilvl="0">
      <w:start w:val="1"/>
      <w:numFmt w:val="decimal"/>
      <w:suff w:val="space"/>
      <w:lvlText w:val="%1."/>
      <w:lvlJc w:val="left"/>
    </w:lvl>
  </w:abstractNum>
  <w:abstractNum w:abstractNumId="9" w15:restartNumberingAfterBreak="0">
    <w:nsid w:val="3198D6FF"/>
    <w:multiLevelType w:val="singleLevel"/>
    <w:tmpl w:val="3198D6FF"/>
    <w:lvl w:ilvl="0">
      <w:start w:val="1"/>
      <w:numFmt w:val="decimal"/>
      <w:suff w:val="space"/>
      <w:lvlText w:val="%1."/>
      <w:lvlJc w:val="left"/>
    </w:lvl>
  </w:abstractNum>
  <w:abstractNum w:abstractNumId="10" w15:restartNumberingAfterBreak="0">
    <w:nsid w:val="43055B53"/>
    <w:multiLevelType w:val="singleLevel"/>
    <w:tmpl w:val="43055B53"/>
    <w:lvl w:ilvl="0">
      <w:start w:val="1"/>
      <w:numFmt w:val="decimal"/>
      <w:lvlText w:val="%1."/>
      <w:lvlJc w:val="left"/>
      <w:pPr>
        <w:tabs>
          <w:tab w:val="left" w:pos="312"/>
        </w:tabs>
        <w:ind w:left="50" w:firstLine="0"/>
      </w:pPr>
    </w:lvl>
  </w:abstractNum>
  <w:num w:numId="1">
    <w:abstractNumId w:val="8"/>
  </w:num>
  <w:num w:numId="2">
    <w:abstractNumId w:val="0"/>
  </w:num>
  <w:num w:numId="3">
    <w:abstractNumId w:val="4"/>
  </w:num>
  <w:num w:numId="4">
    <w:abstractNumId w:val="3"/>
  </w:num>
  <w:num w:numId="5">
    <w:abstractNumId w:val="7"/>
  </w:num>
  <w:num w:numId="6">
    <w:abstractNumId w:val="1"/>
  </w:num>
  <w:num w:numId="7">
    <w:abstractNumId w:val="5"/>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95"/>
    <w:rsid w:val="00256895"/>
    <w:rsid w:val="00570018"/>
    <w:rsid w:val="008A3FF6"/>
    <w:rsid w:val="008E570D"/>
    <w:rsid w:val="01C65D35"/>
    <w:rsid w:val="0C0C3DBA"/>
    <w:rsid w:val="0C5C717C"/>
    <w:rsid w:val="0D6C623A"/>
    <w:rsid w:val="10E65FB3"/>
    <w:rsid w:val="135D6912"/>
    <w:rsid w:val="18154D38"/>
    <w:rsid w:val="188A29B8"/>
    <w:rsid w:val="1E0C0635"/>
    <w:rsid w:val="1E3873A0"/>
    <w:rsid w:val="2143293E"/>
    <w:rsid w:val="27E2757A"/>
    <w:rsid w:val="2B7D2A76"/>
    <w:rsid w:val="31502B51"/>
    <w:rsid w:val="3C0264A3"/>
    <w:rsid w:val="41B2562A"/>
    <w:rsid w:val="41B70976"/>
    <w:rsid w:val="41F56CC6"/>
    <w:rsid w:val="44977361"/>
    <w:rsid w:val="46A35E55"/>
    <w:rsid w:val="4C880C47"/>
    <w:rsid w:val="4D2B664E"/>
    <w:rsid w:val="535940CA"/>
    <w:rsid w:val="54B30ED0"/>
    <w:rsid w:val="647A752C"/>
    <w:rsid w:val="6F9D3809"/>
    <w:rsid w:val="7E9B0682"/>
    <w:rsid w:val="7EE93007"/>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5212"/>
  <w15:docId w15:val="{0FBDA32E-D7E3-4F79-B83C-39EBE36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Strong"/>
    <w:basedOn w:val="a0"/>
    <w:uiPriority w:val="22"/>
    <w:qFormat/>
    <w:rPr>
      <w:b/>
      <w:bCs/>
    </w:rPr>
  </w:style>
  <w:style w:type="paragraph" w:styleId="a5">
    <w:name w:val="caption"/>
    <w:basedOn w:val="a"/>
    <w:qFormat/>
    <w:pPr>
      <w:suppressLineNumbers/>
      <w:spacing w:before="120" w:after="120"/>
    </w:pPr>
    <w:rPr>
      <w:rFonts w:cs="Mangal"/>
      <w:i/>
      <w:iCs/>
    </w:rPr>
  </w:style>
  <w:style w:type="paragraph" w:styleId="a6">
    <w:name w:val="footnote text"/>
    <w:basedOn w:val="a"/>
    <w:uiPriority w:val="99"/>
    <w:semiHidden/>
    <w:unhideWhenUsed/>
    <w:qFormat/>
    <w:rPr>
      <w:sz w:val="20"/>
      <w:szCs w:val="20"/>
    </w:rPr>
  </w:style>
  <w:style w:type="paragraph" w:styleId="a7">
    <w:name w:val="Body Text"/>
    <w:basedOn w:val="a"/>
    <w:qFormat/>
    <w:pPr>
      <w:spacing w:after="140" w:line="276" w:lineRule="auto"/>
    </w:pPr>
  </w:style>
  <w:style w:type="paragraph" w:styleId="a8">
    <w:name w:val="List"/>
    <w:basedOn w:val="a7"/>
    <w:qFormat/>
    <w:rPr>
      <w:rFonts w:cs="Mangal"/>
    </w:rPr>
  </w:style>
  <w:style w:type="paragraph" w:styleId="a9">
    <w:name w:val="Normal (Web)"/>
    <w:basedOn w:val="a"/>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1"/>
    <w:basedOn w:val="a"/>
    <w:next w:val="a7"/>
    <w:qFormat/>
    <w:pPr>
      <w:keepNext/>
      <w:spacing w:before="240" w:after="120"/>
    </w:pPr>
    <w:rPr>
      <w:rFonts w:ascii="Liberation Sans" w:eastAsia="Microsoft YaHei" w:hAnsi="Liberation Sans" w:cs="Mangal"/>
      <w:sz w:val="28"/>
      <w:szCs w:val="28"/>
    </w:rPr>
  </w:style>
  <w:style w:type="paragraph" w:customStyle="1" w:styleId="10">
    <w:name w:val="Указатель1"/>
    <w:basedOn w:val="a"/>
    <w:qFormat/>
    <w:pPr>
      <w:suppressLineNumbers/>
    </w:pPr>
    <w:rPr>
      <w:rFonts w:cs="Mangal"/>
      <w:lang w:val="zh-CN" w:eastAsia="zh-CN" w:bidi="zh-CN"/>
    </w:rPr>
  </w:style>
  <w:style w:type="paragraph" w:styleId="ab">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table" w:customStyle="1" w:styleId="11">
    <w:name w:val="Сетка таблиц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uiPriority w:val="99"/>
    <w:qFormat/>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D194-AFCF-4CF0-9D1D-C98B77C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2023-09-08T13:21:00Z</cp:lastPrinted>
  <dcterms:created xsi:type="dcterms:W3CDTF">2022-09-16T08:54:00Z</dcterms:created>
  <dcterms:modified xsi:type="dcterms:W3CDTF">2024-06-04T09:16:00Z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4B20827783DE4353BFA5EFD7E13EDE92_12</vt:lpwstr>
  </property>
</Properties>
</file>