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A179" w14:textId="65956CFC" w:rsidR="0072762C" w:rsidRPr="0072762C" w:rsidRDefault="0072762C" w:rsidP="0072762C">
      <w:pPr>
        <w:jc w:val="center"/>
        <w:rPr>
          <w:shd w:val="clear" w:color="auto" w:fill="FFFFFF"/>
          <w:lang w:val="ru-RU"/>
        </w:rPr>
      </w:pPr>
      <w:r w:rsidRPr="0072762C">
        <w:rPr>
          <w:shd w:val="clear" w:color="auto" w:fill="FFFFFF"/>
          <w:lang w:val="ru-RU"/>
        </w:rPr>
        <w:t>Муниципальное бюджетное учреждение дополнительного образования "Детская школа искусств г. Оби"</w:t>
      </w:r>
    </w:p>
    <w:p w14:paraId="5BD328AE" w14:textId="77777777" w:rsidR="006377E8" w:rsidRPr="0072762C" w:rsidRDefault="00AE2A87">
      <w:pPr>
        <w:spacing w:after="321" w:line="259" w:lineRule="auto"/>
        <w:ind w:left="40" w:right="0" w:firstLine="0"/>
        <w:jc w:val="center"/>
        <w:rPr>
          <w:lang w:val="ru-RU"/>
        </w:rPr>
      </w:pPr>
      <w:r w:rsidRPr="0072762C">
        <w:rPr>
          <w:rFonts w:ascii="Calibri" w:eastAsia="Calibri" w:hAnsi="Calibri" w:cs="Calibri"/>
          <w:b/>
          <w:sz w:val="34"/>
          <w:lang w:val="ru-RU"/>
        </w:rPr>
        <w:t xml:space="preserve"> </w:t>
      </w:r>
      <w:r w:rsidRPr="0072762C">
        <w:rPr>
          <w:lang w:val="ru-RU"/>
        </w:rPr>
        <w:t xml:space="preserve"> </w:t>
      </w:r>
    </w:p>
    <w:p w14:paraId="4ECC774C" w14:textId="77777777" w:rsidR="006377E8" w:rsidRDefault="00AE2A87">
      <w:pPr>
        <w:pStyle w:val="1"/>
      </w:pPr>
      <w:r>
        <w:t xml:space="preserve">Методическая работа  </w:t>
      </w:r>
    </w:p>
    <w:p w14:paraId="15098185" w14:textId="77777777" w:rsidR="006377E8" w:rsidRPr="0072762C" w:rsidRDefault="00AE2A87">
      <w:pPr>
        <w:spacing w:after="236" w:line="259" w:lineRule="auto"/>
        <w:ind w:left="5" w:right="0" w:firstLine="0"/>
        <w:jc w:val="center"/>
        <w:rPr>
          <w:lang w:val="ru-RU"/>
        </w:rPr>
      </w:pPr>
      <w:r w:rsidRPr="0072762C">
        <w:rPr>
          <w:sz w:val="24"/>
          <w:lang w:val="ru-RU"/>
        </w:rPr>
        <w:t xml:space="preserve"> </w:t>
      </w:r>
      <w:r w:rsidRPr="0072762C">
        <w:rPr>
          <w:lang w:val="ru-RU"/>
        </w:rPr>
        <w:t xml:space="preserve"> </w:t>
      </w:r>
    </w:p>
    <w:p w14:paraId="28BA75CD" w14:textId="77777777" w:rsidR="006377E8" w:rsidRPr="0072762C" w:rsidRDefault="00AE2A87">
      <w:pPr>
        <w:spacing w:after="226" w:line="259" w:lineRule="auto"/>
        <w:ind w:left="5" w:right="0" w:firstLine="0"/>
        <w:jc w:val="center"/>
        <w:rPr>
          <w:lang w:val="ru-RU"/>
        </w:rPr>
      </w:pPr>
      <w:r w:rsidRPr="0072762C">
        <w:rPr>
          <w:sz w:val="24"/>
          <w:lang w:val="ru-RU"/>
        </w:rPr>
        <w:t xml:space="preserve"> </w:t>
      </w:r>
      <w:r w:rsidRPr="0072762C">
        <w:rPr>
          <w:lang w:val="ru-RU"/>
        </w:rPr>
        <w:t xml:space="preserve"> </w:t>
      </w:r>
    </w:p>
    <w:p w14:paraId="144612F1" w14:textId="77777777" w:rsidR="006377E8" w:rsidRPr="0072762C" w:rsidRDefault="00AE2A87">
      <w:pPr>
        <w:spacing w:after="237" w:line="259" w:lineRule="auto"/>
        <w:ind w:left="15" w:right="0" w:firstLine="0"/>
        <w:jc w:val="left"/>
        <w:rPr>
          <w:lang w:val="ru-RU"/>
        </w:rPr>
      </w:pPr>
      <w:r w:rsidRPr="0072762C">
        <w:rPr>
          <w:sz w:val="24"/>
          <w:lang w:val="ru-RU"/>
        </w:rPr>
        <w:t xml:space="preserve"> </w:t>
      </w:r>
      <w:r w:rsidRPr="0072762C">
        <w:rPr>
          <w:lang w:val="ru-RU"/>
        </w:rPr>
        <w:t xml:space="preserve"> </w:t>
      </w:r>
    </w:p>
    <w:p w14:paraId="5F515661" w14:textId="77777777" w:rsidR="006377E8" w:rsidRPr="0072762C" w:rsidRDefault="00AE2A87">
      <w:pPr>
        <w:spacing w:after="226" w:line="259" w:lineRule="auto"/>
        <w:ind w:right="0" w:firstLine="0"/>
        <w:jc w:val="right"/>
        <w:rPr>
          <w:lang w:val="ru-RU"/>
        </w:rPr>
      </w:pPr>
      <w:r w:rsidRPr="0072762C">
        <w:rPr>
          <w:sz w:val="24"/>
          <w:lang w:val="ru-RU"/>
        </w:rPr>
        <w:t xml:space="preserve"> </w:t>
      </w:r>
      <w:r w:rsidRPr="0072762C">
        <w:rPr>
          <w:lang w:val="ru-RU"/>
        </w:rPr>
        <w:t xml:space="preserve"> </w:t>
      </w:r>
    </w:p>
    <w:p w14:paraId="4E6BB53C" w14:textId="77777777" w:rsidR="006377E8" w:rsidRPr="0072762C" w:rsidRDefault="00AE2A87">
      <w:pPr>
        <w:spacing w:after="236" w:line="259" w:lineRule="auto"/>
        <w:ind w:right="0" w:firstLine="0"/>
        <w:jc w:val="right"/>
        <w:rPr>
          <w:lang w:val="ru-RU"/>
        </w:rPr>
      </w:pPr>
      <w:r w:rsidRPr="0072762C">
        <w:rPr>
          <w:sz w:val="24"/>
          <w:lang w:val="ru-RU"/>
        </w:rPr>
        <w:t xml:space="preserve"> </w:t>
      </w:r>
      <w:r w:rsidRPr="0072762C">
        <w:rPr>
          <w:lang w:val="ru-RU"/>
        </w:rPr>
        <w:t xml:space="preserve"> </w:t>
      </w:r>
    </w:p>
    <w:p w14:paraId="15148B27" w14:textId="77777777" w:rsidR="006377E8" w:rsidRPr="0072762C" w:rsidRDefault="00AE2A87">
      <w:pPr>
        <w:spacing w:after="229" w:line="259" w:lineRule="auto"/>
        <w:ind w:right="0" w:firstLine="0"/>
        <w:jc w:val="right"/>
        <w:rPr>
          <w:lang w:val="ru-RU"/>
        </w:rPr>
      </w:pPr>
      <w:r w:rsidRPr="0072762C">
        <w:rPr>
          <w:sz w:val="24"/>
          <w:lang w:val="ru-RU"/>
        </w:rPr>
        <w:t xml:space="preserve"> </w:t>
      </w:r>
      <w:r w:rsidRPr="0072762C">
        <w:rPr>
          <w:lang w:val="ru-RU"/>
        </w:rPr>
        <w:t xml:space="preserve"> </w:t>
      </w:r>
    </w:p>
    <w:p w14:paraId="502B0E2A" w14:textId="77777777" w:rsidR="006377E8" w:rsidRPr="0072762C" w:rsidRDefault="00AE2A87">
      <w:pPr>
        <w:spacing w:after="238" w:line="259" w:lineRule="auto"/>
        <w:ind w:left="15" w:right="0" w:firstLine="0"/>
        <w:jc w:val="left"/>
        <w:rPr>
          <w:lang w:val="ru-RU"/>
        </w:rPr>
      </w:pPr>
      <w:r w:rsidRPr="0072762C">
        <w:rPr>
          <w:b/>
          <w:sz w:val="24"/>
          <w:lang w:val="ru-RU"/>
        </w:rPr>
        <w:t xml:space="preserve"> </w:t>
      </w:r>
      <w:r w:rsidRPr="0072762C">
        <w:rPr>
          <w:lang w:val="ru-RU"/>
        </w:rPr>
        <w:t xml:space="preserve"> </w:t>
      </w:r>
    </w:p>
    <w:p w14:paraId="1ECB478A" w14:textId="77777777" w:rsidR="006377E8" w:rsidRPr="0072762C" w:rsidRDefault="00AE2A87">
      <w:pPr>
        <w:spacing w:after="265" w:line="259" w:lineRule="auto"/>
        <w:ind w:left="5" w:right="0" w:firstLine="0"/>
        <w:jc w:val="center"/>
        <w:rPr>
          <w:lang w:val="ru-RU"/>
        </w:rPr>
      </w:pPr>
      <w:r w:rsidRPr="0072762C">
        <w:rPr>
          <w:b/>
          <w:sz w:val="24"/>
          <w:lang w:val="ru-RU"/>
        </w:rPr>
        <w:t xml:space="preserve"> </w:t>
      </w:r>
      <w:r w:rsidRPr="0072762C">
        <w:rPr>
          <w:lang w:val="ru-RU"/>
        </w:rPr>
        <w:t xml:space="preserve"> </w:t>
      </w:r>
    </w:p>
    <w:p w14:paraId="77944360" w14:textId="77777777" w:rsidR="00E00826" w:rsidRDefault="00AE2A87">
      <w:pPr>
        <w:spacing w:after="217" w:line="259" w:lineRule="auto"/>
        <w:ind w:right="196" w:firstLine="0"/>
        <w:jc w:val="center"/>
        <w:rPr>
          <w:b/>
          <w:szCs w:val="28"/>
          <w:lang w:val="ru-RU"/>
        </w:rPr>
      </w:pPr>
      <w:r w:rsidRPr="005E0024">
        <w:rPr>
          <w:b/>
          <w:szCs w:val="28"/>
          <w:lang w:val="ru-RU"/>
        </w:rPr>
        <w:t>Развитие творческих способностей на уроках</w:t>
      </w:r>
    </w:p>
    <w:p w14:paraId="77842A48" w14:textId="596AF70B" w:rsidR="006377E8" w:rsidRPr="005E0024" w:rsidRDefault="00AE2A87">
      <w:pPr>
        <w:spacing w:after="217" w:line="259" w:lineRule="auto"/>
        <w:ind w:right="196" w:firstLine="0"/>
        <w:jc w:val="center"/>
        <w:rPr>
          <w:szCs w:val="28"/>
          <w:lang w:val="ru-RU"/>
        </w:rPr>
      </w:pPr>
      <w:r w:rsidRPr="005E0024">
        <w:rPr>
          <w:b/>
          <w:szCs w:val="28"/>
          <w:lang w:val="ru-RU"/>
        </w:rPr>
        <w:t xml:space="preserve"> </w:t>
      </w:r>
      <w:r w:rsidR="0072762C" w:rsidRPr="005E0024">
        <w:rPr>
          <w:b/>
          <w:szCs w:val="28"/>
          <w:lang w:val="ru-RU"/>
        </w:rPr>
        <w:t>с</w:t>
      </w:r>
      <w:r w:rsidRPr="005E0024">
        <w:rPr>
          <w:b/>
          <w:szCs w:val="28"/>
          <w:lang w:val="ru-RU"/>
        </w:rPr>
        <w:t xml:space="preserve">танковой </w:t>
      </w:r>
      <w:r w:rsidR="0072762C" w:rsidRPr="005E0024">
        <w:rPr>
          <w:b/>
          <w:szCs w:val="28"/>
          <w:lang w:val="ru-RU"/>
        </w:rPr>
        <w:t>к</w:t>
      </w:r>
      <w:r w:rsidRPr="005E0024">
        <w:rPr>
          <w:b/>
          <w:szCs w:val="28"/>
          <w:lang w:val="ru-RU"/>
        </w:rPr>
        <w:t xml:space="preserve">омпозиции </w:t>
      </w:r>
      <w:r w:rsidR="00E00826">
        <w:rPr>
          <w:b/>
          <w:szCs w:val="28"/>
          <w:lang w:val="ru-RU"/>
        </w:rPr>
        <w:t>в ДХШ</w:t>
      </w:r>
      <w:r w:rsidRPr="005E0024">
        <w:rPr>
          <w:szCs w:val="28"/>
          <w:lang w:val="ru-RU"/>
        </w:rPr>
        <w:t xml:space="preserve"> </w:t>
      </w:r>
    </w:p>
    <w:p w14:paraId="2457125B" w14:textId="77777777" w:rsidR="006377E8" w:rsidRPr="0072762C" w:rsidRDefault="00AE2A87">
      <w:pPr>
        <w:spacing w:after="231" w:line="259" w:lineRule="auto"/>
        <w:ind w:left="15" w:right="0" w:firstLine="0"/>
        <w:jc w:val="left"/>
        <w:rPr>
          <w:lang w:val="ru-RU"/>
        </w:rPr>
      </w:pPr>
      <w:r w:rsidRPr="0072762C">
        <w:rPr>
          <w:sz w:val="24"/>
          <w:lang w:val="ru-RU"/>
        </w:rPr>
        <w:t xml:space="preserve"> </w:t>
      </w:r>
      <w:r w:rsidRPr="0072762C">
        <w:rPr>
          <w:lang w:val="ru-RU"/>
        </w:rPr>
        <w:t xml:space="preserve"> </w:t>
      </w:r>
    </w:p>
    <w:p w14:paraId="3B67ECD3" w14:textId="77777777" w:rsidR="006377E8" w:rsidRPr="0072762C" w:rsidRDefault="00AE2A87">
      <w:pPr>
        <w:spacing w:after="231" w:line="259" w:lineRule="auto"/>
        <w:ind w:left="15" w:right="0" w:firstLine="0"/>
        <w:jc w:val="left"/>
        <w:rPr>
          <w:lang w:val="ru-RU"/>
        </w:rPr>
      </w:pPr>
      <w:r w:rsidRPr="0072762C">
        <w:rPr>
          <w:sz w:val="24"/>
          <w:lang w:val="ru-RU"/>
        </w:rPr>
        <w:t xml:space="preserve"> </w:t>
      </w:r>
      <w:r w:rsidRPr="0072762C">
        <w:rPr>
          <w:lang w:val="ru-RU"/>
        </w:rPr>
        <w:t xml:space="preserve"> </w:t>
      </w:r>
    </w:p>
    <w:p w14:paraId="1CF5243C" w14:textId="77777777" w:rsidR="006377E8" w:rsidRPr="0072762C" w:rsidRDefault="00AE2A87">
      <w:pPr>
        <w:spacing w:after="237" w:line="259" w:lineRule="auto"/>
        <w:ind w:left="15" w:right="0" w:firstLine="0"/>
        <w:jc w:val="left"/>
        <w:rPr>
          <w:lang w:val="ru-RU"/>
        </w:rPr>
      </w:pPr>
      <w:r w:rsidRPr="0072762C">
        <w:rPr>
          <w:sz w:val="24"/>
          <w:lang w:val="ru-RU"/>
        </w:rPr>
        <w:t xml:space="preserve"> </w:t>
      </w:r>
      <w:r w:rsidRPr="0072762C">
        <w:rPr>
          <w:lang w:val="ru-RU"/>
        </w:rPr>
        <w:t xml:space="preserve"> </w:t>
      </w:r>
    </w:p>
    <w:p w14:paraId="037BD383" w14:textId="77777777" w:rsidR="006377E8" w:rsidRPr="0072762C" w:rsidRDefault="00AE2A87">
      <w:pPr>
        <w:spacing w:after="218" w:line="259" w:lineRule="auto"/>
        <w:ind w:left="15" w:right="0" w:firstLine="0"/>
        <w:jc w:val="left"/>
        <w:rPr>
          <w:lang w:val="ru-RU"/>
        </w:rPr>
      </w:pPr>
      <w:r w:rsidRPr="0072762C">
        <w:rPr>
          <w:sz w:val="24"/>
          <w:lang w:val="ru-RU"/>
        </w:rPr>
        <w:t xml:space="preserve"> </w:t>
      </w:r>
      <w:r w:rsidRPr="0072762C">
        <w:rPr>
          <w:lang w:val="ru-RU"/>
        </w:rPr>
        <w:t xml:space="preserve"> </w:t>
      </w:r>
    </w:p>
    <w:p w14:paraId="406E0788" w14:textId="77777777" w:rsidR="006377E8" w:rsidRPr="0072762C" w:rsidRDefault="00AE2A87">
      <w:pPr>
        <w:spacing w:after="226" w:line="259" w:lineRule="auto"/>
        <w:ind w:left="10" w:right="166" w:hanging="10"/>
        <w:jc w:val="right"/>
        <w:rPr>
          <w:lang w:val="ru-RU"/>
        </w:rPr>
      </w:pPr>
      <w:r w:rsidRPr="0072762C">
        <w:rPr>
          <w:sz w:val="22"/>
          <w:lang w:val="ru-RU"/>
        </w:rPr>
        <w:t xml:space="preserve">Составитель: </w:t>
      </w:r>
      <w:r w:rsidRPr="0072762C">
        <w:rPr>
          <w:lang w:val="ru-RU"/>
        </w:rPr>
        <w:t xml:space="preserve"> </w:t>
      </w:r>
    </w:p>
    <w:p w14:paraId="5823B60F" w14:textId="77777777" w:rsidR="006377E8" w:rsidRPr="0072762C" w:rsidRDefault="00AE2A87">
      <w:pPr>
        <w:spacing w:after="226" w:line="259" w:lineRule="auto"/>
        <w:ind w:left="10" w:right="166" w:hanging="10"/>
        <w:jc w:val="right"/>
        <w:rPr>
          <w:lang w:val="ru-RU"/>
        </w:rPr>
      </w:pPr>
      <w:r w:rsidRPr="0072762C">
        <w:rPr>
          <w:sz w:val="22"/>
          <w:lang w:val="ru-RU"/>
        </w:rPr>
        <w:t xml:space="preserve">Давыдова Елена Борисовна </w:t>
      </w:r>
      <w:r w:rsidRPr="0072762C">
        <w:rPr>
          <w:lang w:val="ru-RU"/>
        </w:rPr>
        <w:t xml:space="preserve"> </w:t>
      </w:r>
    </w:p>
    <w:p w14:paraId="6D0C4C7E" w14:textId="77777777" w:rsidR="006377E8" w:rsidRPr="0072762C" w:rsidRDefault="00AE2A87">
      <w:pPr>
        <w:spacing w:after="234" w:line="259" w:lineRule="auto"/>
        <w:ind w:right="10" w:firstLine="0"/>
        <w:jc w:val="right"/>
        <w:rPr>
          <w:lang w:val="ru-RU"/>
        </w:rPr>
      </w:pPr>
      <w:r w:rsidRPr="0072762C">
        <w:rPr>
          <w:sz w:val="22"/>
          <w:lang w:val="ru-RU"/>
        </w:rPr>
        <w:t xml:space="preserve"> </w:t>
      </w:r>
      <w:r w:rsidRPr="0072762C">
        <w:rPr>
          <w:lang w:val="ru-RU"/>
        </w:rPr>
        <w:t xml:space="preserve"> </w:t>
      </w:r>
    </w:p>
    <w:p w14:paraId="0BDF5EF5" w14:textId="77777777" w:rsidR="006377E8" w:rsidRPr="0072762C" w:rsidRDefault="00AE2A87">
      <w:pPr>
        <w:spacing w:after="278" w:line="259" w:lineRule="auto"/>
        <w:ind w:left="15" w:right="0" w:firstLine="0"/>
        <w:jc w:val="left"/>
        <w:rPr>
          <w:lang w:val="ru-RU"/>
        </w:rPr>
      </w:pPr>
      <w:r w:rsidRPr="0072762C">
        <w:rPr>
          <w:sz w:val="22"/>
          <w:lang w:val="ru-RU"/>
        </w:rPr>
        <w:t xml:space="preserve"> </w:t>
      </w:r>
      <w:r w:rsidRPr="0072762C">
        <w:rPr>
          <w:lang w:val="ru-RU"/>
        </w:rPr>
        <w:t xml:space="preserve"> </w:t>
      </w:r>
    </w:p>
    <w:p w14:paraId="134AA71C" w14:textId="77777777" w:rsidR="006377E8" w:rsidRPr="0072762C" w:rsidRDefault="00AE2A87">
      <w:pPr>
        <w:spacing w:after="180" w:line="259" w:lineRule="auto"/>
        <w:ind w:left="25" w:right="0" w:firstLine="0"/>
        <w:jc w:val="center"/>
        <w:rPr>
          <w:lang w:val="ru-RU"/>
        </w:rPr>
      </w:pPr>
      <w:r w:rsidRPr="0072762C">
        <w:rPr>
          <w:b/>
          <w:lang w:val="ru-RU"/>
        </w:rPr>
        <w:t xml:space="preserve"> </w:t>
      </w:r>
      <w:r w:rsidRPr="0072762C">
        <w:rPr>
          <w:lang w:val="ru-RU"/>
        </w:rPr>
        <w:t xml:space="preserve"> </w:t>
      </w:r>
    </w:p>
    <w:p w14:paraId="31F9A94D" w14:textId="77777777" w:rsidR="006377E8" w:rsidRPr="0072762C" w:rsidRDefault="00AE2A87">
      <w:pPr>
        <w:spacing w:after="240" w:line="259" w:lineRule="auto"/>
        <w:ind w:right="0" w:firstLine="0"/>
        <w:jc w:val="center"/>
        <w:rPr>
          <w:lang w:val="ru-RU"/>
        </w:rPr>
      </w:pPr>
      <w:r w:rsidRPr="0072762C">
        <w:rPr>
          <w:b/>
          <w:sz w:val="22"/>
          <w:lang w:val="ru-RU"/>
        </w:rPr>
        <w:t xml:space="preserve"> </w:t>
      </w:r>
      <w:r w:rsidRPr="0072762C">
        <w:rPr>
          <w:lang w:val="ru-RU"/>
        </w:rPr>
        <w:t xml:space="preserve"> </w:t>
      </w:r>
    </w:p>
    <w:p w14:paraId="34E9C33D" w14:textId="2D64597A" w:rsidR="006377E8" w:rsidRPr="0072762C" w:rsidRDefault="00AE2A87" w:rsidP="00E00826">
      <w:pPr>
        <w:spacing w:after="0" w:line="259" w:lineRule="auto"/>
        <w:ind w:right="0" w:firstLine="0"/>
        <w:jc w:val="center"/>
        <w:rPr>
          <w:lang w:val="ru-RU"/>
        </w:rPr>
      </w:pPr>
      <w:r w:rsidRPr="0072762C">
        <w:rPr>
          <w:b/>
          <w:sz w:val="22"/>
          <w:lang w:val="ru-RU"/>
        </w:rPr>
        <w:t xml:space="preserve"> </w:t>
      </w:r>
    </w:p>
    <w:p w14:paraId="06F3D18E" w14:textId="77777777" w:rsidR="006377E8" w:rsidRPr="00E00826" w:rsidRDefault="00AE2A87">
      <w:pPr>
        <w:spacing w:after="0" w:line="259" w:lineRule="auto"/>
        <w:ind w:left="10" w:right="184" w:hanging="10"/>
        <w:jc w:val="center"/>
        <w:rPr>
          <w:szCs w:val="28"/>
          <w:lang w:val="ru-RU"/>
        </w:rPr>
      </w:pPr>
      <w:r w:rsidRPr="00E00826">
        <w:rPr>
          <w:b/>
          <w:szCs w:val="28"/>
          <w:lang w:val="ru-RU"/>
        </w:rPr>
        <w:t xml:space="preserve">г. Обь </w:t>
      </w:r>
      <w:r w:rsidRPr="00E00826">
        <w:rPr>
          <w:szCs w:val="28"/>
          <w:lang w:val="ru-RU"/>
        </w:rPr>
        <w:t xml:space="preserve"> </w:t>
      </w:r>
    </w:p>
    <w:p w14:paraId="52BAF89F" w14:textId="63B30041" w:rsidR="006377E8" w:rsidRPr="00E00826" w:rsidRDefault="00AE2A87">
      <w:pPr>
        <w:spacing w:after="231" w:line="259" w:lineRule="auto"/>
        <w:ind w:left="10" w:right="169" w:hanging="10"/>
        <w:jc w:val="center"/>
        <w:rPr>
          <w:szCs w:val="28"/>
        </w:rPr>
      </w:pPr>
      <w:r w:rsidRPr="00E00826">
        <w:rPr>
          <w:b/>
          <w:szCs w:val="28"/>
        </w:rPr>
        <w:t>202</w:t>
      </w:r>
      <w:r w:rsidR="005E0024" w:rsidRPr="00E00826">
        <w:rPr>
          <w:b/>
          <w:szCs w:val="28"/>
          <w:lang w:val="ru-RU"/>
        </w:rPr>
        <w:t>6</w:t>
      </w:r>
      <w:r w:rsidRPr="00E00826">
        <w:rPr>
          <w:b/>
          <w:szCs w:val="28"/>
        </w:rPr>
        <w:t xml:space="preserve"> </w:t>
      </w:r>
      <w:bookmarkStart w:id="0" w:name="_GoBack"/>
      <w:bookmarkEnd w:id="0"/>
      <w:r w:rsidRPr="00E00826">
        <w:rPr>
          <w:b/>
          <w:szCs w:val="28"/>
        </w:rPr>
        <w:t xml:space="preserve"> </w:t>
      </w:r>
      <w:r w:rsidRPr="00E00826">
        <w:rPr>
          <w:szCs w:val="28"/>
        </w:rPr>
        <w:t xml:space="preserve"> </w:t>
      </w:r>
    </w:p>
    <w:p w14:paraId="69E0C2E7" w14:textId="77777777" w:rsidR="006377E8" w:rsidRDefault="00AE2A87">
      <w:pPr>
        <w:spacing w:after="331" w:line="259" w:lineRule="auto"/>
        <w:ind w:left="50" w:right="0" w:firstLine="0"/>
        <w:jc w:val="center"/>
      </w:pPr>
      <w:r>
        <w:rPr>
          <w:b/>
          <w:sz w:val="22"/>
        </w:rPr>
        <w:lastRenderedPageBreak/>
        <w:t xml:space="preserve"> </w:t>
      </w:r>
      <w:r>
        <w:t xml:space="preserve"> </w:t>
      </w:r>
    </w:p>
    <w:p w14:paraId="6EA1FB45" w14:textId="77777777" w:rsidR="006377E8" w:rsidRDefault="00AE2A87">
      <w:pPr>
        <w:pStyle w:val="1"/>
        <w:spacing w:after="212"/>
        <w:ind w:right="181"/>
      </w:pPr>
      <w:r>
        <w:t xml:space="preserve">Оглавление  </w:t>
      </w:r>
    </w:p>
    <w:p w14:paraId="573180B9" w14:textId="77777777" w:rsidR="006377E8" w:rsidRDefault="00AE2A87">
      <w:pPr>
        <w:spacing w:after="34" w:line="259" w:lineRule="auto"/>
        <w:ind w:left="15" w:right="0" w:firstLine="0"/>
        <w:jc w:val="left"/>
      </w:pPr>
      <w:r>
        <w:rPr>
          <w:b/>
        </w:rPr>
        <w:t xml:space="preserve"> </w:t>
      </w:r>
      <w:r>
        <w:t xml:space="preserve"> </w:t>
      </w:r>
    </w:p>
    <w:p w14:paraId="21242063" w14:textId="77777777" w:rsidR="006377E8" w:rsidRDefault="00AE2A87">
      <w:pPr>
        <w:numPr>
          <w:ilvl w:val="0"/>
          <w:numId w:val="1"/>
        </w:numPr>
        <w:spacing w:after="33" w:line="259" w:lineRule="auto"/>
        <w:ind w:right="0" w:hanging="721"/>
        <w:jc w:val="left"/>
      </w:pPr>
      <w:proofErr w:type="spellStart"/>
      <w:r>
        <w:rPr>
          <w:b/>
        </w:rPr>
        <w:t>Введение</w:t>
      </w:r>
      <w:proofErr w:type="spellEnd"/>
      <w:r>
        <w:rPr>
          <w:b/>
        </w:rPr>
        <w:t xml:space="preserve"> </w:t>
      </w:r>
      <w:r>
        <w:t xml:space="preserve"> </w:t>
      </w:r>
    </w:p>
    <w:p w14:paraId="01FB2E04" w14:textId="77777777" w:rsidR="006377E8" w:rsidRDefault="00AE2A87">
      <w:pPr>
        <w:numPr>
          <w:ilvl w:val="0"/>
          <w:numId w:val="1"/>
        </w:numPr>
        <w:spacing w:after="33" w:line="259" w:lineRule="auto"/>
        <w:ind w:right="0" w:hanging="721"/>
        <w:jc w:val="left"/>
      </w:pPr>
      <w:proofErr w:type="spellStart"/>
      <w:r>
        <w:rPr>
          <w:b/>
        </w:rPr>
        <w:t>Основная</w:t>
      </w:r>
      <w:proofErr w:type="spellEnd"/>
      <w:r>
        <w:rPr>
          <w:b/>
        </w:rPr>
        <w:t xml:space="preserve"> </w:t>
      </w:r>
      <w:proofErr w:type="spellStart"/>
      <w:r>
        <w:rPr>
          <w:b/>
        </w:rPr>
        <w:t>часть</w:t>
      </w:r>
      <w:proofErr w:type="spellEnd"/>
      <w:r>
        <w:rPr>
          <w:b/>
        </w:rPr>
        <w:t xml:space="preserve"> </w:t>
      </w:r>
      <w:r>
        <w:t xml:space="preserve"> </w:t>
      </w:r>
    </w:p>
    <w:p w14:paraId="1C20FDD6" w14:textId="77777777" w:rsidR="006377E8" w:rsidRDefault="00AE2A87">
      <w:pPr>
        <w:numPr>
          <w:ilvl w:val="0"/>
          <w:numId w:val="1"/>
        </w:numPr>
        <w:spacing w:after="33" w:line="259" w:lineRule="auto"/>
        <w:ind w:right="0" w:hanging="721"/>
        <w:jc w:val="left"/>
      </w:pPr>
      <w:proofErr w:type="spellStart"/>
      <w:r>
        <w:rPr>
          <w:b/>
        </w:rPr>
        <w:t>Заключение</w:t>
      </w:r>
      <w:proofErr w:type="spellEnd"/>
      <w:r>
        <w:rPr>
          <w:b/>
        </w:rPr>
        <w:t xml:space="preserve"> </w:t>
      </w:r>
      <w:r>
        <w:t xml:space="preserve"> </w:t>
      </w:r>
    </w:p>
    <w:p w14:paraId="38B6BEEE" w14:textId="77777777" w:rsidR="006377E8" w:rsidRDefault="00AE2A87">
      <w:pPr>
        <w:numPr>
          <w:ilvl w:val="0"/>
          <w:numId w:val="1"/>
        </w:numPr>
        <w:spacing w:after="0" w:line="259" w:lineRule="auto"/>
        <w:ind w:right="0" w:hanging="721"/>
        <w:jc w:val="left"/>
      </w:pPr>
      <w:proofErr w:type="spellStart"/>
      <w:r>
        <w:rPr>
          <w:b/>
        </w:rPr>
        <w:t>Список</w:t>
      </w:r>
      <w:proofErr w:type="spellEnd"/>
      <w:r>
        <w:rPr>
          <w:b/>
        </w:rPr>
        <w:t xml:space="preserve"> </w:t>
      </w:r>
      <w:proofErr w:type="spellStart"/>
      <w:r>
        <w:rPr>
          <w:b/>
        </w:rPr>
        <w:t>использованной</w:t>
      </w:r>
      <w:proofErr w:type="spellEnd"/>
      <w:r>
        <w:rPr>
          <w:b/>
        </w:rPr>
        <w:t xml:space="preserve"> </w:t>
      </w:r>
      <w:proofErr w:type="spellStart"/>
      <w:r>
        <w:rPr>
          <w:b/>
        </w:rPr>
        <w:t>литературы</w:t>
      </w:r>
      <w:proofErr w:type="spellEnd"/>
      <w:r>
        <w:rPr>
          <w:b/>
        </w:rPr>
        <w:t xml:space="preserve"> </w:t>
      </w:r>
      <w:r>
        <w:t xml:space="preserve"> </w:t>
      </w:r>
    </w:p>
    <w:p w14:paraId="55C7862E" w14:textId="77777777" w:rsidR="006377E8" w:rsidRDefault="00AE2A87">
      <w:pPr>
        <w:spacing w:after="2" w:line="259" w:lineRule="auto"/>
        <w:ind w:left="15" w:right="0" w:firstLine="0"/>
        <w:jc w:val="left"/>
      </w:pPr>
      <w:r>
        <w:rPr>
          <w:b/>
        </w:rPr>
        <w:t xml:space="preserve"> </w:t>
      </w:r>
      <w:r>
        <w:t xml:space="preserve"> </w:t>
      </w:r>
    </w:p>
    <w:p w14:paraId="627364C1" w14:textId="77777777" w:rsidR="006377E8" w:rsidRDefault="00AE2A87">
      <w:pPr>
        <w:spacing w:after="10" w:line="259" w:lineRule="auto"/>
        <w:ind w:left="15" w:right="0" w:firstLine="0"/>
        <w:jc w:val="left"/>
      </w:pPr>
      <w:r>
        <w:rPr>
          <w:b/>
        </w:rPr>
        <w:t xml:space="preserve"> </w:t>
      </w:r>
      <w:r>
        <w:t xml:space="preserve"> </w:t>
      </w:r>
    </w:p>
    <w:p w14:paraId="7FED3C57" w14:textId="77777777" w:rsidR="006377E8" w:rsidRDefault="00AE2A87">
      <w:pPr>
        <w:spacing w:after="46" w:line="259" w:lineRule="auto"/>
        <w:ind w:left="15" w:right="0" w:firstLine="0"/>
        <w:jc w:val="left"/>
      </w:pPr>
      <w:r>
        <w:rPr>
          <w:b/>
          <w:sz w:val="24"/>
        </w:rPr>
        <w:t xml:space="preserve"> </w:t>
      </w:r>
      <w:r>
        <w:t xml:space="preserve"> </w:t>
      </w:r>
    </w:p>
    <w:p w14:paraId="4B30DBF4" w14:textId="77777777" w:rsidR="006377E8" w:rsidRDefault="00AE2A87">
      <w:pPr>
        <w:spacing w:after="0" w:line="259" w:lineRule="auto"/>
        <w:ind w:right="1826" w:firstLine="0"/>
        <w:jc w:val="right"/>
      </w:pPr>
      <w:r>
        <w:rPr>
          <w:rFonts w:ascii="Calibri" w:eastAsia="Calibri" w:hAnsi="Calibri" w:cs="Calibri"/>
          <w:sz w:val="22"/>
        </w:rPr>
        <w:t xml:space="preserve"> </w:t>
      </w:r>
      <w:r>
        <w:t xml:space="preserve"> </w:t>
      </w:r>
      <w:r>
        <w:tab/>
        <w:t xml:space="preserve"> </w:t>
      </w:r>
      <w:r>
        <w:br w:type="page"/>
      </w:r>
    </w:p>
    <w:p w14:paraId="2C72ED58" w14:textId="77777777" w:rsidR="006377E8" w:rsidRDefault="00AE2A87">
      <w:pPr>
        <w:spacing w:after="309" w:line="259" w:lineRule="auto"/>
        <w:ind w:left="5" w:right="0" w:firstLine="0"/>
        <w:jc w:val="center"/>
      </w:pPr>
      <w:r>
        <w:rPr>
          <w:sz w:val="24"/>
        </w:rPr>
        <w:lastRenderedPageBreak/>
        <w:t xml:space="preserve"> </w:t>
      </w:r>
      <w:r>
        <w:t xml:space="preserve"> </w:t>
      </w:r>
    </w:p>
    <w:p w14:paraId="50080A4E" w14:textId="77777777" w:rsidR="006377E8" w:rsidRDefault="00AE2A87">
      <w:pPr>
        <w:pStyle w:val="1"/>
        <w:spacing w:after="220"/>
        <w:ind w:right="191"/>
      </w:pPr>
      <w:r>
        <w:t xml:space="preserve">   Введение  </w:t>
      </w:r>
    </w:p>
    <w:p w14:paraId="5F803B29" w14:textId="77777777" w:rsidR="006377E8" w:rsidRDefault="00AE2A87">
      <w:pPr>
        <w:spacing w:after="215" w:line="259" w:lineRule="auto"/>
        <w:ind w:left="15" w:right="0" w:firstLine="0"/>
        <w:jc w:val="left"/>
      </w:pPr>
      <w:r>
        <w:t xml:space="preserve">  </w:t>
      </w:r>
    </w:p>
    <w:p w14:paraId="556A7227" w14:textId="77777777" w:rsidR="006377E8" w:rsidRPr="0072762C" w:rsidRDefault="00AE2A87">
      <w:pPr>
        <w:ind w:right="188"/>
        <w:rPr>
          <w:lang w:val="ru-RU"/>
        </w:rPr>
      </w:pPr>
      <w:r w:rsidRPr="0072762C">
        <w:rPr>
          <w:lang w:val="ru-RU"/>
        </w:rPr>
        <w:t>Развитие творческих способностей является одной из основных целей образования учащихся, особенно художественного образования. Главной задачей в дополнительном художественном образовании является воспитание способностей к композиционно — творческой деятельности, которую понимают как сложный процесс формирования у обучающегося композиционного мышления, развития практических приёмов и способов реализации композиционного замысла.</w:t>
      </w:r>
      <w:r w:rsidRPr="0072762C">
        <w:rPr>
          <w:rFonts w:ascii="Calibri" w:eastAsia="Calibri" w:hAnsi="Calibri" w:cs="Calibri"/>
          <w:lang w:val="ru-RU"/>
        </w:rPr>
        <w:t xml:space="preserve"> </w:t>
      </w:r>
      <w:r w:rsidRPr="0072762C">
        <w:rPr>
          <w:lang w:val="ru-RU"/>
        </w:rPr>
        <w:t xml:space="preserve"> </w:t>
      </w:r>
    </w:p>
    <w:p w14:paraId="6FAA2F56" w14:textId="77777777" w:rsidR="006377E8" w:rsidRPr="0072762C" w:rsidRDefault="00AE2A87">
      <w:pPr>
        <w:ind w:right="188"/>
        <w:rPr>
          <w:lang w:val="ru-RU"/>
        </w:rPr>
      </w:pPr>
      <w:r w:rsidRPr="0072762C">
        <w:rPr>
          <w:lang w:val="ru-RU"/>
        </w:rPr>
        <w:t xml:space="preserve">Важную роль в развитии творческих способностей к композиции у обучающихся на художественном отделении ДШИ являются базовые знания по данному предмету.  </w:t>
      </w:r>
    </w:p>
    <w:p w14:paraId="6EE6E908" w14:textId="77777777" w:rsidR="006377E8" w:rsidRPr="0072762C" w:rsidRDefault="00AE2A87">
      <w:pPr>
        <w:spacing w:after="259"/>
        <w:ind w:right="188"/>
        <w:rPr>
          <w:lang w:val="ru-RU"/>
        </w:rPr>
      </w:pPr>
      <w:r w:rsidRPr="0072762C">
        <w:rPr>
          <w:lang w:val="ru-RU"/>
        </w:rPr>
        <w:t xml:space="preserve">Творческие способности «можно определить… как совокупность индивидуальных врождённых </w:t>
      </w:r>
      <w:proofErr w:type="spellStart"/>
      <w:r w:rsidRPr="0072762C">
        <w:rPr>
          <w:lang w:val="ru-RU"/>
        </w:rPr>
        <w:t>анатомо</w:t>
      </w:r>
      <w:proofErr w:type="spellEnd"/>
      <w:r w:rsidRPr="0072762C">
        <w:rPr>
          <w:lang w:val="ru-RU"/>
        </w:rPr>
        <w:t xml:space="preserve"> — физиологических и приобретённых регуляционных свойств функциональных систем, которые реализуют отдельные психические функции, которые проявляются в успешности обучения, реализации и совершенствования в каком — либо определённом или различных видах общественно- полезной деятельности».  </w:t>
      </w:r>
    </w:p>
    <w:p w14:paraId="2B86BC3D" w14:textId="77777777" w:rsidR="006377E8" w:rsidRPr="0072762C" w:rsidRDefault="00AE2A87">
      <w:pPr>
        <w:spacing w:after="177" w:line="285" w:lineRule="auto"/>
        <w:ind w:left="-15" w:right="0"/>
        <w:jc w:val="left"/>
        <w:rPr>
          <w:lang w:val="ru-RU"/>
        </w:rPr>
      </w:pPr>
      <w:r w:rsidRPr="0072762C">
        <w:rPr>
          <w:lang w:val="ru-RU"/>
        </w:rPr>
        <w:t xml:space="preserve">Творческие  </w:t>
      </w:r>
      <w:r w:rsidRPr="0072762C">
        <w:rPr>
          <w:lang w:val="ru-RU"/>
        </w:rPr>
        <w:tab/>
        <w:t xml:space="preserve">способности  </w:t>
      </w:r>
      <w:r w:rsidRPr="0072762C">
        <w:rPr>
          <w:lang w:val="ru-RU"/>
        </w:rPr>
        <w:tab/>
        <w:t>не ограничиваются только знаниями, умениями и навыками, они развиваются на их основе и определяются успешностью овладения какой — либо деятельностью.</w:t>
      </w:r>
      <w:r w:rsidRPr="0072762C">
        <w:rPr>
          <w:rFonts w:ascii="Calibri" w:eastAsia="Calibri" w:hAnsi="Calibri" w:cs="Calibri"/>
          <w:lang w:val="ru-RU"/>
        </w:rPr>
        <w:t xml:space="preserve"> </w:t>
      </w:r>
      <w:r w:rsidRPr="0072762C">
        <w:rPr>
          <w:lang w:val="ru-RU"/>
        </w:rPr>
        <w:t xml:space="preserve"> </w:t>
      </w:r>
    </w:p>
    <w:p w14:paraId="6AF02C07" w14:textId="77777777" w:rsidR="006377E8" w:rsidRPr="0072762C" w:rsidRDefault="00AE2A87">
      <w:pPr>
        <w:ind w:right="188"/>
        <w:rPr>
          <w:lang w:val="ru-RU"/>
        </w:rPr>
      </w:pPr>
      <w:r w:rsidRPr="0072762C">
        <w:rPr>
          <w:lang w:val="ru-RU"/>
        </w:rPr>
        <w:t xml:space="preserve">В концепции развития художественного образования поставлено несколько задач, в частности: 1) выявление художественно одарённых учащихся и  молодёжи, а также обеспечение надлежащих условий для их образования и творческого развития; 2) эстетическое воспитание подрастающего поколения; 3) реализация нравственного потенциала искусства как средства формирования и развития этических норм поведения и морали как личности, так и общества; 4) приобщение граждан России к ценностям отечественной и зарубежной художественной культуры, лучшим образцам народного творчества, классического и современного искусства.  </w:t>
      </w:r>
    </w:p>
    <w:p w14:paraId="1AD5E768" w14:textId="77777777" w:rsidR="006377E8" w:rsidRPr="0072762C" w:rsidRDefault="00AE2A87">
      <w:pPr>
        <w:ind w:right="188"/>
        <w:rPr>
          <w:lang w:val="ru-RU"/>
        </w:rPr>
      </w:pPr>
      <w:r w:rsidRPr="0072762C">
        <w:rPr>
          <w:lang w:val="ru-RU"/>
        </w:rPr>
        <w:lastRenderedPageBreak/>
        <w:t>Неоднократно отмечалось, что в современной культурной и творческой индустрии творческие способности являются важным звеном в развитии успешной личности.</w:t>
      </w:r>
      <w:r w:rsidRPr="0072762C">
        <w:rPr>
          <w:rFonts w:ascii="Calibri" w:eastAsia="Calibri" w:hAnsi="Calibri" w:cs="Calibri"/>
          <w:lang w:val="ru-RU"/>
        </w:rPr>
        <w:t xml:space="preserve"> </w:t>
      </w:r>
      <w:r w:rsidRPr="0072762C">
        <w:rPr>
          <w:lang w:val="ru-RU"/>
        </w:rPr>
        <w:t xml:space="preserve"> </w:t>
      </w:r>
    </w:p>
    <w:p w14:paraId="1B1B329C" w14:textId="77777777" w:rsidR="006377E8" w:rsidRPr="0072762C" w:rsidRDefault="00AE2A87">
      <w:pPr>
        <w:ind w:right="188"/>
        <w:rPr>
          <w:lang w:val="ru-RU"/>
        </w:rPr>
      </w:pPr>
      <w:r w:rsidRPr="0072762C">
        <w:rPr>
          <w:lang w:val="ru-RU"/>
        </w:rPr>
        <w:t xml:space="preserve">В течение всего существования художественных школ и отделений, как сферы дополнительного предпрофессионального образования накопился огромный опыт педагогической практики в области формирования творческих способностей молодых художников. Этот опыт художников — педагогов прошлого требует внимательного изучения и обобщения, на основе которого мы можем приступить к разработке новых научно обоснованных методов развития творческих способностей на занятиях по композиции.  </w:t>
      </w:r>
    </w:p>
    <w:p w14:paraId="7D715C7D" w14:textId="77777777" w:rsidR="006377E8" w:rsidRPr="0072762C" w:rsidRDefault="00AE2A87">
      <w:pPr>
        <w:ind w:right="188"/>
        <w:rPr>
          <w:lang w:val="ru-RU"/>
        </w:rPr>
      </w:pPr>
      <w:r w:rsidRPr="0072762C">
        <w:rPr>
          <w:lang w:val="ru-RU"/>
        </w:rPr>
        <w:t xml:space="preserve">Для того чтобы сформировать творческие способности личности у юного художника, преподавателю необходимо, во-первых, изучить потенциальные уровни развития творческих способностей учеников, </w:t>
      </w:r>
      <w:proofErr w:type="spellStart"/>
      <w:r w:rsidRPr="0072762C">
        <w:rPr>
          <w:lang w:val="ru-RU"/>
        </w:rPr>
        <w:t>вовторых</w:t>
      </w:r>
      <w:proofErr w:type="spellEnd"/>
      <w:r w:rsidRPr="0072762C">
        <w:rPr>
          <w:lang w:val="ru-RU"/>
        </w:rPr>
        <w:t xml:space="preserve">, регулярно совершенствовать систему целей </w:t>
      </w:r>
      <w:proofErr w:type="spellStart"/>
      <w:r w:rsidRPr="0072762C">
        <w:rPr>
          <w:lang w:val="ru-RU"/>
        </w:rPr>
        <w:t>художественнотворческой</w:t>
      </w:r>
      <w:proofErr w:type="spellEnd"/>
      <w:r w:rsidRPr="0072762C">
        <w:rPr>
          <w:lang w:val="ru-RU"/>
        </w:rPr>
        <w:t xml:space="preserve"> деятельности (методы, формы, содержание, критерии оценивания и анализа результатов).  </w:t>
      </w:r>
    </w:p>
    <w:p w14:paraId="00F6351B" w14:textId="77777777" w:rsidR="006377E8" w:rsidRPr="0072762C" w:rsidRDefault="00AE2A87">
      <w:pPr>
        <w:ind w:right="188"/>
        <w:rPr>
          <w:lang w:val="ru-RU"/>
        </w:rPr>
      </w:pPr>
      <w:r w:rsidRPr="0072762C">
        <w:rPr>
          <w:lang w:val="ru-RU"/>
        </w:rPr>
        <w:t xml:space="preserve">Исходя из образовательных программ по композиции и из научной литературы можно определить основные задачи, при выполнении которых происходит планомерное формирование творческих способностей. Главными задачами по развитию творческих способностей на занятиях композицией являются:  </w:t>
      </w:r>
    </w:p>
    <w:p w14:paraId="005FEC82" w14:textId="77777777" w:rsidR="006377E8" w:rsidRPr="0072762C" w:rsidRDefault="00AE2A87">
      <w:pPr>
        <w:numPr>
          <w:ilvl w:val="0"/>
          <w:numId w:val="2"/>
        </w:numPr>
        <w:spacing w:after="229"/>
        <w:ind w:right="188"/>
        <w:rPr>
          <w:lang w:val="ru-RU"/>
        </w:rPr>
      </w:pPr>
      <w:r w:rsidRPr="0072762C">
        <w:rPr>
          <w:lang w:val="ru-RU"/>
        </w:rPr>
        <w:t xml:space="preserve">Воспитание художественно-эстетической культуры и художественного вкуса, чувство стиля. Развитие у учеников таких художественных способностей, как образное (художественное) мышление; творческое воображение; зрительная память.  </w:t>
      </w:r>
    </w:p>
    <w:p w14:paraId="7B00E455" w14:textId="77777777" w:rsidR="006377E8" w:rsidRPr="0072762C" w:rsidRDefault="00AE2A87">
      <w:pPr>
        <w:numPr>
          <w:ilvl w:val="0"/>
          <w:numId w:val="2"/>
        </w:numPr>
        <w:spacing w:after="209"/>
        <w:ind w:right="188"/>
        <w:rPr>
          <w:lang w:val="ru-RU"/>
        </w:rPr>
      </w:pPr>
      <w:r w:rsidRPr="0072762C">
        <w:rPr>
          <w:lang w:val="ru-RU"/>
        </w:rPr>
        <w:t xml:space="preserve">Изучение  этапов  создания  произведения  изобразительного искусства, проведение анализа композиции.  </w:t>
      </w:r>
    </w:p>
    <w:p w14:paraId="6C44838D" w14:textId="77777777" w:rsidR="006377E8" w:rsidRPr="0072762C" w:rsidRDefault="00AE2A87">
      <w:pPr>
        <w:numPr>
          <w:ilvl w:val="0"/>
          <w:numId w:val="2"/>
        </w:numPr>
        <w:spacing w:after="207"/>
        <w:ind w:right="188"/>
        <w:rPr>
          <w:lang w:val="ru-RU"/>
        </w:rPr>
      </w:pPr>
      <w:r w:rsidRPr="0072762C">
        <w:rPr>
          <w:lang w:val="ru-RU"/>
        </w:rPr>
        <w:t xml:space="preserve">Формирование условий для развития детского воображения, образного мышления, художественной наблюдательности.  </w:t>
      </w:r>
    </w:p>
    <w:p w14:paraId="1B77B787" w14:textId="77777777" w:rsidR="006377E8" w:rsidRPr="0072762C" w:rsidRDefault="00AE2A87">
      <w:pPr>
        <w:numPr>
          <w:ilvl w:val="0"/>
          <w:numId w:val="2"/>
        </w:numPr>
        <w:ind w:right="188"/>
        <w:rPr>
          <w:lang w:val="ru-RU"/>
        </w:rPr>
      </w:pPr>
      <w:r w:rsidRPr="0072762C">
        <w:rPr>
          <w:lang w:val="ru-RU"/>
        </w:rPr>
        <w:t xml:space="preserve">Обучение </w:t>
      </w:r>
      <w:r w:rsidRPr="0072762C">
        <w:rPr>
          <w:lang w:val="ru-RU"/>
        </w:rPr>
        <w:tab/>
        <w:t xml:space="preserve">навыкам </w:t>
      </w:r>
      <w:r w:rsidRPr="0072762C">
        <w:rPr>
          <w:lang w:val="ru-RU"/>
        </w:rPr>
        <w:tab/>
        <w:t xml:space="preserve">работы </w:t>
      </w:r>
      <w:r w:rsidRPr="0072762C">
        <w:rPr>
          <w:lang w:val="ru-RU"/>
        </w:rPr>
        <w:tab/>
        <w:t xml:space="preserve">с </w:t>
      </w:r>
      <w:r w:rsidRPr="0072762C">
        <w:rPr>
          <w:lang w:val="ru-RU"/>
        </w:rPr>
        <w:tab/>
        <w:t xml:space="preserve">разными </w:t>
      </w:r>
      <w:r w:rsidRPr="0072762C">
        <w:rPr>
          <w:lang w:val="ru-RU"/>
        </w:rPr>
        <w:tab/>
        <w:t xml:space="preserve">средствами выразительности, с основными законами композиции.  </w:t>
      </w:r>
    </w:p>
    <w:p w14:paraId="5AC880E5" w14:textId="77777777" w:rsidR="006377E8" w:rsidRPr="0072762C" w:rsidRDefault="00AE2A87">
      <w:pPr>
        <w:numPr>
          <w:ilvl w:val="0"/>
          <w:numId w:val="2"/>
        </w:numPr>
        <w:ind w:right="188"/>
        <w:rPr>
          <w:lang w:val="ru-RU"/>
        </w:rPr>
      </w:pPr>
      <w:r w:rsidRPr="0072762C">
        <w:rPr>
          <w:lang w:val="ru-RU"/>
        </w:rPr>
        <w:t xml:space="preserve">Воспитание художественно образованного ученика, умеющего ценить и понимать искусство и самостоятельно создавать произведения, несущие красоту и радость (в соответствии с возрастными особенностями).  </w:t>
      </w:r>
    </w:p>
    <w:p w14:paraId="5905BCA3" w14:textId="77777777" w:rsidR="006377E8" w:rsidRPr="0072762C" w:rsidRDefault="00AE2A87">
      <w:pPr>
        <w:spacing w:after="125"/>
        <w:ind w:right="188"/>
        <w:rPr>
          <w:lang w:val="ru-RU"/>
        </w:rPr>
      </w:pPr>
      <w:r w:rsidRPr="0072762C">
        <w:rPr>
          <w:lang w:val="ru-RU"/>
        </w:rPr>
        <w:lastRenderedPageBreak/>
        <w:t xml:space="preserve">Актуальна </w:t>
      </w:r>
      <w:r w:rsidRPr="0072762C">
        <w:rPr>
          <w:shd w:val="clear" w:color="auto" w:fill="FFFF00"/>
          <w:lang w:val="ru-RU"/>
        </w:rPr>
        <w:t xml:space="preserve">проблема </w:t>
      </w:r>
      <w:r w:rsidRPr="0072762C">
        <w:rPr>
          <w:lang w:val="ru-RU"/>
        </w:rPr>
        <w:t xml:space="preserve">в обучении учащихся художественного отделения ДШИ- развитие у детей творческих способностей, фантазии и воображения на уроках станковой композиции. Причина проблемы ограниченное общение современных учащихся с  реальной жизнью и наличие у подростков определённых страхов и комплексов.  </w:t>
      </w:r>
    </w:p>
    <w:p w14:paraId="4C22A530" w14:textId="77777777" w:rsidR="006377E8" w:rsidRPr="0072762C" w:rsidRDefault="00AE2A87">
      <w:pPr>
        <w:ind w:right="188"/>
        <w:rPr>
          <w:lang w:val="ru-RU"/>
        </w:rPr>
      </w:pPr>
      <w:r w:rsidRPr="0072762C">
        <w:rPr>
          <w:lang w:val="ru-RU"/>
        </w:rPr>
        <w:t xml:space="preserve">В современной педагогической деятельности важно использование технологий обучения, учитывающих возрастные способности обучающихся. Преподаватель должен помогать детям, развивать свою фантазию и воображение. Очень важна разработка методик, помогающих качественно усваивать учебный материал учащимся. Учащиеся со средними способностями при должном подходе могут добиваться высоких результатов в работе.  </w:t>
      </w:r>
    </w:p>
    <w:p w14:paraId="6827F275" w14:textId="77777777" w:rsidR="006377E8" w:rsidRPr="0072762C" w:rsidRDefault="00AE2A87">
      <w:pPr>
        <w:spacing w:after="230"/>
        <w:ind w:right="188"/>
        <w:rPr>
          <w:lang w:val="ru-RU"/>
        </w:rPr>
      </w:pPr>
      <w:r w:rsidRPr="0072762C">
        <w:rPr>
          <w:lang w:val="ru-RU"/>
        </w:rPr>
        <w:t xml:space="preserve">Для эффективного развития творческих способностей необходимы следующие </w:t>
      </w:r>
      <w:r w:rsidRPr="0072762C">
        <w:rPr>
          <w:shd w:val="clear" w:color="auto" w:fill="FFFF00"/>
          <w:lang w:val="ru-RU"/>
        </w:rPr>
        <w:t>условия</w:t>
      </w:r>
      <w:r w:rsidRPr="0072762C">
        <w:rPr>
          <w:lang w:val="ru-RU"/>
        </w:rPr>
        <w:t xml:space="preserve">:  </w:t>
      </w:r>
    </w:p>
    <w:p w14:paraId="5F8D7268" w14:textId="77777777" w:rsidR="006377E8" w:rsidRPr="0072762C" w:rsidRDefault="00AE2A87">
      <w:pPr>
        <w:spacing w:after="0" w:line="459" w:lineRule="auto"/>
        <w:ind w:left="866" w:right="188" w:firstLine="0"/>
        <w:rPr>
          <w:lang w:val="ru-RU"/>
        </w:rPr>
      </w:pPr>
      <w:r w:rsidRPr="0072762C">
        <w:rPr>
          <w:lang w:val="ru-RU"/>
        </w:rPr>
        <w:t xml:space="preserve">создание ситуации успеха;  сочетание индивидуальных и коллективных видов работы; выстраивание на занятии игрового сюжета; создание ситуации творческого поиска;  стимулирование детского творчества занимательным содержанием; наличие творческих заданий;  проведение наблюдений перед рисованием с натуры; ознакомление с творчеством художников; интеграция различных видов искусства; обеспечение позитивного отношения семьи к творчеству учащегося.  </w:t>
      </w:r>
    </w:p>
    <w:p w14:paraId="506ADBF1" w14:textId="77777777" w:rsidR="006377E8" w:rsidRPr="0072762C" w:rsidRDefault="00AE2A87">
      <w:pPr>
        <w:ind w:right="188"/>
        <w:rPr>
          <w:lang w:val="ru-RU"/>
        </w:rPr>
      </w:pPr>
      <w:r w:rsidRPr="0072762C">
        <w:rPr>
          <w:lang w:val="ru-RU"/>
        </w:rPr>
        <w:t xml:space="preserve">Создание ситуации успеха представляет собой создание условий, в которых ученик добивается хороших результатов, что ведёт к возникновению у него чувства уверенности в своих силах и лёгкости процесса обучения. Преподаватель  формулирует задание таким образом, чтобы каждый учащийся смог с ним справиться, в результате чего интерес к изобразительной деятельности не гаснет независимо от того, на каком уровне подготовки находится ученик. Например, при выполнении портрета мамы учащимся показывались разные варианты изображения — фас, профиль, три четверти, желающим предлагалось нарисовать себя с мамой. Каждый ученик выбирает степень детализации изображения и отбирает для рисования такой уровень сложности, который соответствует выражению его замысла и  уровню развития </w:t>
      </w:r>
      <w:r w:rsidRPr="0072762C">
        <w:rPr>
          <w:lang w:val="ru-RU"/>
        </w:rPr>
        <w:lastRenderedPageBreak/>
        <w:t xml:space="preserve">его способностей. Важно показать учащимся не эталон правильного изображения предметов, а разнообразие возможностей в трактовке образов. В результате выполнения подобных заданий ученик воспринимает взрослого не как контролёра, который будет проверять правильность выполнения рисунка, а как помощника в достижении желаемого результата.  </w:t>
      </w:r>
    </w:p>
    <w:p w14:paraId="2E84966D" w14:textId="77777777" w:rsidR="006377E8" w:rsidRPr="0072762C" w:rsidRDefault="00AE2A87">
      <w:pPr>
        <w:spacing w:after="249"/>
        <w:ind w:right="188"/>
        <w:rPr>
          <w:lang w:val="ru-RU"/>
        </w:rPr>
      </w:pPr>
      <w:r w:rsidRPr="0072762C">
        <w:rPr>
          <w:lang w:val="ru-RU"/>
        </w:rPr>
        <w:t xml:space="preserve">Для развития творческих способностей необходимо изменять условия — сочетать индивидуальные и коллективные виды работы. Коллективная работа может доставить особую радость, так как общие усилия, направляемые на достижение цели, и наглядный результат совместной деятельности являются источниками этой радости. В процессе коллективных занятий создаются благоприятные условия для общения учащихся друг с другом и с преподавателем. Всё это расширяет рамки творческих проявлений, и деятельность становится активной. Примером коллективной работы может стать создание декораций для спектакля.  </w:t>
      </w:r>
    </w:p>
    <w:p w14:paraId="2F8BA053" w14:textId="77777777" w:rsidR="006377E8" w:rsidRPr="0072762C" w:rsidRDefault="00AE2A87">
      <w:pPr>
        <w:spacing w:after="177" w:line="285" w:lineRule="auto"/>
        <w:ind w:left="-15" w:right="0"/>
        <w:jc w:val="left"/>
        <w:rPr>
          <w:lang w:val="ru-RU"/>
        </w:rPr>
      </w:pPr>
      <w:r w:rsidRPr="0072762C">
        <w:rPr>
          <w:lang w:val="ru-RU"/>
        </w:rPr>
        <w:t xml:space="preserve">Развитие  творческих  </w:t>
      </w:r>
      <w:r w:rsidRPr="0072762C">
        <w:rPr>
          <w:lang w:val="ru-RU"/>
        </w:rPr>
        <w:tab/>
        <w:t xml:space="preserve">способностей  </w:t>
      </w:r>
      <w:r w:rsidRPr="0072762C">
        <w:rPr>
          <w:lang w:val="ru-RU"/>
        </w:rPr>
        <w:tab/>
        <w:t xml:space="preserve">происходит  </w:t>
      </w:r>
      <w:r w:rsidRPr="0072762C">
        <w:rPr>
          <w:lang w:val="ru-RU"/>
        </w:rPr>
        <w:tab/>
        <w:t xml:space="preserve">на  основе выстраивания игрового сюжета, создания ситуации творческого поиска.  </w:t>
      </w:r>
    </w:p>
    <w:p w14:paraId="1A9269FE" w14:textId="77777777" w:rsidR="006377E8" w:rsidRPr="0072762C" w:rsidRDefault="00AE2A87">
      <w:pPr>
        <w:ind w:right="188"/>
        <w:rPr>
          <w:lang w:val="ru-RU"/>
        </w:rPr>
      </w:pPr>
      <w:r w:rsidRPr="0072762C">
        <w:rPr>
          <w:lang w:val="ru-RU"/>
        </w:rPr>
        <w:t xml:space="preserve">Игровые моменты в изобразительной деятельности усиливают внимание учащихся к поставленной задаче, стимулируют творческое мышление, воображение, фантазию. Игры могут быть направлены на подготовку учащихся к выполнению основных заданий. Например, перед тем, как рисовать человека в движении, преподаватель может предложить игру «Море волнуется раз...», где ученики по условиям игры будут изображать спортсменов. У них при этом формируются наиболее яркие образы, которые, как правило, учащиеся начинают использовать в рисунке.  </w:t>
      </w:r>
    </w:p>
    <w:p w14:paraId="7DF906F1" w14:textId="77777777" w:rsidR="006377E8" w:rsidRPr="0072762C" w:rsidRDefault="00AE2A87">
      <w:pPr>
        <w:ind w:right="188"/>
        <w:rPr>
          <w:lang w:val="ru-RU"/>
        </w:rPr>
      </w:pPr>
      <w:r w:rsidRPr="0072762C">
        <w:rPr>
          <w:lang w:val="ru-RU"/>
        </w:rPr>
        <w:t xml:space="preserve">Метод создания ситуации творческого поиска вызывает сильный познавательный интерес. Для учащихся необходимо создать условия, позволяющие свободно и раскованно решать различные проблемы, принимая необычные решения в трактовке замысла рисунка, применении художественных материалов, способов компоновки изображения. Основным принципом отбора заданий для учащихся являлся подбор заданий такого типа, которые стимулируют проявление творческой инициативы детей. Основой для этих заданий является ситуация, которая даёт возможность каждому проявить свою индивидуальность в трактовке темы.  </w:t>
      </w:r>
    </w:p>
    <w:p w14:paraId="558C4B4D" w14:textId="77777777" w:rsidR="006377E8" w:rsidRPr="0072762C" w:rsidRDefault="00AE2A87">
      <w:pPr>
        <w:ind w:right="188"/>
        <w:rPr>
          <w:lang w:val="ru-RU"/>
        </w:rPr>
      </w:pPr>
      <w:r w:rsidRPr="0072762C">
        <w:rPr>
          <w:lang w:val="ru-RU"/>
        </w:rPr>
        <w:t xml:space="preserve">Метод стимулирования занимательным содержанием — это подбор  образного, яркого, занимательного материала и добавление его к ряду заданий.  </w:t>
      </w:r>
      <w:r w:rsidRPr="0072762C">
        <w:rPr>
          <w:lang w:val="ru-RU"/>
        </w:rPr>
        <w:lastRenderedPageBreak/>
        <w:t xml:space="preserve">Этот метод создаёт на уроке атмосферу приподнятости, которая, в свою очередь, возбуждает положительное отношение к изобразительной деятельности и служит первым шагом на пути активизации творчества учащихся. В качестве примера можно назвать приём создания на занятии ситуации занимательности через сообщение интересных фактов из истории предметов или явлений, которые будут изображены в композиции. Занимательность может быть построена через создание ситуации эмоционального переживания, а также через чувство удивления от необычности и эффектности применения художественных материалов.  </w:t>
      </w:r>
    </w:p>
    <w:p w14:paraId="0231BDA4" w14:textId="77777777" w:rsidR="006377E8" w:rsidRPr="0072762C" w:rsidRDefault="00AE2A87">
      <w:pPr>
        <w:ind w:right="188"/>
        <w:rPr>
          <w:lang w:val="ru-RU"/>
        </w:rPr>
      </w:pPr>
      <w:r w:rsidRPr="0072762C">
        <w:rPr>
          <w:lang w:val="ru-RU"/>
        </w:rPr>
        <w:t xml:space="preserve">Творческое задание представляет собой задание, содержащее творческий компонент, для решения которого ученику необходимо использовать знания, приёмы или способы решения, никогда им ранее в рисовании не применяемые. Наибольший творческий потенциал содержат рисунки, выполняемые по воображению. Частое применение рисования по воображению приучает учащихся постоянно думать и искать различные варианты выполнения заданий.  </w:t>
      </w:r>
    </w:p>
    <w:p w14:paraId="4944E8EF" w14:textId="77777777" w:rsidR="006377E8" w:rsidRPr="0072762C" w:rsidRDefault="00AE2A87">
      <w:pPr>
        <w:ind w:right="188"/>
        <w:rPr>
          <w:lang w:val="ru-RU"/>
        </w:rPr>
      </w:pPr>
      <w:r w:rsidRPr="0072762C">
        <w:rPr>
          <w:lang w:val="ru-RU"/>
        </w:rPr>
        <w:t xml:space="preserve">О роли наблюдения перед рисованием с натуры. При рисовании с натуры важную роль для развития творческих способностей учащихся играет тренировка их наблюдательности, организация целенаправленных наблюдений окружающей действительности.  </w:t>
      </w:r>
    </w:p>
    <w:p w14:paraId="73A9070B" w14:textId="77777777" w:rsidR="006377E8" w:rsidRPr="0072762C" w:rsidRDefault="00AE2A87">
      <w:pPr>
        <w:ind w:right="188"/>
        <w:rPr>
          <w:lang w:val="ru-RU"/>
        </w:rPr>
      </w:pPr>
      <w:r w:rsidRPr="0072762C">
        <w:rPr>
          <w:lang w:val="ru-RU"/>
        </w:rPr>
        <w:t xml:space="preserve">Наблюдения перед проведением творческих заданий и упражнений играют существенную роль в совершенствовании глаза учащегося , в развитии способности замечать различные цветовые оттенки предметов. Осмысление и анализ увиденного с эстетической точки зрения, наслаждение, испытываемое от созерцания предметов, активизирует ученика к непосредственному творчеству. А. А. </w:t>
      </w:r>
      <w:proofErr w:type="spellStart"/>
      <w:r w:rsidRPr="0072762C">
        <w:rPr>
          <w:lang w:val="ru-RU"/>
        </w:rPr>
        <w:t>Мелик</w:t>
      </w:r>
      <w:proofErr w:type="spellEnd"/>
      <w:r w:rsidRPr="0072762C">
        <w:rPr>
          <w:lang w:val="ru-RU"/>
        </w:rPr>
        <w:t xml:space="preserve"> — Пашаев пишет, что эстетическое отношение к миру — незаменимая психологическая первооснова всякого художественного творчества. Он отмечает, что эстетическое отношение к миру, присущее художественно одарённому человеку, преобразует весь непрерывный поток жизненных впечатлений в потенциальное содержание художественных замыслов.  </w:t>
      </w:r>
    </w:p>
    <w:p w14:paraId="36802942" w14:textId="77777777" w:rsidR="006377E8" w:rsidRPr="0072762C" w:rsidRDefault="00AE2A87">
      <w:pPr>
        <w:ind w:right="188"/>
        <w:rPr>
          <w:lang w:val="ru-RU"/>
        </w:rPr>
      </w:pPr>
      <w:r w:rsidRPr="0072762C">
        <w:rPr>
          <w:lang w:val="ru-RU"/>
        </w:rPr>
        <w:t xml:space="preserve">Систематические упражнения по наблюдению с натуры приводят к тому, что учащиеся начинают замечать тончайшие изменения в природе, видеть едва заметные оттенки цвета и цветового тона.  </w:t>
      </w:r>
    </w:p>
    <w:p w14:paraId="6DBB90FB" w14:textId="77777777" w:rsidR="006377E8" w:rsidRPr="0072762C" w:rsidRDefault="00AE2A87">
      <w:pPr>
        <w:spacing w:after="124"/>
        <w:ind w:right="188"/>
        <w:rPr>
          <w:lang w:val="ru-RU"/>
        </w:rPr>
      </w:pPr>
      <w:r w:rsidRPr="0072762C">
        <w:rPr>
          <w:lang w:val="ru-RU"/>
        </w:rPr>
        <w:lastRenderedPageBreak/>
        <w:t xml:space="preserve">Знакомство с творчеством художников — одна из форм работы в структуре методической системы. В исследованиях вопроса о роли бесед по изобразительному искусству выявлено, что развитие способности воспринимать художественное произведение необходимо начинать с развития внимания, наблюдательности, чуткости к художественному образу — это подчёркивали Н. Н. Волков, Н. В. Краснов, В. С. Кузин, Е. В. Шорохов.  </w:t>
      </w:r>
    </w:p>
    <w:p w14:paraId="4FB5DC60" w14:textId="77777777" w:rsidR="006377E8" w:rsidRPr="0072762C" w:rsidRDefault="00AE2A87">
      <w:pPr>
        <w:ind w:right="188"/>
        <w:rPr>
          <w:lang w:val="ru-RU"/>
        </w:rPr>
      </w:pPr>
      <w:r w:rsidRPr="0072762C">
        <w:rPr>
          <w:lang w:val="ru-RU"/>
        </w:rPr>
        <w:t xml:space="preserve">Знакомство учащихся с произведениями искусства необходимо строить с учётом создания таких ситуаций, которые уводили бы детей от восприятия только схемы произведения, не давали бы им сосредоточиться на внешней, видимой стороне картины, помогали подойти к картине без сложившихся штампов восприятия. Преподаватель не заставляет учеников рассмотреть, вглядеться, полюбоваться работой, а ставит их в условия, активизирующие воображение. Предлагает задания, которые настраивают учащихся на рассматривание картины, пробуждают творческий подход к интерпретации увиденного.  </w:t>
      </w:r>
    </w:p>
    <w:p w14:paraId="0ED43DFF" w14:textId="77777777" w:rsidR="006377E8" w:rsidRPr="0072762C" w:rsidRDefault="00AE2A87">
      <w:pPr>
        <w:ind w:right="188"/>
        <w:rPr>
          <w:lang w:val="ru-RU"/>
        </w:rPr>
      </w:pPr>
      <w:r w:rsidRPr="0072762C">
        <w:rPr>
          <w:lang w:val="ru-RU"/>
        </w:rPr>
        <w:t xml:space="preserve">Условием развития детского творчества, является интеграция различных видов искусства. Объединение разных видов деятельности одним тематическим содержанием создаёт возможности для расширения ассоциативных связей, творческого осмысления темы, обеспечивает глубокое познание и эмоциональное переживание учащимся образов, созданных в изобразительной деятельности.  </w:t>
      </w:r>
    </w:p>
    <w:p w14:paraId="7F5B216C" w14:textId="77777777" w:rsidR="006377E8" w:rsidRPr="0072762C" w:rsidRDefault="00AE2A87">
      <w:pPr>
        <w:ind w:right="188"/>
        <w:rPr>
          <w:lang w:val="ru-RU"/>
        </w:rPr>
      </w:pPr>
      <w:r w:rsidRPr="0072762C">
        <w:rPr>
          <w:lang w:val="ru-RU"/>
        </w:rPr>
        <w:t xml:space="preserve">Необходимым условием развития творческих способностей личности является обеспечение позитивного отношения семьи к творчеству учащегося , выражающегося в поддержке добровольного выбора учащегося вида деятельности, обеспечении необходимыми материалами для неё, эмоциональной поддержке его успехов.  </w:t>
      </w:r>
    </w:p>
    <w:p w14:paraId="661E1881" w14:textId="77777777" w:rsidR="006377E8" w:rsidRPr="0072762C" w:rsidRDefault="00AE2A87">
      <w:pPr>
        <w:spacing w:after="290" w:line="259" w:lineRule="auto"/>
        <w:ind w:left="15" w:right="0" w:firstLine="0"/>
        <w:jc w:val="left"/>
        <w:rPr>
          <w:lang w:val="ru-RU"/>
        </w:rPr>
      </w:pPr>
      <w:r w:rsidRPr="0072762C">
        <w:rPr>
          <w:sz w:val="24"/>
          <w:lang w:val="ru-RU"/>
        </w:rPr>
        <w:t xml:space="preserve"> </w:t>
      </w:r>
      <w:r w:rsidRPr="0072762C">
        <w:rPr>
          <w:lang w:val="ru-RU"/>
        </w:rPr>
        <w:t xml:space="preserve"> </w:t>
      </w:r>
    </w:p>
    <w:p w14:paraId="2B9EF8D6" w14:textId="77777777" w:rsidR="006377E8" w:rsidRPr="0072762C" w:rsidRDefault="00AE2A87">
      <w:pPr>
        <w:spacing w:after="313" w:line="259" w:lineRule="auto"/>
        <w:ind w:left="866" w:right="0" w:firstLine="0"/>
        <w:jc w:val="left"/>
        <w:rPr>
          <w:lang w:val="ru-RU"/>
        </w:rPr>
      </w:pPr>
      <w:r w:rsidRPr="0072762C">
        <w:rPr>
          <w:sz w:val="24"/>
          <w:lang w:val="ru-RU"/>
        </w:rPr>
        <w:t xml:space="preserve">                           </w:t>
      </w:r>
      <w:r w:rsidRPr="0072762C">
        <w:rPr>
          <w:lang w:val="ru-RU"/>
        </w:rPr>
        <w:t xml:space="preserve"> </w:t>
      </w:r>
    </w:p>
    <w:p w14:paraId="0CBCF9C5" w14:textId="77777777" w:rsidR="006377E8" w:rsidRDefault="00AE2A87">
      <w:pPr>
        <w:pStyle w:val="1"/>
        <w:ind w:right="183"/>
      </w:pPr>
      <w:r>
        <w:t xml:space="preserve">Основная часть  </w:t>
      </w:r>
    </w:p>
    <w:p w14:paraId="48C6ADBE" w14:textId="77777777" w:rsidR="006377E8" w:rsidRPr="0072762C" w:rsidRDefault="00AE2A87">
      <w:pPr>
        <w:spacing w:after="15" w:line="259" w:lineRule="auto"/>
        <w:ind w:left="875" w:right="0" w:firstLine="0"/>
        <w:jc w:val="center"/>
        <w:rPr>
          <w:lang w:val="ru-RU"/>
        </w:rPr>
      </w:pPr>
      <w:r w:rsidRPr="0072762C">
        <w:rPr>
          <w:b/>
          <w:lang w:val="ru-RU"/>
        </w:rPr>
        <w:t xml:space="preserve"> </w:t>
      </w:r>
      <w:r w:rsidRPr="0072762C">
        <w:rPr>
          <w:lang w:val="ru-RU"/>
        </w:rPr>
        <w:t xml:space="preserve"> </w:t>
      </w:r>
    </w:p>
    <w:p w14:paraId="09042E30" w14:textId="77777777" w:rsidR="006377E8" w:rsidRPr="0072762C" w:rsidRDefault="00AE2A87">
      <w:pPr>
        <w:ind w:right="188"/>
        <w:rPr>
          <w:lang w:val="ru-RU"/>
        </w:rPr>
      </w:pPr>
      <w:r w:rsidRPr="0072762C">
        <w:rPr>
          <w:lang w:val="ru-RU"/>
        </w:rPr>
        <w:t>Композиция в изобразительном искусстве это не только построение художественного произведения, но и соединение, и сочетание различных частей в единое целое — в идею.</w:t>
      </w:r>
      <w:r w:rsidRPr="0072762C">
        <w:rPr>
          <w:rFonts w:ascii="Calibri" w:eastAsia="Calibri" w:hAnsi="Calibri" w:cs="Calibri"/>
          <w:lang w:val="ru-RU"/>
        </w:rPr>
        <w:t xml:space="preserve"> </w:t>
      </w:r>
      <w:r w:rsidRPr="0072762C">
        <w:rPr>
          <w:lang w:val="ru-RU"/>
        </w:rPr>
        <w:t xml:space="preserve"> </w:t>
      </w:r>
    </w:p>
    <w:p w14:paraId="006CAAF4" w14:textId="77777777" w:rsidR="006377E8" w:rsidRPr="0072762C" w:rsidRDefault="00AE2A87">
      <w:pPr>
        <w:ind w:right="188"/>
        <w:rPr>
          <w:lang w:val="ru-RU"/>
        </w:rPr>
      </w:pPr>
      <w:r w:rsidRPr="0072762C">
        <w:rPr>
          <w:lang w:val="ru-RU"/>
        </w:rPr>
        <w:lastRenderedPageBreak/>
        <w:t xml:space="preserve">Восприятие произведения во многом зависит от его композиции. В художественной деятельности процесс создания произведения можно назвать сочинением композиции.  </w:t>
      </w:r>
    </w:p>
    <w:p w14:paraId="63E6F901" w14:textId="77777777" w:rsidR="006377E8" w:rsidRPr="0072762C" w:rsidRDefault="00AE2A87">
      <w:pPr>
        <w:ind w:right="188"/>
        <w:rPr>
          <w:lang w:val="ru-RU"/>
        </w:rPr>
      </w:pPr>
      <w:r w:rsidRPr="0072762C">
        <w:rPr>
          <w:lang w:val="ru-RU"/>
        </w:rPr>
        <w:t xml:space="preserve">Для построения композиции необходимы определённые теоретические знания,  которые  ученики  дополнительного  предпрофессионального образования получают на занятиях по учебному предмету «Станковая композиция». В процессе обучения ученики должны приобрести способность к оценке и организации: симметрии, расположения центров, осей; контраста; баланса; пропорции; перспективы; движения; ритма; направления; акцента; регулярности; угла наклона плоскости, прямой, оси пространственного тела; фактуры и текстуры поверхности; яркости; масштаба; соотношений и градаций света и тени; соотношений форм; соотношений формы и фона; взаимосвязи элементов композиции; гармонии и дисгармонии; выразительности; реалистичности и стилизации.  </w:t>
      </w:r>
    </w:p>
    <w:p w14:paraId="2EEB7534" w14:textId="77777777" w:rsidR="006377E8" w:rsidRPr="0072762C" w:rsidRDefault="00AE2A87">
      <w:pPr>
        <w:ind w:right="188"/>
        <w:rPr>
          <w:lang w:val="ru-RU"/>
        </w:rPr>
      </w:pPr>
      <w:r w:rsidRPr="0072762C">
        <w:rPr>
          <w:lang w:val="ru-RU"/>
        </w:rPr>
        <w:t xml:space="preserve">Человек, как важная часть окружающего мира, не должен выпадать из всеобщего процесса созидания, он обязан совершенствоваться сам и совершенствовать окружающий мир, жить реальным настоящим и думать о реальном будущем. Жить не по принципу «как хочу», а по необходимости объективного существования. То, что сейчас происходит в образовательном пространстве изобразительного искусства — разные концепции, направления, школы и течения, порой весьма далёкие от обучения реалистическому искусству, это всего лишь способ  найти свою нишу, обособиться. А реализм в искусстве — это связь художника через гармонию произведения с всеобщей гармонией мира, это правдивое, объективное изображение действительности.  </w:t>
      </w:r>
    </w:p>
    <w:p w14:paraId="19FC2907" w14:textId="77777777" w:rsidR="006377E8" w:rsidRPr="0072762C" w:rsidRDefault="00AE2A87">
      <w:pPr>
        <w:spacing w:after="34"/>
        <w:ind w:right="188"/>
        <w:rPr>
          <w:lang w:val="ru-RU"/>
        </w:rPr>
      </w:pPr>
      <w:r w:rsidRPr="0072762C">
        <w:rPr>
          <w:lang w:val="ru-RU"/>
        </w:rPr>
        <w:t xml:space="preserve">Хорошо об этом сказал М. М. Пришвин — писатель, прозаик, публицист, который исследовал важнейшие вопросы человеческого бытия, размышляя о смысле жизни, о связи человека с природой: «Реализм в искусстве  - это есть, иначе говоря, путь к правде. Это единственно верный путь познания действительности, чтобы не заблудиться в этой жизни. Реализм — это единственный путь созидания самой жизни. Чтобы не строить замки на песке, надо изучать объективную реальность в её бесконечном многообразии  </w:t>
      </w:r>
    </w:p>
    <w:p w14:paraId="79BEC2E9" w14:textId="77777777" w:rsidR="006377E8" w:rsidRPr="0072762C" w:rsidRDefault="00AE2A87">
      <w:pPr>
        <w:ind w:right="188" w:firstLine="0"/>
        <w:rPr>
          <w:lang w:val="ru-RU"/>
        </w:rPr>
      </w:pPr>
      <w:r w:rsidRPr="0072762C">
        <w:rPr>
          <w:lang w:val="ru-RU"/>
        </w:rPr>
        <w:t xml:space="preserve">».  </w:t>
      </w:r>
    </w:p>
    <w:p w14:paraId="26486EE4" w14:textId="77777777" w:rsidR="006377E8" w:rsidRPr="0072762C" w:rsidRDefault="00AE2A87">
      <w:pPr>
        <w:spacing w:after="246"/>
        <w:ind w:right="188"/>
        <w:rPr>
          <w:lang w:val="ru-RU"/>
        </w:rPr>
      </w:pPr>
      <w:r w:rsidRPr="0072762C">
        <w:rPr>
          <w:lang w:val="ru-RU"/>
        </w:rPr>
        <w:t xml:space="preserve">Не удивительно, что реалистический метод обучения не устарел и для нашего времени. Напротив, его ведущий принцип — руководствоваться жизнью — не потерял актуальности и сегодня, и в полной мере созвучен современным целям и задачам эстетического воспитания и художественного </w:t>
      </w:r>
      <w:r w:rsidRPr="0072762C">
        <w:rPr>
          <w:lang w:val="ru-RU"/>
        </w:rPr>
        <w:lastRenderedPageBreak/>
        <w:t xml:space="preserve">образования. Форма, пространство, цвет, свет, движение — таковы проявления реальности, проявления, которые служат ведущими аспектами художественного изучения в изображении действительности. Но главное, в реалистическом изображении — это связь, согласованность частей, гармония целого.  </w:t>
      </w:r>
    </w:p>
    <w:p w14:paraId="43D2D940" w14:textId="77777777" w:rsidR="006377E8" w:rsidRPr="0072762C" w:rsidRDefault="00AE2A87">
      <w:pPr>
        <w:ind w:right="188"/>
        <w:rPr>
          <w:lang w:val="ru-RU"/>
        </w:rPr>
      </w:pPr>
      <w:r w:rsidRPr="0072762C">
        <w:rPr>
          <w:lang w:val="ru-RU"/>
        </w:rPr>
        <w:t xml:space="preserve">Необходимо  </w:t>
      </w:r>
      <w:r w:rsidRPr="0072762C">
        <w:rPr>
          <w:lang w:val="ru-RU"/>
        </w:rPr>
        <w:tab/>
        <w:t xml:space="preserve">отметить  ещё  одно  важнейшее  качество  </w:t>
      </w:r>
      <w:r w:rsidRPr="0072762C">
        <w:rPr>
          <w:lang w:val="ru-RU"/>
        </w:rPr>
        <w:tab/>
        <w:t xml:space="preserve">метода реалистического обучения — это его богатые дидактические возможности.  </w:t>
      </w:r>
    </w:p>
    <w:p w14:paraId="0AE53D7A" w14:textId="77777777" w:rsidR="006377E8" w:rsidRPr="0072762C" w:rsidRDefault="00AE2A87">
      <w:pPr>
        <w:ind w:right="188" w:firstLine="0"/>
        <w:rPr>
          <w:lang w:val="ru-RU"/>
        </w:rPr>
      </w:pPr>
      <w:r w:rsidRPr="0072762C">
        <w:rPr>
          <w:lang w:val="ru-RU"/>
        </w:rPr>
        <w:t xml:space="preserve">Объектами изучения становятся изготовленные, так сказать, самой жизнью объекты реальной действительности, которые являются одновременно своего рода эстетической информацией реальности и одновременно жизненным учебным наглядным пособием к изображению.  </w:t>
      </w:r>
    </w:p>
    <w:p w14:paraId="177420E7" w14:textId="77777777" w:rsidR="006377E8" w:rsidRPr="0072762C" w:rsidRDefault="00AE2A87">
      <w:pPr>
        <w:ind w:right="188"/>
        <w:rPr>
          <w:lang w:val="ru-RU"/>
        </w:rPr>
      </w:pPr>
      <w:r w:rsidRPr="0072762C">
        <w:rPr>
          <w:lang w:val="ru-RU"/>
        </w:rPr>
        <w:t xml:space="preserve">Вступая во взаимодействие с реальным окружающим миром, обучающиеся не только ощущают и воспринимают отдельные физические, химические и другие свойства окружающих предметов и явлений, наблюдая их форму, величину, пространственное расположение, цветовую окрашенность и </w:t>
      </w:r>
      <w:proofErr w:type="spellStart"/>
      <w:r w:rsidRPr="0072762C">
        <w:rPr>
          <w:lang w:val="ru-RU"/>
        </w:rPr>
        <w:t>т.д</w:t>
      </w:r>
      <w:proofErr w:type="spellEnd"/>
      <w:r w:rsidRPr="0072762C">
        <w:rPr>
          <w:lang w:val="ru-RU"/>
        </w:rPr>
        <w:t xml:space="preserve">, но и учатся чувствовать, эмоционально переживать, мыслить, рассуждать и, проявляя волевые усилия, действовать.  </w:t>
      </w:r>
    </w:p>
    <w:p w14:paraId="5D1EFE81" w14:textId="77777777" w:rsidR="006377E8" w:rsidRPr="0072762C" w:rsidRDefault="00AE2A87">
      <w:pPr>
        <w:ind w:right="188"/>
        <w:rPr>
          <w:lang w:val="ru-RU"/>
        </w:rPr>
      </w:pPr>
      <w:r w:rsidRPr="0072762C">
        <w:rPr>
          <w:lang w:val="ru-RU"/>
        </w:rPr>
        <w:t xml:space="preserve">Влияние красоты и гармонии (внешних факторов) реального окружающего мира на психические процессы (интериоризация) обеспечивают, определяют поведение и деятельность учащихся (экстериоризация) и являются её основным условием. При этом нельзя забывать слов классиков о том, что «бытие определяет сознание», и, следовательно, в какое бытие будет помещён ученик, таковым и будет у него сознание, а каковым будет у него сознание, таковы будут у него и поступки. И какое поколение мы учителя воспитаем, таким и будет наше будущее общество и жизнь.  </w:t>
      </w:r>
    </w:p>
    <w:p w14:paraId="09168ABC" w14:textId="77777777" w:rsidR="006377E8" w:rsidRPr="0072762C" w:rsidRDefault="00AE2A87">
      <w:pPr>
        <w:spacing w:after="177" w:line="285" w:lineRule="auto"/>
        <w:ind w:left="-15" w:right="0"/>
        <w:jc w:val="left"/>
        <w:rPr>
          <w:lang w:val="ru-RU"/>
        </w:rPr>
      </w:pPr>
      <w:r w:rsidRPr="0072762C">
        <w:rPr>
          <w:lang w:val="ru-RU"/>
        </w:rPr>
        <w:t xml:space="preserve">Существует утверждение о том, что до определённого возраста ребёнок воспринимает мир в большей степени </w:t>
      </w:r>
      <w:proofErr w:type="spellStart"/>
      <w:r w:rsidRPr="0072762C">
        <w:rPr>
          <w:lang w:val="ru-RU"/>
        </w:rPr>
        <w:t>плоскостно</w:t>
      </w:r>
      <w:proofErr w:type="spellEnd"/>
      <w:r w:rsidRPr="0072762C">
        <w:rPr>
          <w:lang w:val="ru-RU"/>
        </w:rPr>
        <w:t xml:space="preserve"> декоративно. Возможно, это и являлось одним из факторов, который учитывался при определении возраста принятия в ДШИ на художественное отделение, с 10 лет.  </w:t>
      </w:r>
    </w:p>
    <w:p w14:paraId="40D5090A" w14:textId="77777777" w:rsidR="006377E8" w:rsidRPr="0072762C" w:rsidRDefault="00AE2A87">
      <w:pPr>
        <w:ind w:right="188"/>
        <w:rPr>
          <w:lang w:val="ru-RU"/>
        </w:rPr>
      </w:pPr>
      <w:r w:rsidRPr="0072762C">
        <w:rPr>
          <w:lang w:val="ru-RU"/>
        </w:rPr>
        <w:t xml:space="preserve">Действительно, к примеру, силуэт как плоское, тоновое пятно, условно ограниченное контурной линией, воспринимается проще, учитывая это, в частности, я даю задания на силуэт с натуры, начиная с несложных по форме предметов, затем чучела птиц, деревья и фигуры человека; на основе полученных материалов делаем сюжетные композиции.  </w:t>
      </w:r>
    </w:p>
    <w:p w14:paraId="47C8AE0F" w14:textId="77777777" w:rsidR="006377E8" w:rsidRPr="0072762C" w:rsidRDefault="00AE2A87">
      <w:pPr>
        <w:ind w:right="188"/>
        <w:rPr>
          <w:lang w:val="ru-RU"/>
        </w:rPr>
      </w:pPr>
      <w:r w:rsidRPr="0072762C">
        <w:rPr>
          <w:lang w:val="ru-RU"/>
        </w:rPr>
        <w:lastRenderedPageBreak/>
        <w:t xml:space="preserve">Мотивацией этого вида деятельности является потребность в самовыражении. Творчество — одна из форм активации способности выражать свои мысли, чувства и переживания с помощью материалов и средств ИЗО.  </w:t>
      </w:r>
    </w:p>
    <w:p w14:paraId="78CA3EBA" w14:textId="77777777" w:rsidR="006377E8" w:rsidRPr="0072762C" w:rsidRDefault="00AE2A87">
      <w:pPr>
        <w:ind w:right="188"/>
        <w:rPr>
          <w:lang w:val="ru-RU"/>
        </w:rPr>
      </w:pPr>
      <w:r w:rsidRPr="0072762C">
        <w:rPr>
          <w:lang w:val="ru-RU"/>
        </w:rPr>
        <w:t xml:space="preserve">На начальном аналитическом этапе работы определяется понятийный ряд: Что такое «композиция»? Что её составляет? Как работать над картиной? Как упорядочить этот хаотичный процесс творчества? Что может помочь обрывки фраз сложить в произведение, картину?  </w:t>
      </w:r>
    </w:p>
    <w:p w14:paraId="01D55824" w14:textId="77777777" w:rsidR="006377E8" w:rsidRPr="0072762C" w:rsidRDefault="00AE2A87">
      <w:pPr>
        <w:ind w:right="188"/>
        <w:rPr>
          <w:lang w:val="ru-RU"/>
        </w:rPr>
      </w:pPr>
      <w:r w:rsidRPr="0072762C">
        <w:rPr>
          <w:lang w:val="ru-RU"/>
        </w:rPr>
        <w:t xml:space="preserve">Если в музыке будущее музыкальное произведение начинается часто с короткой простой мелодии или мотива, то в изобразительном искусстве картина порой берёт начало с незатейливой зарисовки этюда. Зарисовка не всегда связана с какой-то темой, она идёт от чувства, настроения. Живое художественное образное начало в ней превалирует. В последующем ряду зарисовки могут объединяться определённым сюжетом, что, в свою очередь, рождает тему будущей работы или серии работ.  </w:t>
      </w:r>
    </w:p>
    <w:p w14:paraId="70A30636" w14:textId="77777777" w:rsidR="006377E8" w:rsidRPr="0072762C" w:rsidRDefault="00AE2A87">
      <w:pPr>
        <w:spacing w:after="177" w:line="285" w:lineRule="auto"/>
        <w:ind w:left="-15" w:right="0"/>
        <w:jc w:val="left"/>
        <w:rPr>
          <w:lang w:val="ru-RU"/>
        </w:rPr>
      </w:pPr>
      <w:r w:rsidRPr="0072762C">
        <w:rPr>
          <w:shd w:val="clear" w:color="auto" w:fill="FFFF00"/>
          <w:lang w:val="ru-RU"/>
        </w:rPr>
        <w:t>Творческие способности можно</w:t>
      </w:r>
      <w:r w:rsidRPr="0072762C">
        <w:rPr>
          <w:lang w:val="ru-RU"/>
        </w:rPr>
        <w:t xml:space="preserve"> рассматривать как способности к деятельности, порождающей нечто качественно новое, отличающееся неповторимостью, оригинальностью, ценностью и уникальностью.  </w:t>
      </w:r>
    </w:p>
    <w:p w14:paraId="39323B1C" w14:textId="77777777" w:rsidR="006377E8" w:rsidRPr="0072762C" w:rsidRDefault="00AE2A87">
      <w:pPr>
        <w:ind w:right="188"/>
        <w:rPr>
          <w:lang w:val="ru-RU"/>
        </w:rPr>
      </w:pPr>
      <w:r w:rsidRPr="0072762C">
        <w:rPr>
          <w:lang w:val="ru-RU"/>
        </w:rPr>
        <w:t xml:space="preserve">Б. М. </w:t>
      </w:r>
      <w:proofErr w:type="spellStart"/>
      <w:r w:rsidRPr="0072762C">
        <w:rPr>
          <w:lang w:val="ru-RU"/>
        </w:rPr>
        <w:t>Неменский</w:t>
      </w:r>
      <w:proofErr w:type="spellEnd"/>
      <w:r w:rsidRPr="0072762C">
        <w:rPr>
          <w:lang w:val="ru-RU"/>
        </w:rPr>
        <w:t xml:space="preserve"> отмечает, что основой творческой способности человека является развитое ассоциативное  мышление, развитая фантазия. «В организованном, целенаправленном её формировании больше всего, естественнее всего может помочь художественное творчество. Даже дошкольникам можно ставить задачу действовать не по стереотипу, задачу наивных, но творческих, не по образцу поисков личностных решений».  </w:t>
      </w:r>
    </w:p>
    <w:p w14:paraId="57126462" w14:textId="77777777" w:rsidR="006377E8" w:rsidRPr="0072762C" w:rsidRDefault="00AE2A87">
      <w:pPr>
        <w:ind w:right="188"/>
        <w:rPr>
          <w:lang w:val="ru-RU"/>
        </w:rPr>
      </w:pPr>
      <w:r w:rsidRPr="0072762C">
        <w:rPr>
          <w:lang w:val="ru-RU"/>
        </w:rPr>
        <w:t xml:space="preserve">Исследователи детского изобразительного творчества утверждают, что  художественное творчество формируется в условиях специально организованного педагогического процесса. «Чтобы ребёнок проявил активность, творчество, самостоятельность, инициативу, необходимо применять методы, способствующие этому», - пишет Е. Г. Казакова.  </w:t>
      </w:r>
    </w:p>
    <w:p w14:paraId="77A1DAD1" w14:textId="77777777" w:rsidR="006377E8" w:rsidRPr="0072762C" w:rsidRDefault="00AE2A87">
      <w:pPr>
        <w:ind w:right="188"/>
        <w:rPr>
          <w:lang w:val="ru-RU"/>
        </w:rPr>
      </w:pPr>
      <w:r w:rsidRPr="0072762C">
        <w:rPr>
          <w:lang w:val="ru-RU"/>
        </w:rPr>
        <w:t xml:space="preserve">Т. С. Комарова подчёркивает: «Чем разнообразнее будут условия, в которых протекает изобразительная деятельность, содержание, формы, методы и приёмы работы с детьми, а также материалы, с которыми они действуют, тем интенсивнее станут развиваться детские художественные способности».  </w:t>
      </w:r>
    </w:p>
    <w:p w14:paraId="17546E40" w14:textId="77777777" w:rsidR="006377E8" w:rsidRPr="0072762C" w:rsidRDefault="00AE2A87">
      <w:pPr>
        <w:ind w:right="188"/>
        <w:rPr>
          <w:lang w:val="ru-RU"/>
        </w:rPr>
      </w:pPr>
      <w:r w:rsidRPr="0072762C">
        <w:rPr>
          <w:lang w:val="ru-RU"/>
        </w:rPr>
        <w:t xml:space="preserve">В этой работе я изложила основы метода работы над произведением реалистического искусства и показала действие основных законов композиции </w:t>
      </w:r>
      <w:r w:rsidRPr="0072762C">
        <w:rPr>
          <w:lang w:val="ru-RU"/>
        </w:rPr>
        <w:lastRenderedPageBreak/>
        <w:t xml:space="preserve">на каждой из наиболее важных стадий творческого процесса. Предложила методы позволяющие учащимся преодолевать свои страхи и сомнения и идти к достижению успеха в усвоении программы: «Станковая композиция». С помощью определённого алгоритма действий учащиеся развивают своё воображение, применяя свои знания и высокие способности в  области рисунка и живописи.  </w:t>
      </w:r>
    </w:p>
    <w:p w14:paraId="1D165D80" w14:textId="77777777" w:rsidR="006377E8" w:rsidRPr="0072762C" w:rsidRDefault="00AE2A87">
      <w:pPr>
        <w:ind w:right="188"/>
        <w:rPr>
          <w:lang w:val="ru-RU"/>
        </w:rPr>
      </w:pPr>
      <w:r w:rsidRPr="0072762C">
        <w:rPr>
          <w:lang w:val="ru-RU"/>
        </w:rPr>
        <w:t xml:space="preserve">Метод вообще - это способ или путь достижения какой-либо цели, решения конкретной задачи. Метод образуется в результате совокупности приёмов практического и теоретического освоения объективной реальности.  </w:t>
      </w:r>
    </w:p>
    <w:p w14:paraId="7E0DBF94" w14:textId="77777777" w:rsidR="006377E8" w:rsidRPr="0072762C" w:rsidRDefault="00AE2A87">
      <w:pPr>
        <w:ind w:right="188"/>
        <w:rPr>
          <w:lang w:val="ru-RU"/>
        </w:rPr>
      </w:pPr>
      <w:r w:rsidRPr="0072762C">
        <w:rPr>
          <w:lang w:val="ru-RU"/>
        </w:rPr>
        <w:t xml:space="preserve">В станковой композиции основной задачей, которую необходимо решать, является создание творческих работ. Эта задача осуществляется в творческом процессе, то можно сказать, что это есть творческий метод или метод творчества.  </w:t>
      </w:r>
    </w:p>
    <w:p w14:paraId="707B86ED" w14:textId="77777777" w:rsidR="006377E8" w:rsidRPr="0072762C" w:rsidRDefault="00AE2A87">
      <w:pPr>
        <w:ind w:right="188"/>
        <w:rPr>
          <w:lang w:val="ru-RU"/>
        </w:rPr>
      </w:pPr>
      <w:r w:rsidRPr="0072762C">
        <w:rPr>
          <w:lang w:val="ru-RU"/>
        </w:rPr>
        <w:t xml:space="preserve">Творческий метод возникает, формируется постепенно из обобщения особенностей отношений юного художника к объективной реальности, которые у него уже имеются на основе ощущений, восприятий, и определяет пути художественно-творческого преобразования действительности. Современным детям не хватает общения с реальной жизнью. Большую часть времени они проводят в замкнутом пространстве или в общении с техническими устройствами. Преподаватель должен моделировать определённые условия, в которых юный художник набрался бы необходимых эмоций и впечатлений. Задача преподавателя станковой композиции воспитание ученика, способного глубоко и самостоятельно мыслить. Даже учебное упражнение становится художественным явлением, если оно одухотворено стремлением будущего художника реализовать своё отношение к модели. Иначе это неизбежно будет бесчувственным, ремесленным копированием натуры.  </w:t>
      </w:r>
    </w:p>
    <w:p w14:paraId="4DF41D2B" w14:textId="77777777" w:rsidR="006377E8" w:rsidRPr="0072762C" w:rsidRDefault="00AE2A87">
      <w:pPr>
        <w:ind w:right="188"/>
        <w:rPr>
          <w:lang w:val="ru-RU"/>
        </w:rPr>
      </w:pPr>
      <w:r w:rsidRPr="0072762C">
        <w:rPr>
          <w:lang w:val="ru-RU"/>
        </w:rPr>
        <w:t xml:space="preserve">Чтобы приобрести собственное творческое лицо, мало иметь усвоенную в школе сумму профессиональных знаний.  </w:t>
      </w:r>
    </w:p>
    <w:p w14:paraId="290FEA31" w14:textId="77777777" w:rsidR="006377E8" w:rsidRPr="0072762C" w:rsidRDefault="00AE2A87">
      <w:pPr>
        <w:ind w:right="188"/>
        <w:rPr>
          <w:lang w:val="ru-RU"/>
        </w:rPr>
      </w:pPr>
      <w:r w:rsidRPr="0072762C">
        <w:rPr>
          <w:lang w:val="ru-RU"/>
        </w:rPr>
        <w:t xml:space="preserve">Очень часто учащиеся старших классов, легко справляющиеся с академическими задачами, но теряются перед решением творческих задач. А  вот учащимся младших классов легче даются задачи творческие. У детей нет комплексов и страха, все свои рисунки им нравятся, но им не хватает мастерства выразить свои мысли и эмоции. У учащихся же старших классов, </w:t>
      </w:r>
      <w:r w:rsidRPr="0072762C">
        <w:rPr>
          <w:lang w:val="ru-RU"/>
        </w:rPr>
        <w:lastRenderedPageBreak/>
        <w:t xml:space="preserve">из-за развитой самокритичности и страхов получить осуждение наблюдается скованность при выполнении работ, где требуется творческое мышление. </w:t>
      </w:r>
    </w:p>
    <w:p w14:paraId="62981F08" w14:textId="77777777" w:rsidR="006377E8" w:rsidRPr="0072762C" w:rsidRDefault="00AE2A87">
      <w:pPr>
        <w:ind w:right="188" w:firstLine="0"/>
        <w:rPr>
          <w:lang w:val="ru-RU"/>
        </w:rPr>
      </w:pPr>
      <w:r w:rsidRPr="0072762C">
        <w:rPr>
          <w:lang w:val="ru-RU"/>
        </w:rPr>
        <w:t xml:space="preserve">Кроме того подростки зачастую сдержаны в выражении своих мыслей и эмоций.  </w:t>
      </w:r>
    </w:p>
    <w:p w14:paraId="00EB6FD2" w14:textId="77777777" w:rsidR="006377E8" w:rsidRPr="0072762C" w:rsidRDefault="00AE2A87">
      <w:pPr>
        <w:ind w:right="188"/>
        <w:rPr>
          <w:lang w:val="ru-RU"/>
        </w:rPr>
      </w:pPr>
      <w:r w:rsidRPr="0072762C">
        <w:rPr>
          <w:lang w:val="ru-RU"/>
        </w:rPr>
        <w:t xml:space="preserve">Именно мироощущение определяют направление развития личности учащегося. Отношение учащегося к жизни, его оценка изображаемого проявляются в раскрытии любой темы и определяют содержание его работы. В творческом процессе происходит развитие и формирование способов и принципов художественно-творческой переработки материала действительности. Способы и принципы метода зависят от характера воплощения объективной реальности в работе. Занятия станковой композицией это и познание, и творчество, или, по-иному говоря, обучение композиции есть чувственно-образное и абстрактно-логическое познание.  </w:t>
      </w:r>
    </w:p>
    <w:p w14:paraId="632D6CB5" w14:textId="77777777" w:rsidR="006377E8" w:rsidRPr="0072762C" w:rsidRDefault="00AE2A87">
      <w:pPr>
        <w:ind w:right="188"/>
        <w:rPr>
          <w:lang w:val="ru-RU"/>
        </w:rPr>
      </w:pPr>
      <w:r w:rsidRPr="0072762C">
        <w:rPr>
          <w:lang w:val="ru-RU"/>
        </w:rPr>
        <w:t xml:space="preserve">Раскрою подробнее метод создания станковой композиции через основные фазы творческого процесса и проявление действия основных композиционных законов.  </w:t>
      </w:r>
    </w:p>
    <w:p w14:paraId="60B0360B" w14:textId="77777777" w:rsidR="006377E8" w:rsidRPr="0072762C" w:rsidRDefault="00AE2A87">
      <w:pPr>
        <w:ind w:right="188"/>
        <w:rPr>
          <w:lang w:val="ru-RU"/>
        </w:rPr>
      </w:pPr>
      <w:r w:rsidRPr="0072762C">
        <w:rPr>
          <w:lang w:val="ru-RU"/>
        </w:rPr>
        <w:t xml:space="preserve">Первый этап учебного процесса в композиции - период первоначального накопления - может начаться ещё до начала практической работы. Память ученика обогащается жизненными впечатлениями от бесед с людьми, прочитанных книг и т. п. Всё это воспринимается им сознательно или стихийно, как материал эстетически значимый, который, возможно, когда-то пригодится в творчестве.  </w:t>
      </w:r>
    </w:p>
    <w:p w14:paraId="63162494" w14:textId="77777777" w:rsidR="006377E8" w:rsidRPr="0072762C" w:rsidRDefault="00AE2A87">
      <w:pPr>
        <w:ind w:right="188"/>
        <w:rPr>
          <w:lang w:val="ru-RU"/>
        </w:rPr>
      </w:pPr>
      <w:r w:rsidRPr="0072762C">
        <w:rPr>
          <w:lang w:val="ru-RU"/>
        </w:rPr>
        <w:t xml:space="preserve">Чем интенсивнее протекает период первоначального накопления, тем успешнее будет воплощение замысла.  </w:t>
      </w:r>
    </w:p>
    <w:p w14:paraId="638620C6" w14:textId="77777777" w:rsidR="006377E8" w:rsidRPr="0072762C" w:rsidRDefault="00AE2A87">
      <w:pPr>
        <w:spacing w:after="259"/>
        <w:ind w:right="188"/>
        <w:rPr>
          <w:lang w:val="ru-RU"/>
        </w:rPr>
      </w:pPr>
      <w:r w:rsidRPr="0072762C">
        <w:rPr>
          <w:lang w:val="ru-RU"/>
        </w:rPr>
        <w:t xml:space="preserve">Замысел рождается из разрозненных, часто хаотических впечатлений, но он никогда не возникает из ничего. Неожиданность его рождения можно объяснить индивидуальными особенностями творческой личности, в частности степенью одарённости.  </w:t>
      </w:r>
    </w:p>
    <w:p w14:paraId="2BA4320F" w14:textId="77777777" w:rsidR="006377E8" w:rsidRPr="0072762C" w:rsidRDefault="00AE2A87">
      <w:pPr>
        <w:spacing w:after="177" w:line="285" w:lineRule="auto"/>
        <w:ind w:left="-15" w:right="0"/>
        <w:jc w:val="left"/>
        <w:rPr>
          <w:lang w:val="ru-RU"/>
        </w:rPr>
      </w:pPr>
      <w:r w:rsidRPr="0072762C">
        <w:rPr>
          <w:lang w:val="ru-RU"/>
        </w:rPr>
        <w:t xml:space="preserve">Каждый  ученик  </w:t>
      </w:r>
      <w:r w:rsidRPr="0072762C">
        <w:rPr>
          <w:lang w:val="ru-RU"/>
        </w:rPr>
        <w:tab/>
        <w:t xml:space="preserve">прокладывает  </w:t>
      </w:r>
      <w:r w:rsidRPr="0072762C">
        <w:rPr>
          <w:lang w:val="ru-RU"/>
        </w:rPr>
        <w:tab/>
        <w:t xml:space="preserve">свои  пути  к  </w:t>
      </w:r>
      <w:r w:rsidRPr="0072762C">
        <w:rPr>
          <w:lang w:val="ru-RU"/>
        </w:rPr>
        <w:tab/>
        <w:t xml:space="preserve">нахождению конструктивной идеи композиции, использует свои методы достижения наилучшего результата.  </w:t>
      </w:r>
    </w:p>
    <w:p w14:paraId="55213307" w14:textId="77777777" w:rsidR="006377E8" w:rsidRPr="0072762C" w:rsidRDefault="00AE2A87">
      <w:pPr>
        <w:ind w:right="188"/>
        <w:rPr>
          <w:lang w:val="ru-RU"/>
        </w:rPr>
      </w:pPr>
      <w:r w:rsidRPr="0072762C">
        <w:rPr>
          <w:lang w:val="ru-RU"/>
        </w:rPr>
        <w:t xml:space="preserve">Другие компонуют непосредственно под впечатлением наблюдения натуры. В основе композиции должна лежать конструктивная идея-каркас развития сюжета.  </w:t>
      </w:r>
    </w:p>
    <w:p w14:paraId="75AF7B9E" w14:textId="77777777" w:rsidR="006377E8" w:rsidRPr="0072762C" w:rsidRDefault="00AE2A87">
      <w:pPr>
        <w:ind w:right="188"/>
        <w:rPr>
          <w:lang w:val="ru-RU"/>
        </w:rPr>
      </w:pPr>
      <w:r w:rsidRPr="0072762C">
        <w:rPr>
          <w:lang w:val="ru-RU"/>
        </w:rPr>
        <w:lastRenderedPageBreak/>
        <w:t xml:space="preserve">Молодой художник только на работе с натуры может расти до предела, положенного ему природой.  </w:t>
      </w:r>
    </w:p>
    <w:p w14:paraId="682641B3" w14:textId="77777777" w:rsidR="006377E8" w:rsidRPr="0072762C" w:rsidRDefault="00AE2A87">
      <w:pPr>
        <w:ind w:right="188"/>
        <w:rPr>
          <w:lang w:val="ru-RU"/>
        </w:rPr>
      </w:pPr>
      <w:r w:rsidRPr="0072762C">
        <w:rPr>
          <w:lang w:val="ru-RU"/>
        </w:rPr>
        <w:t xml:space="preserve">Неповторимость и уникальность творческих работ возникают от непосредственного соприкосновения ученика с жизнью.  </w:t>
      </w:r>
    </w:p>
    <w:p w14:paraId="1EB3600C" w14:textId="77777777" w:rsidR="006377E8" w:rsidRPr="0072762C" w:rsidRDefault="00AE2A87">
      <w:pPr>
        <w:spacing w:after="0"/>
        <w:ind w:right="188"/>
        <w:rPr>
          <w:lang w:val="ru-RU"/>
        </w:rPr>
      </w:pPr>
      <w:r w:rsidRPr="0072762C">
        <w:rPr>
          <w:lang w:val="ru-RU"/>
        </w:rPr>
        <w:t xml:space="preserve">Различные рисунки и зарисовки часто выходят за рамки изучения натуры. В процессе их создания на свет появляются выразительные рисунки, которые не только полезны учащемуся, но и интересны зрителю, т. е. </w:t>
      </w:r>
    </w:p>
    <w:p w14:paraId="6278750A" w14:textId="77777777" w:rsidR="006377E8" w:rsidRPr="0072762C" w:rsidRDefault="00AE2A87">
      <w:pPr>
        <w:ind w:right="188" w:firstLine="0"/>
        <w:rPr>
          <w:lang w:val="ru-RU"/>
        </w:rPr>
      </w:pPr>
      <w:r w:rsidRPr="0072762C">
        <w:rPr>
          <w:lang w:val="ru-RU"/>
        </w:rPr>
        <w:t xml:space="preserve">превращаются в творческие работы.  </w:t>
      </w:r>
    </w:p>
    <w:p w14:paraId="422EE1D1" w14:textId="77777777" w:rsidR="006377E8" w:rsidRPr="0072762C" w:rsidRDefault="00AE2A87">
      <w:pPr>
        <w:ind w:right="188"/>
        <w:rPr>
          <w:lang w:val="ru-RU"/>
        </w:rPr>
      </w:pPr>
      <w:r w:rsidRPr="0072762C">
        <w:rPr>
          <w:lang w:val="ru-RU"/>
        </w:rPr>
        <w:t xml:space="preserve">Современным детям не хватает общения с окружающей жизнью. Трудно оторвать их от виртуальной реальности. Отсутствие впечатлений обуславливает отсутствие у учащихся идей. Поэтому зачастую трудно решать проблему создания композиции по классической системе метода ведения работы над станковой композицией, которая состоит из схемы: замысел + натурный материал — создание композиции.  </w:t>
      </w:r>
    </w:p>
    <w:p w14:paraId="1B99D8F5" w14:textId="77777777" w:rsidR="006377E8" w:rsidRPr="0072762C" w:rsidRDefault="00AE2A87">
      <w:pPr>
        <w:ind w:right="188"/>
        <w:rPr>
          <w:lang w:val="ru-RU"/>
        </w:rPr>
      </w:pPr>
      <w:r w:rsidRPr="0072762C">
        <w:rPr>
          <w:lang w:val="ru-RU"/>
        </w:rPr>
        <w:t xml:space="preserve">Зачастую многим учащимся необходимо помочь получить впечатления от окружающей действительности, которые впоследствии станут основой для формирования идей композиции. Поэтому можно воспользоваться другой схемой: работа с натуры + замысел — создание композиции.  </w:t>
      </w:r>
    </w:p>
    <w:p w14:paraId="7824F429" w14:textId="77777777" w:rsidR="006377E8" w:rsidRPr="0072762C" w:rsidRDefault="00AE2A87">
      <w:pPr>
        <w:ind w:right="188"/>
        <w:rPr>
          <w:lang w:val="ru-RU"/>
        </w:rPr>
      </w:pPr>
      <w:r w:rsidRPr="0072762C">
        <w:rPr>
          <w:lang w:val="ru-RU"/>
        </w:rPr>
        <w:t xml:space="preserve">Обычно придумывается сюжет, а потом подбирается материал для заднего плана. Можно начать работу с учащимися с разработки заднего плана с изображения места действия. В последствии, когда учащиеся получили впечатления от общения с предметами старины хранящими память о людях которым они принадлежали, можно предложить подумать, включить  своё воображение и совершить путешествие во времени и представить события которые могли бы произойти. Придумав сюжет учащиеся вписывают в уже готовую среду. Соединяют сюжет путём подчинения деталей интерьера общему замыслу. Не владение художественным методом, которое проявляется в простом, механическом копировании действительности, фиксации фактов, ведёт к тому, что не происходит превращения материала впечатлений и познания жизни в специфическую ткань искусства. Учитываются законы композиции. Подбираются нужные детали или усиливаются за счёт применения контраста. Прежде чем вписывать героев необходимо сделать эскиз. Он поможет избежать ошибок в организации тональных пятен в работе.  </w:t>
      </w:r>
    </w:p>
    <w:p w14:paraId="3CB7BBD6" w14:textId="77777777" w:rsidR="006377E8" w:rsidRPr="0072762C" w:rsidRDefault="00AE2A87">
      <w:pPr>
        <w:spacing w:after="0"/>
        <w:ind w:right="188"/>
        <w:rPr>
          <w:lang w:val="ru-RU"/>
        </w:rPr>
      </w:pPr>
      <w:r w:rsidRPr="0072762C">
        <w:rPr>
          <w:lang w:val="ru-RU"/>
        </w:rPr>
        <w:lastRenderedPageBreak/>
        <w:t xml:space="preserve">Другой способ работы с учащимися, обладающими плохим сюжетным мышлением и сильно привязанным к реальной действительности, но хорошо владеющими изобразительными средствами и графическими техниками. </w:t>
      </w:r>
    </w:p>
    <w:p w14:paraId="6FADCCA4" w14:textId="77777777" w:rsidR="006377E8" w:rsidRPr="0072762C" w:rsidRDefault="00AE2A87">
      <w:pPr>
        <w:ind w:right="188" w:firstLine="0"/>
        <w:rPr>
          <w:lang w:val="ru-RU"/>
        </w:rPr>
      </w:pPr>
      <w:r w:rsidRPr="0072762C">
        <w:rPr>
          <w:lang w:val="ru-RU"/>
        </w:rPr>
        <w:t xml:space="preserve">Художественная переработка «Неживой природы» (натюрморт, интерьер).  </w:t>
      </w:r>
    </w:p>
    <w:p w14:paraId="7990AFDA" w14:textId="77777777" w:rsidR="006377E8" w:rsidRPr="0072762C" w:rsidRDefault="00AE2A87">
      <w:pPr>
        <w:ind w:right="188"/>
        <w:rPr>
          <w:lang w:val="ru-RU"/>
        </w:rPr>
      </w:pPr>
      <w:r w:rsidRPr="0072762C">
        <w:rPr>
          <w:lang w:val="ru-RU"/>
        </w:rPr>
        <w:t xml:space="preserve">Такой приём хорошо применим и на пленэре, когда время ограничено и из-за этого в долгом поиске мысли нет возможности. И есть контакт с натурой, который лежит в основе этого метода. Особенно эффективен результат с введением животных в композицию. Они обладают особым эмоциональным воздействием на детей.  </w:t>
      </w:r>
    </w:p>
    <w:p w14:paraId="3EB73D33" w14:textId="77777777" w:rsidR="006377E8" w:rsidRPr="0072762C" w:rsidRDefault="00AE2A87">
      <w:pPr>
        <w:ind w:right="188"/>
        <w:rPr>
          <w:lang w:val="ru-RU"/>
        </w:rPr>
      </w:pPr>
      <w:r w:rsidRPr="0072762C">
        <w:rPr>
          <w:lang w:val="ru-RU"/>
        </w:rPr>
        <w:t xml:space="preserve">Самые неожиданные по новизне композиции рассыпаны в живых картинах жизни в щедром изобилии.  </w:t>
      </w:r>
    </w:p>
    <w:p w14:paraId="16B3A2E0" w14:textId="77777777" w:rsidR="006377E8" w:rsidRPr="0072762C" w:rsidRDefault="00AE2A87">
      <w:pPr>
        <w:ind w:right="188"/>
        <w:rPr>
          <w:lang w:val="ru-RU"/>
        </w:rPr>
      </w:pPr>
      <w:r w:rsidRPr="0072762C">
        <w:rPr>
          <w:lang w:val="ru-RU"/>
        </w:rPr>
        <w:t xml:space="preserve">Надо сказать речь о создании творческих работ на занятиях по пленэру можно вести лишь в 4-5 классах потому что: с первого по третий класс идёт период накопления необходимых знаний и навыков.  </w:t>
      </w:r>
    </w:p>
    <w:p w14:paraId="047C1A95" w14:textId="77777777" w:rsidR="006377E8" w:rsidRPr="0072762C" w:rsidRDefault="00AE2A87">
      <w:pPr>
        <w:ind w:right="188"/>
        <w:rPr>
          <w:lang w:val="ru-RU"/>
        </w:rPr>
      </w:pPr>
      <w:r w:rsidRPr="0072762C">
        <w:rPr>
          <w:lang w:val="ru-RU"/>
        </w:rPr>
        <w:t xml:space="preserve">Учащиеся четвёртого класса в возрасте 10 лет уже критически относится к своим работам (в отличие от детей младшего возраста). Из-за отсутствия определённого мастерства испытывают чувство неудовлетворённости и не могут сосредоточиться на создании образа в работе.  </w:t>
      </w:r>
    </w:p>
    <w:p w14:paraId="28148A3E" w14:textId="77777777" w:rsidR="006377E8" w:rsidRPr="0072762C" w:rsidRDefault="00AE2A87">
      <w:pPr>
        <w:ind w:right="188"/>
        <w:rPr>
          <w:lang w:val="ru-RU"/>
        </w:rPr>
      </w:pPr>
      <w:r w:rsidRPr="0072762C">
        <w:rPr>
          <w:lang w:val="ru-RU"/>
        </w:rPr>
        <w:t xml:space="preserve">Создание образа в работе происходит за счёт художественного отбора (отбрасываются не нужные детали и добавляются нужные), применения нужных цветовых и тональных отношений, за счёт выбора мотива и точки зрения.  </w:t>
      </w:r>
    </w:p>
    <w:p w14:paraId="37082445" w14:textId="77777777" w:rsidR="006377E8" w:rsidRPr="0072762C" w:rsidRDefault="00AE2A87">
      <w:pPr>
        <w:ind w:right="188"/>
        <w:rPr>
          <w:lang w:val="ru-RU"/>
        </w:rPr>
      </w:pPr>
      <w:r w:rsidRPr="0072762C">
        <w:rPr>
          <w:lang w:val="ru-RU"/>
        </w:rPr>
        <w:t xml:space="preserve">При выборе места проведения пленэра я подбираю такое место, где было-бы несколько мотивов. У детей должен быть выбор. Каждый учащийся сам выбирает для себя сюжет. Учащийся  должен рисовать то, что нравится ему, а не только преподавателю.  При этом представитель не должен довольствоваться ролью постороннего наблюдателя, а быть помощником в творческом процессе. Создавать благоприятную атмосферу для ученика следить за ходом ведения работы и при возникновении трудностей вовремя дать совет. Создание благоприятной атмосферы на занятиях состоит из чёткой продуманной организации урока и психологической поддержки учащегося.  </w:t>
      </w:r>
    </w:p>
    <w:p w14:paraId="4E644A4D" w14:textId="77777777" w:rsidR="006377E8" w:rsidRPr="0072762C" w:rsidRDefault="00AE2A87">
      <w:pPr>
        <w:ind w:right="188"/>
        <w:rPr>
          <w:lang w:val="ru-RU"/>
        </w:rPr>
      </w:pPr>
      <w:r w:rsidRPr="0072762C">
        <w:rPr>
          <w:lang w:val="ru-RU"/>
        </w:rPr>
        <w:t xml:space="preserve">Ученик находит пластический мотив, в котором он сумеет затем показать новые грани и свойства изображаемого явления, раскрыть его с неожиданной стороны. Иначе говоря, в это время определяется метод решения </w:t>
      </w:r>
      <w:r w:rsidRPr="0072762C">
        <w:rPr>
          <w:lang w:val="ru-RU"/>
        </w:rPr>
        <w:lastRenderedPageBreak/>
        <w:t xml:space="preserve">найденного мотива с точки зрения его новизны как личностного эстетического взгляда на мир, увиденного прозорливым взглядом юного художника.  </w:t>
      </w:r>
    </w:p>
    <w:p w14:paraId="788340A3" w14:textId="77777777" w:rsidR="006377E8" w:rsidRPr="0072762C" w:rsidRDefault="00AE2A87">
      <w:pPr>
        <w:ind w:right="188"/>
        <w:rPr>
          <w:lang w:val="ru-RU"/>
        </w:rPr>
      </w:pPr>
      <w:r w:rsidRPr="0072762C">
        <w:rPr>
          <w:lang w:val="ru-RU"/>
        </w:rPr>
        <w:t xml:space="preserve">Использование различных методов работы в станковой композиции, учитывающие возрастные особенности учащихся способствуют прежде всего росту личной художественной культуры ребёнка и полноте художественного сознания, получению качественного результата учебной деятельности.  </w:t>
      </w:r>
    </w:p>
    <w:p w14:paraId="5E53B728" w14:textId="77777777" w:rsidR="006377E8" w:rsidRPr="0072762C" w:rsidRDefault="00AE2A87">
      <w:pPr>
        <w:ind w:right="188"/>
        <w:rPr>
          <w:lang w:val="ru-RU"/>
        </w:rPr>
      </w:pPr>
      <w:r w:rsidRPr="0072762C">
        <w:rPr>
          <w:lang w:val="ru-RU"/>
        </w:rPr>
        <w:t xml:space="preserve">Вторым этапом будет разработка эскиза композиции. Используя мягкий материал или графитный карандаш, можно скомпоновать в листе разные объекты, передать пространство, определить планы, наметить основные точки, выявить центр композиции.  </w:t>
      </w:r>
    </w:p>
    <w:p w14:paraId="4CA662CE" w14:textId="77777777" w:rsidR="006377E8" w:rsidRPr="0072762C" w:rsidRDefault="00AE2A87">
      <w:pPr>
        <w:ind w:right="188"/>
        <w:rPr>
          <w:lang w:val="ru-RU"/>
        </w:rPr>
      </w:pPr>
      <w:r w:rsidRPr="0072762C">
        <w:rPr>
          <w:lang w:val="ru-RU"/>
        </w:rPr>
        <w:t xml:space="preserve">Я должна прежде всего выяснить, насколько ученики подготовлены к самостоятельным поискам замысла и формы его выражения, каков уровень их умения сознательно использовать основные композиционные средства именно как средства художественной выразительности. Для этого целесообразно предложить следующее задание: после короткой беседы об эмоционально — смысловом содержании темы рисунка ребята выполняют серию карандашных эскизов на один сюжет, варьируя форму изображения. Необходимо кратко объяснить ученикам, что эскиз является композиционным наброском будущей композиции, выражает главную мысль и на нем не нужно прорисовывать все детали. Изучение эскизов даст преподавателю возможность более полно судить об индивидуальных способностях каждого ученика к самостоятельной творческой работе. Так величина и выбор ближнего или дальнего плана изображения находятся в прямой зависимости от яркости и силы зрительных образов и представлений, уровня технических возможностей учащихся. Определение линии горизонта, точки зрения на объекты, их изменения в процессе работы над эскизами свидетельствуют о степени развития пространственных представлений учеников. Следует указать детям, что желательно разнообразить и формат эскизов. Способность варьировать формат эскизов и другие композиционные средства выражения показывает, насколько подвижны, динамичны зрительные образы у учеников, и характеризует степень осознанности их отношения к композиции. У одних учеников, например, последовательно созданные один за другим эскизы могут быть почти точными копиями друг друга, а изменения в их композиции — случайными, никак не связанными с сознательными поисками выразительности. У других учеников, обладающих хорошими изобразительными возможностями, последовательно создаваемые эскизы на </w:t>
      </w:r>
      <w:r w:rsidRPr="0072762C">
        <w:rPr>
          <w:lang w:val="ru-RU"/>
        </w:rPr>
        <w:lastRenderedPageBreak/>
        <w:t xml:space="preserve">одну и ту же тему обычно сильно изменяются, композиционные решения разнообразны, зрительные образы динамичны, в то время как у учащихся со слабыми изобразительными возможностями образы бледны, неконкретны. Особенно сложно для этих учеников изобразить изменение пространственного положения объектов на поверхности листа. Зрительные образы у таких учащихся как бы двумерны, не имеют глубины.  </w:t>
      </w:r>
    </w:p>
    <w:p w14:paraId="26295A8B" w14:textId="77777777" w:rsidR="006377E8" w:rsidRPr="0072762C" w:rsidRDefault="00AE2A87">
      <w:pPr>
        <w:ind w:right="188"/>
        <w:rPr>
          <w:lang w:val="ru-RU"/>
        </w:rPr>
      </w:pPr>
      <w:r w:rsidRPr="0072762C">
        <w:rPr>
          <w:lang w:val="ru-RU"/>
        </w:rPr>
        <w:t xml:space="preserve">Общеизвестно, что тема рисунка должна отражать характерные черты окружающего ученика мира, иметь определённое воспитательное воздействие и быть в то же время интересной для ребят, связанной с их наблюдениями и впечатлениями. Но, кроме этого, тема композиции должна соответствовать и учебной задаче, решаемой на данном уроке. Одна и та же тема может быть связана с различными учебными задачами, и эта связь должна быть продумана заранее, так как именно она определяет пути художественно — изобразительного раскрытия данного сюжета. Специалисты знают, что, хотя учащиеся иногда просят дать им возможность сделать композицию на «свободную тему», такие композиции в большинстве своём оказываются неинтересными, маловыразительными и, как ни странно, несамостоятельными. Возможно, это происходит потому, что при отсутствии конкретной задачи не все ученики способны поставить её  самостоятельно и поэтому очень часто используют уже виденные образы. Таким образом, определив конкретную учебную задачу, преподавателю  необходимо определить и те средства художественной выразительности, с которыми должны ознакомиться ученики на данном уроке.  </w:t>
      </w:r>
    </w:p>
    <w:p w14:paraId="1B835AF1" w14:textId="77777777" w:rsidR="006377E8" w:rsidRPr="0072762C" w:rsidRDefault="00AE2A87">
      <w:pPr>
        <w:ind w:right="188"/>
        <w:rPr>
          <w:lang w:val="ru-RU"/>
        </w:rPr>
      </w:pPr>
      <w:r w:rsidRPr="0072762C">
        <w:rPr>
          <w:lang w:val="ru-RU"/>
        </w:rPr>
        <w:t xml:space="preserve">Часто интересные замыслы ученики не могут реализовать из-за слабого владения навыками рисования, поэтому надо показать наглядный материал, содержащий способы и приёмы изображения различных объектов, связанных с темой композиции, - фигур людей в разных положениях, зданий, деревьев, машин. Это не значит, что нужно предлагать ученикам готовые, за них придуманные композиционные схемы, следует лишь создать условия, способствующие работе творческого воображения. Поиск композиционного решения возможен только при выполнении серий эскизов.  </w:t>
      </w:r>
    </w:p>
    <w:p w14:paraId="19449E3A" w14:textId="77777777" w:rsidR="006377E8" w:rsidRPr="0072762C" w:rsidRDefault="00AE2A87">
      <w:pPr>
        <w:ind w:right="188"/>
        <w:rPr>
          <w:lang w:val="ru-RU"/>
        </w:rPr>
      </w:pPr>
      <w:r w:rsidRPr="0072762C">
        <w:rPr>
          <w:lang w:val="ru-RU"/>
        </w:rPr>
        <w:t xml:space="preserve">Опыт показывает, что если учащийся начинает рисовать сразу на большом листе, у него часто нет возможности думать с карандашом в руке. К тому же на большой поверхности затруднено корректирование композиции, и поэтому возникшие вдруг более интересные замыслы остаются нереализованными, и как следствие этого способности ученика раскрываются </w:t>
      </w:r>
      <w:r w:rsidRPr="0072762C">
        <w:rPr>
          <w:lang w:val="ru-RU"/>
        </w:rPr>
        <w:lastRenderedPageBreak/>
        <w:t xml:space="preserve">далеко не в полной мере. Обычно, приступая к изображению нового сюжета, учащиеся начинают с общего плана, который в последующих эскизах постепенно укрупняется, что приводит к большей конкретизации и выразительности образа. Подобные изменения композиционного решения требуют напряжённой работы зрительной памяти, способствуют развитию визуального мышления. Детям, понявшим значение эскиза, как правило, легче даётся любое другое задание программы, так как они умеют искать изобразительную форму рисунка, мысленно видя своё произведение завершённым.  </w:t>
      </w:r>
    </w:p>
    <w:p w14:paraId="7876E644" w14:textId="77777777" w:rsidR="006377E8" w:rsidRPr="0072762C" w:rsidRDefault="00AE2A87">
      <w:pPr>
        <w:ind w:right="188"/>
        <w:rPr>
          <w:lang w:val="ru-RU"/>
        </w:rPr>
      </w:pPr>
      <w:r w:rsidRPr="0072762C">
        <w:rPr>
          <w:lang w:val="ru-RU"/>
        </w:rPr>
        <w:t xml:space="preserve">После завершения эскиза следует попросить учеников отметить тот, который им кажется более удачным. Преподаватель со своей стороны на том же уроке должен также отметить наиболее удачный набросок. Придя к общему с учеником выбору, учитель кратко обсуждает с ним дальнейший путь развития художественной мысли, найденной в эскизе, корректирует его до выполнения в цвете на большом листе.  </w:t>
      </w:r>
    </w:p>
    <w:p w14:paraId="046CBEAF" w14:textId="77777777" w:rsidR="006377E8" w:rsidRPr="0072762C" w:rsidRDefault="00AE2A87">
      <w:pPr>
        <w:ind w:right="188"/>
        <w:rPr>
          <w:lang w:val="ru-RU"/>
        </w:rPr>
      </w:pPr>
      <w:r w:rsidRPr="0072762C">
        <w:rPr>
          <w:lang w:val="ru-RU"/>
        </w:rPr>
        <w:t xml:space="preserve">Чтобы сохранить и развить замысел, чтобы законченный рисунок не выглядел просто увеличенным эскизом, следует, во-первых, убедить учеников избегать детальной проработки эскиза и, во-вторых, добиться более внимательной и углубленной работы учеников на большой изобразительной поверхности.  </w:t>
      </w:r>
    </w:p>
    <w:p w14:paraId="5ADBFC57" w14:textId="77777777" w:rsidR="006377E8" w:rsidRPr="0072762C" w:rsidRDefault="00AE2A87">
      <w:pPr>
        <w:ind w:right="188"/>
        <w:rPr>
          <w:lang w:val="ru-RU"/>
        </w:rPr>
      </w:pPr>
      <w:r w:rsidRPr="0072762C">
        <w:rPr>
          <w:lang w:val="ru-RU"/>
        </w:rPr>
        <w:t xml:space="preserve">В конце урока полезно демонстрировать работы по мере их завершения, чтобы каждый мог услышать оценку преподавателя, сравнить свою работу с другими. Такая практика ориентирует на сознательное критическое отношение к изобразительной деятельности, а главное — поднимает в глазах ученика значение уже сделанного, пробуждает новые замыслы.  </w:t>
      </w:r>
    </w:p>
    <w:p w14:paraId="446C7B5C" w14:textId="77777777" w:rsidR="006377E8" w:rsidRPr="0072762C" w:rsidRDefault="00AE2A87">
      <w:pPr>
        <w:spacing w:after="0"/>
        <w:ind w:right="188"/>
        <w:rPr>
          <w:lang w:val="ru-RU"/>
        </w:rPr>
      </w:pPr>
      <w:r w:rsidRPr="0072762C">
        <w:rPr>
          <w:lang w:val="ru-RU"/>
        </w:rPr>
        <w:t xml:space="preserve">Третий этап. Эскиз композиции выполняется в цвете, поэтому необходимо создать колористическое решение. Определить в какой гамме и тональности будет работа. Выбрать выразительные средства, которые будут использованы для создания художественного изобразительного образа. </w:t>
      </w:r>
    </w:p>
    <w:p w14:paraId="10C54587" w14:textId="77777777" w:rsidR="006377E8" w:rsidRPr="0072762C" w:rsidRDefault="00AE2A87">
      <w:pPr>
        <w:ind w:right="188" w:firstLine="0"/>
        <w:rPr>
          <w:lang w:val="ru-RU"/>
        </w:rPr>
      </w:pPr>
      <w:r w:rsidRPr="0072762C">
        <w:rPr>
          <w:lang w:val="ru-RU"/>
        </w:rPr>
        <w:t xml:space="preserve">Необходимо распределить положение цветовых масс, основных пятен.  </w:t>
      </w:r>
    </w:p>
    <w:p w14:paraId="7B08FBFE" w14:textId="77777777" w:rsidR="006377E8" w:rsidRPr="0072762C" w:rsidRDefault="00AE2A87">
      <w:pPr>
        <w:ind w:right="188"/>
        <w:rPr>
          <w:lang w:val="ru-RU"/>
        </w:rPr>
      </w:pPr>
      <w:r w:rsidRPr="0072762C">
        <w:rPr>
          <w:lang w:val="ru-RU"/>
        </w:rPr>
        <w:t xml:space="preserve">Четвёртый этап. Перенос композиции с эскиза на большой формат ватмана А3, реализация композиции в технике гуашь. Заполнение пространства листа, выстраивание плановости в композиции. Списание дальнего плана и наполнения контрастами ближних объектов. Прорисовка мелких деталей, передача текстуры. Обобщение всей композиции в листе.  </w:t>
      </w:r>
    </w:p>
    <w:p w14:paraId="22B84912" w14:textId="77777777" w:rsidR="006377E8" w:rsidRPr="0072762C" w:rsidRDefault="00AE2A87">
      <w:pPr>
        <w:spacing w:after="220" w:line="259" w:lineRule="auto"/>
        <w:ind w:left="15" w:right="0" w:firstLine="0"/>
        <w:jc w:val="left"/>
        <w:rPr>
          <w:lang w:val="ru-RU"/>
        </w:rPr>
      </w:pPr>
      <w:r w:rsidRPr="0072762C">
        <w:rPr>
          <w:lang w:val="ru-RU"/>
        </w:rPr>
        <w:lastRenderedPageBreak/>
        <w:t xml:space="preserve">     </w:t>
      </w:r>
    </w:p>
    <w:p w14:paraId="12D7EC84" w14:textId="77777777" w:rsidR="006377E8" w:rsidRPr="0072762C" w:rsidRDefault="00AE2A87">
      <w:pPr>
        <w:spacing w:after="270" w:line="259" w:lineRule="auto"/>
        <w:ind w:left="15" w:right="0" w:firstLine="0"/>
        <w:jc w:val="left"/>
        <w:rPr>
          <w:lang w:val="ru-RU"/>
        </w:rPr>
      </w:pPr>
      <w:r w:rsidRPr="0072762C">
        <w:rPr>
          <w:lang w:val="ru-RU"/>
        </w:rPr>
        <w:t xml:space="preserve">  </w:t>
      </w:r>
    </w:p>
    <w:p w14:paraId="0099478B" w14:textId="77777777" w:rsidR="006377E8" w:rsidRDefault="00AE2A87">
      <w:pPr>
        <w:pStyle w:val="1"/>
        <w:ind w:right="187"/>
      </w:pPr>
      <w:r>
        <w:t xml:space="preserve">Заключение  </w:t>
      </w:r>
    </w:p>
    <w:p w14:paraId="135A4CD5" w14:textId="77777777" w:rsidR="006377E8" w:rsidRPr="0072762C" w:rsidRDefault="00AE2A87">
      <w:pPr>
        <w:spacing w:after="0" w:line="259" w:lineRule="auto"/>
        <w:ind w:left="25" w:right="0" w:firstLine="0"/>
        <w:jc w:val="center"/>
        <w:rPr>
          <w:lang w:val="ru-RU"/>
        </w:rPr>
      </w:pPr>
      <w:r w:rsidRPr="0072762C">
        <w:rPr>
          <w:lang w:val="ru-RU"/>
        </w:rPr>
        <w:t xml:space="preserve">  </w:t>
      </w:r>
    </w:p>
    <w:p w14:paraId="0A4236BD" w14:textId="77777777" w:rsidR="006377E8" w:rsidRPr="0072762C" w:rsidRDefault="00AE2A87">
      <w:pPr>
        <w:ind w:right="188"/>
        <w:rPr>
          <w:lang w:val="ru-RU"/>
        </w:rPr>
      </w:pPr>
      <w:r w:rsidRPr="0072762C">
        <w:rPr>
          <w:lang w:val="ru-RU"/>
        </w:rPr>
        <w:t xml:space="preserve">Композиция, базирующаяся на изображении, в первую очередь, предметов и объектов окружающей жизни, «даёт большие возможности для идейного воспитания и творческого развития учащихся, направляя их внимание и интересы на окружающую их действительность, воспитывая у них умение творчески подходить к выбору предметов, которые надо нарисовать для передачи темы. Рисование с натуры сближает ученика с реальной действительностью, заставляет его относиться более вдумчиво к ней, видеть по - новому многое из того, что он раньше едва замечал. И это помогает ребёнку глубже проникнуть в мир изображаемого и увидеть всё ярче, в более повышенном, эмоциональном тоне».  </w:t>
      </w:r>
    </w:p>
    <w:p w14:paraId="293AA7D9" w14:textId="77777777" w:rsidR="006377E8" w:rsidRPr="0072762C" w:rsidRDefault="00AE2A87">
      <w:pPr>
        <w:ind w:right="188"/>
        <w:rPr>
          <w:lang w:val="ru-RU"/>
        </w:rPr>
      </w:pPr>
      <w:r w:rsidRPr="0072762C">
        <w:rPr>
          <w:lang w:val="ru-RU"/>
        </w:rPr>
        <w:t xml:space="preserve">Организованная с позиций живого общения с окружающим миром, по законам реалистического искусства и эстетического взгляда на мир, композиция становится в итоге открытой педагогической системой упорядоченного взаимодействия различных компонентов: изобразительных, технологических, методических, организационных и воспитательно — развивающих, объединённых единой целью для достижения учащимися конкретного результата — умения видеть и изображать реалистически предметы и события окружающей действительности во всём их многообразии. Процесс обучения, влекущий за собой не только приобретение  учениками изобразительных умений и навыков, но и развитие направленности личности и изменение её психических свойств, способствует приобретению детьми ряда компетенций в области художественно — эстетического образования, таких как: культурно — историческая (при изучении культуры и искусства различных времён и народов), художественно — практическая (при овладении различными средствами и способами художественной выразительности в результате собственной творческой деятельности), художественно — оценочная (при </w:t>
      </w:r>
      <w:proofErr w:type="spellStart"/>
      <w:r w:rsidRPr="0072762C">
        <w:rPr>
          <w:lang w:val="ru-RU"/>
        </w:rPr>
        <w:t>критериальной</w:t>
      </w:r>
      <w:proofErr w:type="spellEnd"/>
      <w:r w:rsidRPr="0072762C">
        <w:rPr>
          <w:lang w:val="ru-RU"/>
        </w:rPr>
        <w:t xml:space="preserve"> оценке произведений культуры и искусства с точки зрения эстетических ценностей и духовно — нравственных идеалов) — и достижению главной цели образования — подготовке подрастающего человека как самостоятельного субъекта к реальной жизни.  </w:t>
      </w:r>
    </w:p>
    <w:p w14:paraId="4A45EDFC" w14:textId="77777777" w:rsidR="006377E8" w:rsidRPr="0072762C" w:rsidRDefault="00AE2A87">
      <w:pPr>
        <w:spacing w:after="13" w:line="259" w:lineRule="auto"/>
        <w:ind w:left="726" w:right="0" w:firstLine="0"/>
        <w:jc w:val="left"/>
        <w:rPr>
          <w:lang w:val="ru-RU"/>
        </w:rPr>
      </w:pPr>
      <w:r w:rsidRPr="0072762C">
        <w:rPr>
          <w:sz w:val="24"/>
          <w:lang w:val="ru-RU"/>
        </w:rPr>
        <w:t xml:space="preserve"> </w:t>
      </w:r>
      <w:r w:rsidRPr="0072762C">
        <w:rPr>
          <w:lang w:val="ru-RU"/>
        </w:rPr>
        <w:t xml:space="preserve"> </w:t>
      </w:r>
    </w:p>
    <w:p w14:paraId="77C7BCF0" w14:textId="77777777" w:rsidR="006377E8" w:rsidRPr="0072762C" w:rsidRDefault="00AE2A87">
      <w:pPr>
        <w:spacing w:after="193" w:line="259" w:lineRule="auto"/>
        <w:ind w:left="855" w:right="0" w:firstLine="0"/>
        <w:jc w:val="center"/>
        <w:rPr>
          <w:lang w:val="ru-RU"/>
        </w:rPr>
      </w:pPr>
      <w:r w:rsidRPr="0072762C">
        <w:rPr>
          <w:b/>
          <w:sz w:val="24"/>
          <w:lang w:val="ru-RU"/>
        </w:rPr>
        <w:t xml:space="preserve"> </w:t>
      </w:r>
      <w:r w:rsidRPr="0072762C">
        <w:rPr>
          <w:lang w:val="ru-RU"/>
        </w:rPr>
        <w:t xml:space="preserve"> </w:t>
      </w:r>
    </w:p>
    <w:p w14:paraId="44A84A5C" w14:textId="77777777" w:rsidR="006377E8" w:rsidRPr="0072762C" w:rsidRDefault="00AE2A87">
      <w:pPr>
        <w:spacing w:after="188" w:line="259" w:lineRule="auto"/>
        <w:ind w:left="855" w:right="0" w:firstLine="0"/>
        <w:jc w:val="center"/>
        <w:rPr>
          <w:lang w:val="ru-RU"/>
        </w:rPr>
      </w:pPr>
      <w:r w:rsidRPr="0072762C">
        <w:rPr>
          <w:b/>
          <w:sz w:val="24"/>
          <w:lang w:val="ru-RU"/>
        </w:rPr>
        <w:lastRenderedPageBreak/>
        <w:t xml:space="preserve"> </w:t>
      </w:r>
      <w:r w:rsidRPr="0072762C">
        <w:rPr>
          <w:lang w:val="ru-RU"/>
        </w:rPr>
        <w:t xml:space="preserve"> </w:t>
      </w:r>
    </w:p>
    <w:p w14:paraId="073978FA" w14:textId="77777777" w:rsidR="006377E8" w:rsidRPr="0072762C" w:rsidRDefault="00AE2A87">
      <w:pPr>
        <w:spacing w:after="199" w:line="259" w:lineRule="auto"/>
        <w:ind w:left="855" w:right="0" w:firstLine="0"/>
        <w:jc w:val="center"/>
        <w:rPr>
          <w:lang w:val="ru-RU"/>
        </w:rPr>
      </w:pPr>
      <w:r w:rsidRPr="0072762C">
        <w:rPr>
          <w:b/>
          <w:sz w:val="24"/>
          <w:lang w:val="ru-RU"/>
        </w:rPr>
        <w:t xml:space="preserve"> </w:t>
      </w:r>
      <w:r w:rsidRPr="0072762C">
        <w:rPr>
          <w:lang w:val="ru-RU"/>
        </w:rPr>
        <w:t xml:space="preserve"> </w:t>
      </w:r>
    </w:p>
    <w:p w14:paraId="42E2C239" w14:textId="77777777" w:rsidR="006377E8" w:rsidRPr="0072762C" w:rsidRDefault="00AE2A87">
      <w:pPr>
        <w:spacing w:after="188" w:line="259" w:lineRule="auto"/>
        <w:ind w:left="855" w:right="0" w:firstLine="0"/>
        <w:jc w:val="center"/>
        <w:rPr>
          <w:lang w:val="ru-RU"/>
        </w:rPr>
      </w:pPr>
      <w:r w:rsidRPr="0072762C">
        <w:rPr>
          <w:b/>
          <w:sz w:val="24"/>
          <w:lang w:val="ru-RU"/>
        </w:rPr>
        <w:t xml:space="preserve"> </w:t>
      </w:r>
      <w:r w:rsidRPr="0072762C">
        <w:rPr>
          <w:lang w:val="ru-RU"/>
        </w:rPr>
        <w:t xml:space="preserve"> </w:t>
      </w:r>
    </w:p>
    <w:p w14:paraId="1041CF6A" w14:textId="77777777" w:rsidR="006377E8" w:rsidRPr="0072762C" w:rsidRDefault="00AE2A87">
      <w:pPr>
        <w:spacing w:after="0" w:line="259" w:lineRule="auto"/>
        <w:ind w:left="855" w:right="0" w:firstLine="0"/>
        <w:jc w:val="center"/>
        <w:rPr>
          <w:lang w:val="ru-RU"/>
        </w:rPr>
      </w:pPr>
      <w:r w:rsidRPr="0072762C">
        <w:rPr>
          <w:b/>
          <w:sz w:val="24"/>
          <w:lang w:val="ru-RU"/>
        </w:rPr>
        <w:t xml:space="preserve"> </w:t>
      </w:r>
      <w:r w:rsidRPr="0072762C">
        <w:rPr>
          <w:lang w:val="ru-RU"/>
        </w:rPr>
        <w:t xml:space="preserve"> </w:t>
      </w:r>
    </w:p>
    <w:p w14:paraId="47BECCA8" w14:textId="77777777" w:rsidR="006377E8" w:rsidRPr="0072762C" w:rsidRDefault="00AE2A87">
      <w:pPr>
        <w:spacing w:after="16" w:line="417" w:lineRule="auto"/>
        <w:ind w:left="866" w:right="4292" w:firstLine="0"/>
        <w:rPr>
          <w:lang w:val="ru-RU"/>
        </w:rPr>
      </w:pPr>
      <w:r w:rsidRPr="0072762C">
        <w:rPr>
          <w:b/>
          <w:sz w:val="24"/>
          <w:lang w:val="ru-RU"/>
        </w:rPr>
        <w:t xml:space="preserve"> </w:t>
      </w:r>
      <w:r w:rsidRPr="0072762C">
        <w:rPr>
          <w:lang w:val="ru-RU"/>
        </w:rPr>
        <w:t xml:space="preserve">   </w:t>
      </w:r>
    </w:p>
    <w:p w14:paraId="7DBE16E1" w14:textId="77777777" w:rsidR="006377E8" w:rsidRDefault="00AE2A87">
      <w:pPr>
        <w:spacing w:after="172" w:line="259" w:lineRule="auto"/>
        <w:ind w:left="2802" w:right="0" w:hanging="10"/>
        <w:jc w:val="left"/>
      </w:pPr>
      <w:proofErr w:type="spellStart"/>
      <w:r>
        <w:rPr>
          <w:b/>
        </w:rPr>
        <w:t>Список</w:t>
      </w:r>
      <w:proofErr w:type="spellEnd"/>
      <w:r>
        <w:rPr>
          <w:b/>
        </w:rPr>
        <w:t xml:space="preserve"> </w:t>
      </w:r>
      <w:proofErr w:type="spellStart"/>
      <w:r>
        <w:rPr>
          <w:b/>
        </w:rPr>
        <w:t>использованной</w:t>
      </w:r>
      <w:proofErr w:type="spellEnd"/>
      <w:r>
        <w:rPr>
          <w:b/>
        </w:rPr>
        <w:t xml:space="preserve"> </w:t>
      </w:r>
      <w:proofErr w:type="spellStart"/>
      <w:r>
        <w:rPr>
          <w:b/>
        </w:rPr>
        <w:t>литературы</w:t>
      </w:r>
      <w:proofErr w:type="spellEnd"/>
      <w:r>
        <w:rPr>
          <w:b/>
        </w:rPr>
        <w:t xml:space="preserve">  </w:t>
      </w:r>
    </w:p>
    <w:p w14:paraId="0080AB61" w14:textId="77777777" w:rsidR="006377E8" w:rsidRDefault="00AE2A87">
      <w:pPr>
        <w:spacing w:after="174" w:line="259" w:lineRule="auto"/>
        <w:ind w:left="25" w:right="0" w:firstLine="0"/>
        <w:jc w:val="center"/>
      </w:pPr>
      <w:r>
        <w:rPr>
          <w:b/>
        </w:rPr>
        <w:t xml:space="preserve"> </w:t>
      </w:r>
      <w:r>
        <w:t xml:space="preserve"> </w:t>
      </w:r>
    </w:p>
    <w:p w14:paraId="633B6275" w14:textId="77777777" w:rsidR="006377E8" w:rsidRDefault="00AE2A87">
      <w:pPr>
        <w:numPr>
          <w:ilvl w:val="0"/>
          <w:numId w:val="3"/>
        </w:numPr>
        <w:spacing w:after="139"/>
        <w:ind w:right="188"/>
      </w:pPr>
      <w:r w:rsidRPr="0072762C">
        <w:rPr>
          <w:lang w:val="ru-RU"/>
        </w:rPr>
        <w:t xml:space="preserve">Голубева О.Л. Основы композиции. </w:t>
      </w:r>
      <w:proofErr w:type="spellStart"/>
      <w:r>
        <w:t>Издательский</w:t>
      </w:r>
      <w:proofErr w:type="spellEnd"/>
      <w:r>
        <w:t xml:space="preserve"> </w:t>
      </w:r>
      <w:proofErr w:type="spellStart"/>
      <w:r>
        <w:t>дом</w:t>
      </w:r>
      <w:proofErr w:type="spellEnd"/>
      <w:r>
        <w:t xml:space="preserve"> </w:t>
      </w:r>
      <w:proofErr w:type="spellStart"/>
      <w:r>
        <w:t>искусств</w:t>
      </w:r>
      <w:proofErr w:type="spellEnd"/>
      <w:r>
        <w:t xml:space="preserve">. М., 2004  </w:t>
      </w:r>
    </w:p>
    <w:p w14:paraId="783D0183" w14:textId="77777777" w:rsidR="006377E8" w:rsidRDefault="00AE2A87">
      <w:pPr>
        <w:numPr>
          <w:ilvl w:val="0"/>
          <w:numId w:val="3"/>
        </w:numPr>
        <w:spacing w:after="213"/>
        <w:ind w:right="188"/>
      </w:pPr>
      <w:r w:rsidRPr="0072762C">
        <w:rPr>
          <w:lang w:val="ru-RU"/>
        </w:rPr>
        <w:t xml:space="preserve">Фаворский В.А. Художественное творчество детей в культуре России первой половины 20 века. </w:t>
      </w:r>
      <w:r>
        <w:t xml:space="preserve">М.: </w:t>
      </w:r>
      <w:proofErr w:type="spellStart"/>
      <w:r>
        <w:t>Педагогика</w:t>
      </w:r>
      <w:proofErr w:type="spellEnd"/>
      <w:r>
        <w:t xml:space="preserve">, 2002  </w:t>
      </w:r>
    </w:p>
    <w:p w14:paraId="576FF02E" w14:textId="77777777" w:rsidR="006377E8" w:rsidRPr="0072762C" w:rsidRDefault="00AE2A87">
      <w:pPr>
        <w:numPr>
          <w:ilvl w:val="0"/>
          <w:numId w:val="3"/>
        </w:numPr>
        <w:ind w:right="188"/>
        <w:rPr>
          <w:lang w:val="ru-RU"/>
        </w:rPr>
      </w:pPr>
      <w:r w:rsidRPr="0072762C">
        <w:rPr>
          <w:lang w:val="ru-RU"/>
        </w:rPr>
        <w:t xml:space="preserve">Фаворский В.А. О композиции. // «Искусство» №1-2, 1983  </w:t>
      </w:r>
    </w:p>
    <w:p w14:paraId="7C5DFCA2" w14:textId="77777777" w:rsidR="006377E8" w:rsidRPr="0072762C" w:rsidRDefault="00AE2A87">
      <w:pPr>
        <w:spacing w:after="144"/>
        <w:ind w:left="866" w:right="188" w:firstLine="0"/>
        <w:rPr>
          <w:lang w:val="ru-RU"/>
        </w:rPr>
      </w:pPr>
      <w:r w:rsidRPr="0072762C">
        <w:rPr>
          <w:lang w:val="ru-RU"/>
        </w:rPr>
        <w:t xml:space="preserve">4.Арнхейм Р. Искусство и визуальное восприятие, М., 1974  </w:t>
      </w:r>
    </w:p>
    <w:p w14:paraId="3CB1D095" w14:textId="77777777" w:rsidR="006377E8" w:rsidRDefault="00AE2A87">
      <w:pPr>
        <w:spacing w:after="208"/>
        <w:ind w:right="188"/>
      </w:pPr>
      <w:r w:rsidRPr="0072762C">
        <w:rPr>
          <w:lang w:val="ru-RU"/>
        </w:rPr>
        <w:t xml:space="preserve">5.Претте М.К., </w:t>
      </w:r>
      <w:proofErr w:type="spellStart"/>
      <w:r w:rsidRPr="0072762C">
        <w:rPr>
          <w:lang w:val="ru-RU"/>
        </w:rPr>
        <w:t>Капальдо</w:t>
      </w:r>
      <w:proofErr w:type="spellEnd"/>
      <w:r w:rsidRPr="0072762C">
        <w:rPr>
          <w:lang w:val="ru-RU"/>
        </w:rPr>
        <w:t xml:space="preserve"> Альфонсо. Творчество и выражение. Курс художественного воспитания. </w:t>
      </w:r>
      <w:r>
        <w:t xml:space="preserve">М., 1981  </w:t>
      </w:r>
    </w:p>
    <w:p w14:paraId="0C9BB607" w14:textId="77777777" w:rsidR="006377E8" w:rsidRPr="0072762C" w:rsidRDefault="00AE2A87">
      <w:pPr>
        <w:numPr>
          <w:ilvl w:val="1"/>
          <w:numId w:val="3"/>
        </w:numPr>
        <w:spacing w:after="233" w:line="259" w:lineRule="auto"/>
        <w:ind w:right="185"/>
        <w:rPr>
          <w:lang w:val="ru-RU"/>
        </w:rPr>
      </w:pPr>
      <w:r w:rsidRPr="0072762C">
        <w:rPr>
          <w:lang w:val="ru-RU"/>
        </w:rPr>
        <w:t xml:space="preserve">Елизаров </w:t>
      </w:r>
      <w:r w:rsidRPr="0072762C">
        <w:rPr>
          <w:lang w:val="ru-RU"/>
        </w:rPr>
        <w:tab/>
        <w:t xml:space="preserve">В.Е. </w:t>
      </w:r>
      <w:r w:rsidRPr="0072762C">
        <w:rPr>
          <w:lang w:val="ru-RU"/>
        </w:rPr>
        <w:tab/>
        <w:t xml:space="preserve">Примерная </w:t>
      </w:r>
      <w:r w:rsidRPr="0072762C">
        <w:rPr>
          <w:lang w:val="ru-RU"/>
        </w:rPr>
        <w:tab/>
        <w:t xml:space="preserve">программа </w:t>
      </w:r>
      <w:r w:rsidRPr="0072762C">
        <w:rPr>
          <w:lang w:val="ru-RU"/>
        </w:rPr>
        <w:tab/>
        <w:t xml:space="preserve">для </w:t>
      </w:r>
      <w:r w:rsidRPr="0072762C">
        <w:rPr>
          <w:lang w:val="ru-RU"/>
        </w:rPr>
        <w:tab/>
        <w:t xml:space="preserve">ДХШ </w:t>
      </w:r>
      <w:r w:rsidRPr="0072762C">
        <w:rPr>
          <w:lang w:val="ru-RU"/>
        </w:rPr>
        <w:tab/>
        <w:t xml:space="preserve">и </w:t>
      </w:r>
    </w:p>
    <w:p w14:paraId="4CA2F279" w14:textId="77777777" w:rsidR="006377E8" w:rsidRDefault="00AE2A87">
      <w:pPr>
        <w:spacing w:after="203"/>
        <w:ind w:left="866" w:right="188" w:firstLine="0"/>
      </w:pPr>
      <w:proofErr w:type="spellStart"/>
      <w:r>
        <w:t>изобразительных</w:t>
      </w:r>
      <w:proofErr w:type="spellEnd"/>
      <w:r>
        <w:t xml:space="preserve"> </w:t>
      </w:r>
      <w:proofErr w:type="spellStart"/>
      <w:r>
        <w:t>отделений</w:t>
      </w:r>
      <w:proofErr w:type="spellEnd"/>
      <w:r>
        <w:t xml:space="preserve"> ДШИ. М., 2008  </w:t>
      </w:r>
    </w:p>
    <w:p w14:paraId="223CF42F" w14:textId="77777777" w:rsidR="006377E8" w:rsidRDefault="00AE2A87">
      <w:pPr>
        <w:numPr>
          <w:ilvl w:val="1"/>
          <w:numId w:val="3"/>
        </w:numPr>
        <w:spacing w:after="41" w:line="259" w:lineRule="auto"/>
        <w:ind w:right="185"/>
      </w:pPr>
      <w:r w:rsidRPr="0072762C">
        <w:rPr>
          <w:lang w:val="ru-RU"/>
        </w:rPr>
        <w:t xml:space="preserve">Сокольникова Н.М. Художники. Книги. </w:t>
      </w:r>
      <w:proofErr w:type="spellStart"/>
      <w:r>
        <w:t>Дети</w:t>
      </w:r>
      <w:proofErr w:type="spellEnd"/>
      <w:r>
        <w:t xml:space="preserve">. М.: </w:t>
      </w:r>
      <w:proofErr w:type="spellStart"/>
      <w:r>
        <w:t>Конец</w:t>
      </w:r>
      <w:proofErr w:type="spellEnd"/>
      <w:r>
        <w:t xml:space="preserve"> </w:t>
      </w:r>
    </w:p>
    <w:p w14:paraId="17707BF4" w14:textId="77777777" w:rsidR="006377E8" w:rsidRDefault="00AE2A87">
      <w:pPr>
        <w:ind w:left="866" w:right="188" w:firstLine="0"/>
      </w:pPr>
      <w:proofErr w:type="spellStart"/>
      <w:r>
        <w:t>века</w:t>
      </w:r>
      <w:proofErr w:type="spellEnd"/>
      <w:r>
        <w:t xml:space="preserve">, 1997  </w:t>
      </w:r>
    </w:p>
    <w:p w14:paraId="5150010D" w14:textId="77777777" w:rsidR="006377E8" w:rsidRDefault="00AE2A87">
      <w:pPr>
        <w:numPr>
          <w:ilvl w:val="1"/>
          <w:numId w:val="3"/>
        </w:numPr>
        <w:ind w:right="185"/>
      </w:pPr>
      <w:r w:rsidRPr="0072762C">
        <w:rPr>
          <w:lang w:val="ru-RU"/>
        </w:rPr>
        <w:t xml:space="preserve">М. Авдеева Урок тематического рисования. </w:t>
      </w:r>
      <w:proofErr w:type="spellStart"/>
      <w:r>
        <w:t>Художник</w:t>
      </w:r>
      <w:proofErr w:type="spellEnd"/>
      <w:r>
        <w:t xml:space="preserve"> М. 1980  </w:t>
      </w:r>
    </w:p>
    <w:p w14:paraId="05453F85" w14:textId="77777777" w:rsidR="006377E8" w:rsidRDefault="00AE2A87">
      <w:pPr>
        <w:numPr>
          <w:ilvl w:val="1"/>
          <w:numId w:val="3"/>
        </w:numPr>
        <w:ind w:right="185"/>
      </w:pPr>
      <w:r w:rsidRPr="0072762C">
        <w:rPr>
          <w:lang w:val="ru-RU"/>
        </w:rPr>
        <w:t xml:space="preserve">Сокольникова Н.М. Основы композиции. </w:t>
      </w:r>
      <w:proofErr w:type="spellStart"/>
      <w:r>
        <w:t>Обнинск</w:t>
      </w:r>
      <w:proofErr w:type="spellEnd"/>
      <w:r>
        <w:t xml:space="preserve">, 1996  </w:t>
      </w:r>
    </w:p>
    <w:p w14:paraId="4CA28517" w14:textId="77777777" w:rsidR="006377E8" w:rsidRPr="0072762C" w:rsidRDefault="00AE2A87">
      <w:pPr>
        <w:numPr>
          <w:ilvl w:val="1"/>
          <w:numId w:val="3"/>
        </w:numPr>
        <w:ind w:right="185"/>
        <w:rPr>
          <w:lang w:val="ru-RU"/>
        </w:rPr>
      </w:pPr>
      <w:r w:rsidRPr="0072762C">
        <w:rPr>
          <w:lang w:val="ru-RU"/>
        </w:rPr>
        <w:t xml:space="preserve">Даниэль С.М. Учебный анализ композиции. // «Творчество» №3, 1984  </w:t>
      </w:r>
    </w:p>
    <w:p w14:paraId="11D8B0E7" w14:textId="77777777" w:rsidR="006377E8" w:rsidRPr="0072762C" w:rsidRDefault="00AE2A87">
      <w:pPr>
        <w:numPr>
          <w:ilvl w:val="1"/>
          <w:numId w:val="3"/>
        </w:numPr>
        <w:spacing w:after="41" w:line="259" w:lineRule="auto"/>
        <w:ind w:right="185"/>
        <w:rPr>
          <w:lang w:val="ru-RU"/>
        </w:rPr>
      </w:pPr>
      <w:r w:rsidRPr="0072762C">
        <w:rPr>
          <w:lang w:val="ru-RU"/>
        </w:rPr>
        <w:t xml:space="preserve">Кибрик </w:t>
      </w:r>
      <w:r w:rsidRPr="0072762C">
        <w:rPr>
          <w:lang w:val="ru-RU"/>
        </w:rPr>
        <w:tab/>
        <w:t xml:space="preserve">Е.А. </w:t>
      </w:r>
      <w:r w:rsidRPr="0072762C">
        <w:rPr>
          <w:lang w:val="ru-RU"/>
        </w:rPr>
        <w:tab/>
        <w:t xml:space="preserve">Объективные </w:t>
      </w:r>
      <w:r w:rsidRPr="0072762C">
        <w:rPr>
          <w:lang w:val="ru-RU"/>
        </w:rPr>
        <w:tab/>
        <w:t xml:space="preserve">законы </w:t>
      </w:r>
      <w:r w:rsidRPr="0072762C">
        <w:rPr>
          <w:lang w:val="ru-RU"/>
        </w:rPr>
        <w:tab/>
        <w:t xml:space="preserve">композиции </w:t>
      </w:r>
      <w:r w:rsidRPr="0072762C">
        <w:rPr>
          <w:lang w:val="ru-RU"/>
        </w:rPr>
        <w:tab/>
        <w:t xml:space="preserve">в </w:t>
      </w:r>
    </w:p>
    <w:p w14:paraId="410756D3" w14:textId="77777777" w:rsidR="006377E8" w:rsidRDefault="00AE2A87">
      <w:pPr>
        <w:spacing w:after="134"/>
        <w:ind w:left="866" w:right="188" w:firstLine="0"/>
      </w:pPr>
      <w:proofErr w:type="spellStart"/>
      <w:r>
        <w:t>изобразительном</w:t>
      </w:r>
      <w:proofErr w:type="spellEnd"/>
      <w:r>
        <w:t xml:space="preserve"> </w:t>
      </w:r>
      <w:proofErr w:type="spellStart"/>
      <w:r>
        <w:t>искусстве</w:t>
      </w:r>
      <w:proofErr w:type="spellEnd"/>
      <w:r>
        <w:t>. «</w:t>
      </w:r>
      <w:proofErr w:type="spellStart"/>
      <w:r>
        <w:t>Вопросы</w:t>
      </w:r>
      <w:proofErr w:type="spellEnd"/>
      <w:r>
        <w:t xml:space="preserve"> </w:t>
      </w:r>
      <w:proofErr w:type="spellStart"/>
      <w:r>
        <w:t>философии</w:t>
      </w:r>
      <w:proofErr w:type="spellEnd"/>
      <w:r>
        <w:t xml:space="preserve">» №10, 1966  </w:t>
      </w:r>
    </w:p>
    <w:p w14:paraId="519AAC60" w14:textId="77777777" w:rsidR="006377E8" w:rsidRDefault="00AE2A87">
      <w:pPr>
        <w:spacing w:after="143" w:line="259" w:lineRule="auto"/>
        <w:ind w:left="866" w:right="0" w:firstLine="0"/>
        <w:jc w:val="left"/>
      </w:pPr>
      <w:r>
        <w:t xml:space="preserve">  </w:t>
      </w:r>
    </w:p>
    <w:p w14:paraId="35D3C2E8" w14:textId="77777777" w:rsidR="006377E8" w:rsidRDefault="00AE2A87">
      <w:pPr>
        <w:spacing w:after="196" w:line="259" w:lineRule="auto"/>
        <w:ind w:left="866" w:right="0" w:firstLine="0"/>
        <w:jc w:val="left"/>
      </w:pPr>
      <w:r>
        <w:rPr>
          <w:sz w:val="24"/>
        </w:rPr>
        <w:t xml:space="preserve"> </w:t>
      </w:r>
      <w:r>
        <w:t xml:space="preserve"> </w:t>
      </w:r>
    </w:p>
    <w:p w14:paraId="17E90491" w14:textId="77777777" w:rsidR="006377E8" w:rsidRDefault="00AE2A87">
      <w:pPr>
        <w:spacing w:after="186" w:line="259" w:lineRule="auto"/>
        <w:ind w:left="866" w:right="0" w:firstLine="0"/>
        <w:jc w:val="left"/>
      </w:pPr>
      <w:r>
        <w:rPr>
          <w:sz w:val="24"/>
        </w:rPr>
        <w:lastRenderedPageBreak/>
        <w:t xml:space="preserve"> </w:t>
      </w:r>
      <w:r>
        <w:t xml:space="preserve"> </w:t>
      </w:r>
    </w:p>
    <w:p w14:paraId="6160F0B0" w14:textId="77777777" w:rsidR="006377E8" w:rsidRDefault="00AE2A87">
      <w:pPr>
        <w:spacing w:after="192" w:line="259" w:lineRule="auto"/>
        <w:ind w:left="866" w:right="0" w:firstLine="0"/>
        <w:jc w:val="left"/>
      </w:pPr>
      <w:r>
        <w:rPr>
          <w:sz w:val="24"/>
        </w:rPr>
        <w:t xml:space="preserve"> </w:t>
      </w:r>
      <w:r>
        <w:t xml:space="preserve"> </w:t>
      </w:r>
    </w:p>
    <w:p w14:paraId="5EFE6AC0" w14:textId="77777777" w:rsidR="006377E8" w:rsidRDefault="00AE2A87">
      <w:pPr>
        <w:spacing w:after="0" w:line="386" w:lineRule="auto"/>
        <w:ind w:left="866" w:right="4292" w:firstLine="0"/>
      </w:pPr>
      <w:r>
        <w:rPr>
          <w:sz w:val="24"/>
        </w:rPr>
        <w:t xml:space="preserve"> </w:t>
      </w:r>
      <w:r>
        <w:t xml:space="preserve"> </w:t>
      </w:r>
      <w:r>
        <w:rPr>
          <w:rFonts w:ascii="Calibri" w:eastAsia="Calibri" w:hAnsi="Calibri" w:cs="Calibri"/>
          <w:sz w:val="22"/>
        </w:rPr>
        <w:t xml:space="preserve"> </w:t>
      </w:r>
      <w:r>
        <w:t xml:space="preserve"> </w:t>
      </w:r>
    </w:p>
    <w:sectPr w:rsidR="006377E8">
      <w:footerReference w:type="even" r:id="rId7"/>
      <w:footerReference w:type="default" r:id="rId8"/>
      <w:footerReference w:type="first" r:id="rId9"/>
      <w:pgSz w:w="11905" w:h="16840"/>
      <w:pgMar w:top="919" w:right="650" w:bottom="1390" w:left="1686"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05CA2" w14:textId="77777777" w:rsidR="005218E9" w:rsidRDefault="005218E9">
      <w:pPr>
        <w:spacing w:after="0" w:line="240" w:lineRule="auto"/>
      </w:pPr>
      <w:r>
        <w:separator/>
      </w:r>
    </w:p>
  </w:endnote>
  <w:endnote w:type="continuationSeparator" w:id="0">
    <w:p w14:paraId="279BF7CC" w14:textId="77777777" w:rsidR="005218E9" w:rsidRDefault="0052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82371" w14:textId="77777777" w:rsidR="006377E8" w:rsidRDefault="00AE2A87">
    <w:pPr>
      <w:spacing w:after="3" w:line="259" w:lineRule="auto"/>
      <w:ind w:right="18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24246EA9" w14:textId="77777777" w:rsidR="006377E8" w:rsidRDefault="00AE2A87">
    <w:pPr>
      <w:spacing w:after="0" w:line="259" w:lineRule="auto"/>
      <w:ind w:left="15" w:right="0"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12809" w14:textId="77777777" w:rsidR="006377E8" w:rsidRDefault="00AE2A87">
    <w:pPr>
      <w:spacing w:after="3" w:line="259" w:lineRule="auto"/>
      <w:ind w:right="18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3129CC6B" w14:textId="77777777" w:rsidR="006377E8" w:rsidRDefault="00AE2A87">
    <w:pPr>
      <w:spacing w:after="0" w:line="259" w:lineRule="auto"/>
      <w:ind w:left="15" w:right="0"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9AE99" w14:textId="77777777" w:rsidR="006377E8" w:rsidRDefault="00AE2A87">
    <w:pPr>
      <w:spacing w:after="3" w:line="259" w:lineRule="auto"/>
      <w:ind w:right="18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681C21FC" w14:textId="77777777" w:rsidR="006377E8" w:rsidRDefault="00AE2A87">
    <w:pPr>
      <w:spacing w:after="0" w:line="259" w:lineRule="auto"/>
      <w:ind w:left="15" w:righ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5B127" w14:textId="77777777" w:rsidR="005218E9" w:rsidRDefault="005218E9">
      <w:pPr>
        <w:spacing w:after="0" w:line="240" w:lineRule="auto"/>
      </w:pPr>
      <w:r>
        <w:separator/>
      </w:r>
    </w:p>
  </w:footnote>
  <w:footnote w:type="continuationSeparator" w:id="0">
    <w:p w14:paraId="089EA05A" w14:textId="77777777" w:rsidR="005218E9" w:rsidRDefault="00521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83BE7"/>
    <w:multiLevelType w:val="hybridMultilevel"/>
    <w:tmpl w:val="FFFFFFFF"/>
    <w:lvl w:ilvl="0" w:tplc="AA868654">
      <w:start w:val="1"/>
      <w:numFmt w:val="upperRoman"/>
      <w:lvlText w:val="%1."/>
      <w:lvlJc w:val="left"/>
      <w:pPr>
        <w:ind w:left="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B68B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667F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14C1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C0D2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2EF2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A497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222A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A65A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B009A9"/>
    <w:multiLevelType w:val="hybridMultilevel"/>
    <w:tmpl w:val="FFFFFFFF"/>
    <w:lvl w:ilvl="0" w:tplc="B68C8B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E3C06">
      <w:start w:val="1"/>
      <w:numFmt w:val="lowerLetter"/>
      <w:lvlText w:val="%2"/>
      <w:lvlJc w:val="left"/>
      <w:pPr>
        <w:ind w:left="1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88990A">
      <w:start w:val="1"/>
      <w:numFmt w:val="lowerRoman"/>
      <w:lvlText w:val="%3"/>
      <w:lvlJc w:val="left"/>
      <w:pPr>
        <w:ind w:left="2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8C82C8">
      <w:start w:val="1"/>
      <w:numFmt w:val="decimal"/>
      <w:lvlText w:val="%4"/>
      <w:lvlJc w:val="left"/>
      <w:pPr>
        <w:ind w:left="3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06E538">
      <w:start w:val="1"/>
      <w:numFmt w:val="lowerLetter"/>
      <w:lvlText w:val="%5"/>
      <w:lvlJc w:val="left"/>
      <w:pPr>
        <w:ind w:left="4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F420C4">
      <w:start w:val="1"/>
      <w:numFmt w:val="lowerRoman"/>
      <w:lvlText w:val="%6"/>
      <w:lvlJc w:val="left"/>
      <w:pPr>
        <w:ind w:left="4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96A692">
      <w:start w:val="1"/>
      <w:numFmt w:val="decimal"/>
      <w:lvlText w:val="%7"/>
      <w:lvlJc w:val="left"/>
      <w:pPr>
        <w:ind w:left="5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E8B908">
      <w:start w:val="1"/>
      <w:numFmt w:val="lowerLetter"/>
      <w:lvlText w:val="%8"/>
      <w:lvlJc w:val="left"/>
      <w:pPr>
        <w:ind w:left="6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58EAE6">
      <w:start w:val="1"/>
      <w:numFmt w:val="lowerRoman"/>
      <w:lvlText w:val="%9"/>
      <w:lvlJc w:val="left"/>
      <w:pPr>
        <w:ind w:left="6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84D764B"/>
    <w:multiLevelType w:val="hybridMultilevel"/>
    <w:tmpl w:val="FFFFFFFF"/>
    <w:lvl w:ilvl="0" w:tplc="C5ACDD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DA01F8">
      <w:start w:val="6"/>
      <w:numFmt w:val="decimal"/>
      <w:lvlText w:val="%2."/>
      <w:lvlJc w:val="left"/>
      <w:pPr>
        <w:ind w:left="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C4C2AC">
      <w:start w:val="1"/>
      <w:numFmt w:val="lowerRoman"/>
      <w:lvlText w:val="%3"/>
      <w:lvlJc w:val="left"/>
      <w:pPr>
        <w:ind w:left="2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3451BC">
      <w:start w:val="1"/>
      <w:numFmt w:val="decimal"/>
      <w:lvlText w:val="%4"/>
      <w:lvlJc w:val="left"/>
      <w:pPr>
        <w:ind w:left="3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5EADB0">
      <w:start w:val="1"/>
      <w:numFmt w:val="lowerLetter"/>
      <w:lvlText w:val="%5"/>
      <w:lvlJc w:val="left"/>
      <w:pPr>
        <w:ind w:left="4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12A474">
      <w:start w:val="1"/>
      <w:numFmt w:val="lowerRoman"/>
      <w:lvlText w:val="%6"/>
      <w:lvlJc w:val="left"/>
      <w:pPr>
        <w:ind w:left="4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3C4106">
      <w:start w:val="1"/>
      <w:numFmt w:val="decimal"/>
      <w:lvlText w:val="%7"/>
      <w:lvlJc w:val="left"/>
      <w:pPr>
        <w:ind w:left="5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0AFEEE">
      <w:start w:val="1"/>
      <w:numFmt w:val="lowerLetter"/>
      <w:lvlText w:val="%8"/>
      <w:lvlJc w:val="left"/>
      <w:pPr>
        <w:ind w:left="6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92A572">
      <w:start w:val="1"/>
      <w:numFmt w:val="lowerRoman"/>
      <w:lvlText w:val="%9"/>
      <w:lvlJc w:val="left"/>
      <w:pPr>
        <w:ind w:left="7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E8"/>
    <w:rsid w:val="005218E9"/>
    <w:rsid w:val="005E0024"/>
    <w:rsid w:val="005E1F46"/>
    <w:rsid w:val="006377E8"/>
    <w:rsid w:val="0072762C"/>
    <w:rsid w:val="008C4EA9"/>
    <w:rsid w:val="00AE2A87"/>
    <w:rsid w:val="00E00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B309"/>
  <w15:docId w15:val="{0CDFC1EC-5E25-0346-8AD1-C62553075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3" w:line="286" w:lineRule="auto"/>
      <w:ind w:right="192" w:firstLine="831"/>
      <w:jc w:val="both"/>
    </w:pPr>
    <w:rPr>
      <w:rFonts w:ascii="Times New Roman" w:eastAsia="Times New Roman" w:hAnsi="Times New Roman" w:cs="Times New Roman"/>
      <w:color w:val="000000"/>
      <w:sz w:val="28"/>
      <w:lang w:val="en" w:eastAsia="en"/>
    </w:rPr>
  </w:style>
  <w:style w:type="paragraph" w:styleId="1">
    <w:name w:val="heading 1"/>
    <w:next w:val="a"/>
    <w:link w:val="10"/>
    <w:uiPriority w:val="9"/>
    <w:qFormat/>
    <w:pPr>
      <w:keepNext/>
      <w:keepLines/>
      <w:spacing w:after="18" w:line="259" w:lineRule="auto"/>
      <w:ind w:left="10" w:right="19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5627</Words>
  <Characters>32075</Characters>
  <Application>Microsoft Office Word</Application>
  <DocSecurity>0</DocSecurity>
  <Lines>267</Lines>
  <Paragraphs>75</Paragraphs>
  <ScaleCrop>false</ScaleCrop>
  <Company/>
  <LinksUpToDate>false</LinksUpToDate>
  <CharactersWithSpaces>37627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Вера Ламина</cp:lastModifiedBy>
  <cp:revision>5</cp:revision>
  <dcterms:created xsi:type="dcterms:W3CDTF">2026-04-13T04:06:00Z</dcterms:created>
  <dcterms:modified xsi:type="dcterms:W3CDTF">2026-04-13T13:49:00Z</dcterms:modified>
</cp:coreProperties>
</file>