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598E9" w14:textId="77777777" w:rsidR="004D12DC" w:rsidRPr="00522135" w:rsidRDefault="004D12DC" w:rsidP="004D1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textAlignment w:val="baseline"/>
        <w:outlineLvl w:val="1"/>
        <w:rPr>
          <w:rFonts w:eastAsia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bookmarkStart w:id="0" w:name="_Hlk214654034"/>
      <w:bookmarkStart w:id="1" w:name="_GoBack"/>
      <w:r w:rsidRPr="00522135">
        <w:rPr>
          <w:rFonts w:eastAsia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Формирование мелкой моторики у детей раннего возраста</w:t>
      </w:r>
    </w:p>
    <w:bookmarkEnd w:id="1"/>
    <w:p w14:paraId="73EC4EE3" w14:textId="77777777" w:rsidR="003C0AEE" w:rsidRDefault="003C0AEE" w:rsidP="003C0AEE">
      <w:pPr>
        <w:spacing w:after="0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Полищук Ольга Евгеньевна, воспитатель, </w:t>
      </w:r>
    </w:p>
    <w:p w14:paraId="4B9B5A38" w14:textId="77777777" w:rsidR="003C0AEE" w:rsidRDefault="003C0AEE" w:rsidP="003C0AEE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980FE1">
        <w:rPr>
          <w:b/>
          <w:bCs/>
          <w:sz w:val="24"/>
          <w:szCs w:val="24"/>
        </w:rPr>
        <w:t xml:space="preserve">Муниципальное автономное дошкольное образовательное учреждение детский сад № 79 "Гусельки" городского округа Тольятти </w:t>
      </w:r>
      <w:r>
        <w:rPr>
          <w:b/>
          <w:bCs/>
          <w:sz w:val="24"/>
          <w:szCs w:val="24"/>
        </w:rPr>
        <w:t>(</w:t>
      </w:r>
      <w:r w:rsidRPr="00980FE1">
        <w:rPr>
          <w:b/>
          <w:bCs/>
          <w:sz w:val="24"/>
          <w:szCs w:val="24"/>
        </w:rPr>
        <w:t xml:space="preserve">МАОУ </w:t>
      </w:r>
      <w:r>
        <w:rPr>
          <w:b/>
          <w:bCs/>
          <w:sz w:val="24"/>
          <w:szCs w:val="24"/>
        </w:rPr>
        <w:t>д/с</w:t>
      </w:r>
      <w:r w:rsidRPr="00980FE1">
        <w:rPr>
          <w:b/>
          <w:bCs/>
          <w:sz w:val="24"/>
          <w:szCs w:val="24"/>
        </w:rPr>
        <w:t xml:space="preserve"> № 79 "</w:t>
      </w:r>
      <w:proofErr w:type="spellStart"/>
      <w:r w:rsidRPr="00980FE1">
        <w:rPr>
          <w:b/>
          <w:bCs/>
          <w:sz w:val="24"/>
          <w:szCs w:val="24"/>
        </w:rPr>
        <w:t>Гусельки</w:t>
      </w:r>
      <w:proofErr w:type="spellEnd"/>
      <w:r w:rsidRPr="00980FE1">
        <w:rPr>
          <w:b/>
          <w:bCs/>
          <w:sz w:val="24"/>
          <w:szCs w:val="24"/>
        </w:rPr>
        <w:t xml:space="preserve">" </w:t>
      </w:r>
      <w:proofErr w:type="spellStart"/>
      <w:r w:rsidRPr="00980FE1">
        <w:rPr>
          <w:b/>
          <w:bCs/>
          <w:sz w:val="24"/>
          <w:szCs w:val="24"/>
        </w:rPr>
        <w:t>г.о</w:t>
      </w:r>
      <w:proofErr w:type="spellEnd"/>
      <w:r w:rsidRPr="00980FE1">
        <w:rPr>
          <w:b/>
          <w:bCs/>
          <w:sz w:val="24"/>
          <w:szCs w:val="24"/>
        </w:rPr>
        <w:t>. Тольятти</w:t>
      </w:r>
      <w:r>
        <w:rPr>
          <w:b/>
          <w:bCs/>
          <w:sz w:val="24"/>
          <w:szCs w:val="24"/>
        </w:rPr>
        <w:t>)</w:t>
      </w:r>
    </w:p>
    <w:bookmarkEnd w:id="0"/>
    <w:p w14:paraId="5B735D26" w14:textId="77777777" w:rsidR="004D12DC" w:rsidRPr="00522135" w:rsidRDefault="004D12DC" w:rsidP="004D1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eastAsia="Times New Roman" w:cs="Times New Roman"/>
          <w:spacing w:val="-5"/>
          <w:sz w:val="24"/>
          <w:szCs w:val="24"/>
          <w:lang w:eastAsia="ru-RU"/>
        </w:rPr>
      </w:pPr>
      <w:r w:rsidRPr="00522135">
        <w:rPr>
          <w:rFonts w:eastAsia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Мелкая моторика играет важную роль в общем развитии ребенка, влияя на координацию движений рук, пальцев и кисти. Это способствует формированию важных навыков письма, рисования, лепки и самообслуживания. Чем лучше развита мелкая моторика, тем быстрее дети осваивают речь, легче запоминают новые знания и овладевают письмом.</w:t>
      </w:r>
    </w:p>
    <w:p w14:paraId="73C96CC5" w14:textId="77777777" w:rsidR="004D12DC" w:rsidRPr="00522135" w:rsidRDefault="004D12DC" w:rsidP="004D1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1"/>
        <w:rPr>
          <w:rFonts w:eastAsia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522135">
        <w:rPr>
          <w:rFonts w:eastAsia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Воздействие на развитие мозга</w:t>
      </w:r>
    </w:p>
    <w:p w14:paraId="115EA5F9" w14:textId="77777777" w:rsidR="004D12DC" w:rsidRPr="00522135" w:rsidRDefault="004D12DC" w:rsidP="004D1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eastAsia="Times New Roman" w:cs="Times New Roman"/>
          <w:spacing w:val="-5"/>
          <w:sz w:val="24"/>
          <w:szCs w:val="24"/>
          <w:lang w:eastAsia="ru-RU"/>
        </w:rPr>
      </w:pPr>
      <w:r w:rsidRPr="00522135">
        <w:rPr>
          <w:rFonts w:eastAsia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Исследователи доказали прямую связь между развитием мелких мышц руки и активностью </w:t>
      </w:r>
      <w:proofErr w:type="spellStart"/>
      <w:r w:rsidRPr="00522135">
        <w:rPr>
          <w:rFonts w:eastAsia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коры</w:t>
      </w:r>
      <w:proofErr w:type="spellEnd"/>
      <w:r w:rsidRPr="00522135">
        <w:rPr>
          <w:rFonts w:eastAsia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головного мозга. Улучшение координации движения пальцев стимулирует работу зон мозга, отвечающих за мышление, внимание, память и воображение. Именно поэтому педагоги и родители уделяют особое внимание работе над формированием мелкой моторики с самого раннего детства.</w:t>
      </w:r>
    </w:p>
    <w:p w14:paraId="77120437" w14:textId="77777777" w:rsidR="004D12DC" w:rsidRPr="00522135" w:rsidRDefault="004D12DC" w:rsidP="004D1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1"/>
        <w:rPr>
          <w:rFonts w:eastAsia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522135">
        <w:rPr>
          <w:rFonts w:eastAsia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Способы формирования мелкой моторики</w:t>
      </w:r>
    </w:p>
    <w:p w14:paraId="0938AC1E" w14:textId="77777777" w:rsidR="004D12DC" w:rsidRPr="00522135" w:rsidRDefault="004D12DC" w:rsidP="004D1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eastAsia="Times New Roman" w:cs="Times New Roman"/>
          <w:spacing w:val="-5"/>
          <w:sz w:val="24"/>
          <w:szCs w:val="24"/>
          <w:lang w:eastAsia="ru-RU"/>
        </w:rPr>
      </w:pPr>
      <w:r w:rsidRPr="00522135">
        <w:rPr>
          <w:rFonts w:eastAsia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Существует множество способов развивать мелкие мышцы рук ребенка, начиная с простых упражнений и заканчивая специальными играми и заданиями. Вот некоторые из наиболее эффективных методов:</w:t>
      </w:r>
    </w:p>
    <w:p w14:paraId="5E2FB15F" w14:textId="77777777" w:rsidR="004D12DC" w:rsidRPr="00522135" w:rsidRDefault="004D12DC" w:rsidP="004D12DC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textAlignment w:val="baseline"/>
        <w:rPr>
          <w:rFonts w:eastAsia="Times New Roman" w:cs="Times New Roman"/>
          <w:spacing w:val="-5"/>
          <w:sz w:val="24"/>
          <w:szCs w:val="24"/>
          <w:lang w:eastAsia="ru-RU"/>
        </w:rPr>
      </w:pPr>
      <w:r w:rsidRPr="00522135">
        <w:rPr>
          <w:rFonts w:eastAsia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Перебирание круп</w:t>
      </w:r>
      <w:r w:rsidRPr="00522135">
        <w:rPr>
          <w:rFonts w:eastAsia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 ребенок перебирает разные виды круп, перекладывая их из одной емкости в другую.</w:t>
      </w:r>
    </w:p>
    <w:p w14:paraId="66B4655F" w14:textId="77777777" w:rsidR="004D12DC" w:rsidRPr="00522135" w:rsidRDefault="004D12DC" w:rsidP="004D12DC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textAlignment w:val="baseline"/>
        <w:rPr>
          <w:rFonts w:eastAsia="Times New Roman" w:cs="Times New Roman"/>
          <w:spacing w:val="-5"/>
          <w:sz w:val="24"/>
          <w:szCs w:val="24"/>
          <w:lang w:eastAsia="ru-RU"/>
        </w:rPr>
      </w:pPr>
      <w:r w:rsidRPr="00522135">
        <w:rPr>
          <w:rFonts w:eastAsia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Работа с пластилином</w:t>
      </w:r>
      <w:r w:rsidRPr="00522135">
        <w:rPr>
          <w:rFonts w:eastAsia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 малыши любят мять и раскатывать пластилин, создавая маленькие фигурки.</w:t>
      </w:r>
    </w:p>
    <w:p w14:paraId="31A1E1E0" w14:textId="77777777" w:rsidR="004D12DC" w:rsidRPr="00522135" w:rsidRDefault="004D12DC" w:rsidP="004D12DC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textAlignment w:val="baseline"/>
        <w:rPr>
          <w:rFonts w:eastAsia="Times New Roman" w:cs="Times New Roman"/>
          <w:spacing w:val="-5"/>
          <w:sz w:val="24"/>
          <w:szCs w:val="24"/>
          <w:lang w:eastAsia="ru-RU"/>
        </w:rPr>
      </w:pPr>
      <w:r w:rsidRPr="00522135">
        <w:rPr>
          <w:rFonts w:eastAsia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Игра с мозаиками и </w:t>
      </w:r>
      <w:proofErr w:type="spellStart"/>
      <w:r w:rsidRPr="00522135">
        <w:rPr>
          <w:rFonts w:eastAsia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пазлами</w:t>
      </w:r>
      <w:proofErr w:type="spellEnd"/>
      <w:r w:rsidRPr="00522135">
        <w:rPr>
          <w:rFonts w:eastAsia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 сбор несложных картинок помогает развивать зрительно-двигательную координацию.</w:t>
      </w:r>
    </w:p>
    <w:p w14:paraId="2A632B96" w14:textId="77777777" w:rsidR="004D12DC" w:rsidRPr="00522135" w:rsidRDefault="004D12DC" w:rsidP="004D12DC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textAlignment w:val="baseline"/>
        <w:rPr>
          <w:rFonts w:eastAsia="Times New Roman" w:cs="Times New Roman"/>
          <w:spacing w:val="-5"/>
          <w:sz w:val="24"/>
          <w:szCs w:val="24"/>
          <w:lang w:eastAsia="ru-RU"/>
        </w:rPr>
      </w:pPr>
      <w:r w:rsidRPr="00522135">
        <w:rPr>
          <w:rFonts w:eastAsia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Использование бусинок и шнурков</w:t>
      </w:r>
      <w:r w:rsidRPr="00522135">
        <w:rPr>
          <w:rFonts w:eastAsia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 завязывание узелков, нанизывание крупных бусин развивает ловкость пальцев.</w:t>
      </w:r>
    </w:p>
    <w:p w14:paraId="398BF1D5" w14:textId="77777777" w:rsidR="004D12DC" w:rsidRPr="00522135" w:rsidRDefault="004D12DC" w:rsidP="004D12DC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textAlignment w:val="baseline"/>
        <w:rPr>
          <w:rFonts w:eastAsia="Times New Roman" w:cs="Times New Roman"/>
          <w:spacing w:val="-5"/>
          <w:sz w:val="24"/>
          <w:szCs w:val="24"/>
          <w:lang w:eastAsia="ru-RU"/>
        </w:rPr>
      </w:pPr>
      <w:r w:rsidRPr="00522135">
        <w:rPr>
          <w:rFonts w:eastAsia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Рисование пальцами и кисточками</w:t>
      </w:r>
      <w:r w:rsidRPr="00522135">
        <w:rPr>
          <w:rFonts w:eastAsia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 простая и увлекательная техника, позволяющая детям выражать себя творчески.</w:t>
      </w:r>
    </w:p>
    <w:p w14:paraId="48C95823" w14:textId="77777777" w:rsidR="004D12DC" w:rsidRPr="00522135" w:rsidRDefault="004D12DC" w:rsidP="004D12DC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textAlignment w:val="baseline"/>
        <w:rPr>
          <w:rFonts w:eastAsia="Times New Roman" w:cs="Times New Roman"/>
          <w:spacing w:val="-5"/>
          <w:sz w:val="24"/>
          <w:szCs w:val="24"/>
          <w:lang w:eastAsia="ru-RU"/>
        </w:rPr>
      </w:pPr>
      <w:r w:rsidRPr="00522135">
        <w:rPr>
          <w:rFonts w:eastAsia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Катание карандашей ладошками</w:t>
      </w:r>
      <w:r w:rsidRPr="00522135">
        <w:rPr>
          <w:rFonts w:eastAsia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: простое упражнение укрепляет пальцы и улучшает контроль двигательных функций.</w:t>
      </w:r>
    </w:p>
    <w:p w14:paraId="6F4715CC" w14:textId="77777777" w:rsidR="004D12DC" w:rsidRPr="00522135" w:rsidRDefault="004D12DC" w:rsidP="004D1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1"/>
        <w:rPr>
          <w:rFonts w:eastAsia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522135">
        <w:rPr>
          <w:rFonts w:eastAsia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Примеры занятий в ясельной группе</w:t>
      </w:r>
    </w:p>
    <w:p w14:paraId="151C2035" w14:textId="77777777" w:rsidR="004D12DC" w:rsidRPr="00522135" w:rsidRDefault="004D12DC" w:rsidP="004D1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eastAsia="Times New Roman" w:cs="Times New Roman"/>
          <w:spacing w:val="-5"/>
          <w:sz w:val="24"/>
          <w:szCs w:val="24"/>
          <w:lang w:eastAsia="ru-RU"/>
        </w:rPr>
      </w:pPr>
      <w:r w:rsidRPr="00522135">
        <w:rPr>
          <w:rFonts w:eastAsia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 ясельной группе детского сада мы регулярно проводим специальные занятия, направленные на формирование мелкой моторики. Например:</w:t>
      </w:r>
    </w:p>
    <w:p w14:paraId="730C56B6" w14:textId="77777777" w:rsidR="004D12DC" w:rsidRPr="00522135" w:rsidRDefault="004D12DC" w:rsidP="004D12DC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textAlignment w:val="baseline"/>
        <w:rPr>
          <w:rFonts w:eastAsia="Times New Roman" w:cs="Times New Roman"/>
          <w:spacing w:val="-5"/>
          <w:sz w:val="24"/>
          <w:szCs w:val="24"/>
          <w:lang w:eastAsia="ru-RU"/>
        </w:rPr>
      </w:pPr>
      <w:r w:rsidRPr="00522135">
        <w:rPr>
          <w:rFonts w:eastAsia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Дети играют с кубиками, собирая башенки разной высоты.</w:t>
      </w:r>
    </w:p>
    <w:p w14:paraId="3B676C91" w14:textId="77777777" w:rsidR="004D12DC" w:rsidRPr="00522135" w:rsidRDefault="004D12DC" w:rsidP="004D12DC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textAlignment w:val="baseline"/>
        <w:rPr>
          <w:rFonts w:eastAsia="Times New Roman" w:cs="Times New Roman"/>
          <w:spacing w:val="-5"/>
          <w:sz w:val="24"/>
          <w:szCs w:val="24"/>
          <w:lang w:eastAsia="ru-RU"/>
        </w:rPr>
      </w:pPr>
      <w:r w:rsidRPr="00522135">
        <w:rPr>
          <w:rFonts w:eastAsia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Мы предлагаем малышу </w:t>
      </w:r>
      <w:proofErr w:type="spellStart"/>
      <w:r w:rsidRPr="00522135">
        <w:rPr>
          <w:rFonts w:eastAsia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сортеры</w:t>
      </w:r>
      <w:proofErr w:type="spellEnd"/>
      <w:r w:rsidRPr="00522135">
        <w:rPr>
          <w:rFonts w:eastAsia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 различными формами отверстий и геометрическими фигурами.</w:t>
      </w:r>
    </w:p>
    <w:p w14:paraId="09BCD89C" w14:textId="77777777" w:rsidR="004D12DC" w:rsidRPr="00522135" w:rsidRDefault="004D12DC" w:rsidP="004D12DC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textAlignment w:val="baseline"/>
        <w:rPr>
          <w:rFonts w:eastAsia="Times New Roman" w:cs="Times New Roman"/>
          <w:spacing w:val="-5"/>
          <w:sz w:val="24"/>
          <w:szCs w:val="24"/>
          <w:lang w:eastAsia="ru-RU"/>
        </w:rPr>
      </w:pPr>
      <w:r w:rsidRPr="00522135">
        <w:rPr>
          <w:rFonts w:eastAsia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Во время музыкальных минуток ребята хлопают в ладоши, имитируя звуки животных или транспорта.</w:t>
      </w:r>
    </w:p>
    <w:p w14:paraId="2CCE9BA9" w14:textId="77777777" w:rsidR="004D12DC" w:rsidRPr="00522135" w:rsidRDefault="004D12DC" w:rsidP="004D12DC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textAlignment w:val="baseline"/>
        <w:rPr>
          <w:rFonts w:eastAsia="Times New Roman" w:cs="Times New Roman"/>
          <w:spacing w:val="-5"/>
          <w:sz w:val="24"/>
          <w:szCs w:val="24"/>
          <w:lang w:eastAsia="ru-RU"/>
        </w:rPr>
      </w:pPr>
      <w:r w:rsidRPr="00522135">
        <w:rPr>
          <w:rFonts w:eastAsia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Маленькие скульпторы создают из теста забавные формы.</w:t>
      </w:r>
    </w:p>
    <w:p w14:paraId="0D3664B6" w14:textId="77777777" w:rsidR="004D12DC" w:rsidRPr="00522135" w:rsidRDefault="004D12DC" w:rsidP="004D1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eastAsia="Times New Roman" w:cs="Times New Roman"/>
          <w:spacing w:val="-5"/>
          <w:sz w:val="24"/>
          <w:szCs w:val="24"/>
          <w:lang w:eastAsia="ru-RU"/>
        </w:rPr>
      </w:pPr>
      <w:r w:rsidRPr="00522135">
        <w:rPr>
          <w:rFonts w:eastAsia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Такие задания не только развлекают малышей, но и помогают им постепенно улучшать свою способность управлять движениями пальцев и рук.</w:t>
      </w:r>
    </w:p>
    <w:p w14:paraId="7AC24413" w14:textId="77777777" w:rsidR="004D12DC" w:rsidRPr="00522135" w:rsidRDefault="004D12DC" w:rsidP="004D1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outlineLvl w:val="1"/>
        <w:rPr>
          <w:rFonts w:eastAsia="Times New Roman" w:cs="Times New Roman"/>
          <w:b/>
          <w:bCs/>
          <w:color w:val="222222"/>
          <w:spacing w:val="-5"/>
          <w:sz w:val="24"/>
          <w:szCs w:val="24"/>
          <w:lang w:eastAsia="ru-RU"/>
        </w:rPr>
      </w:pPr>
      <w:r w:rsidRPr="00522135">
        <w:rPr>
          <w:rFonts w:eastAsia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Что могут сделать родители?</w:t>
      </w:r>
    </w:p>
    <w:p w14:paraId="09BA8252" w14:textId="77777777" w:rsidR="004D12DC" w:rsidRPr="00522135" w:rsidRDefault="004D12DC" w:rsidP="004D1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eastAsia="Times New Roman" w:cs="Times New Roman"/>
          <w:spacing w:val="-5"/>
          <w:sz w:val="24"/>
          <w:szCs w:val="24"/>
          <w:lang w:eastAsia="ru-RU"/>
        </w:rPr>
      </w:pPr>
      <w:r w:rsidRPr="00522135">
        <w:rPr>
          <w:rFonts w:eastAsia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Родители также могут активно способствовать развитию мелкой моторики своего ребенка, используя следующие приемы:</w:t>
      </w:r>
    </w:p>
    <w:p w14:paraId="5326292D" w14:textId="77777777" w:rsidR="004D12DC" w:rsidRPr="00522135" w:rsidRDefault="004D12DC" w:rsidP="004D12DC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textAlignment w:val="baseline"/>
        <w:rPr>
          <w:rFonts w:eastAsia="Times New Roman" w:cs="Times New Roman"/>
          <w:spacing w:val="-5"/>
          <w:sz w:val="24"/>
          <w:szCs w:val="24"/>
          <w:lang w:eastAsia="ru-RU"/>
        </w:rPr>
      </w:pPr>
      <w:r w:rsidRPr="00522135">
        <w:rPr>
          <w:rFonts w:eastAsia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Регулярно играйте с ребенком в песочнице, позволяя ему копать и строить замки из песка.</w:t>
      </w:r>
    </w:p>
    <w:p w14:paraId="7A0695AF" w14:textId="77777777" w:rsidR="004D12DC" w:rsidRPr="00522135" w:rsidRDefault="004D12DC" w:rsidP="004D12DC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textAlignment w:val="baseline"/>
        <w:rPr>
          <w:rFonts w:eastAsia="Times New Roman" w:cs="Times New Roman"/>
          <w:spacing w:val="-5"/>
          <w:sz w:val="24"/>
          <w:szCs w:val="24"/>
          <w:lang w:eastAsia="ru-RU"/>
        </w:rPr>
      </w:pPr>
      <w:r w:rsidRPr="00522135">
        <w:rPr>
          <w:rFonts w:eastAsia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Предлагайте малышу самостоятельно застегивать пуговицы и молнии на своей одежде.</w:t>
      </w:r>
    </w:p>
    <w:p w14:paraId="69A961D1" w14:textId="77777777" w:rsidR="004D12DC" w:rsidRPr="00522135" w:rsidRDefault="004D12DC" w:rsidP="004D12DC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textAlignment w:val="baseline"/>
        <w:rPr>
          <w:rFonts w:eastAsia="Times New Roman" w:cs="Times New Roman"/>
          <w:spacing w:val="-5"/>
          <w:sz w:val="24"/>
          <w:szCs w:val="24"/>
          <w:lang w:eastAsia="ru-RU"/>
        </w:rPr>
      </w:pPr>
      <w:r w:rsidRPr="00522135">
        <w:rPr>
          <w:rFonts w:eastAsia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Давайте небольшие предметы (например, крупные макароны или фасоль) для сортировки по цвету или форме.</w:t>
      </w:r>
    </w:p>
    <w:p w14:paraId="221A89E3" w14:textId="77777777" w:rsidR="004D12DC" w:rsidRPr="00522135" w:rsidRDefault="004D12DC" w:rsidP="004D12DC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/>
        <w:textAlignment w:val="baseline"/>
        <w:rPr>
          <w:rFonts w:eastAsia="Times New Roman" w:cs="Times New Roman"/>
          <w:spacing w:val="-5"/>
          <w:sz w:val="24"/>
          <w:szCs w:val="24"/>
          <w:lang w:eastAsia="ru-RU"/>
        </w:rPr>
      </w:pPr>
      <w:r w:rsidRPr="00522135">
        <w:rPr>
          <w:rFonts w:eastAsia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Чаще гуляйте с ребёнком, предлагая собирать камушки, шишки или листочки, различая их форму и размер.</w:t>
      </w:r>
    </w:p>
    <w:p w14:paraId="6F287FB6" w14:textId="77777777" w:rsidR="004D12DC" w:rsidRPr="00522135" w:rsidRDefault="004D12DC" w:rsidP="004D12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baseline"/>
        <w:rPr>
          <w:rFonts w:eastAsia="Times New Roman" w:cs="Times New Roman"/>
          <w:spacing w:val="-5"/>
          <w:sz w:val="24"/>
          <w:szCs w:val="24"/>
          <w:lang w:eastAsia="ru-RU"/>
        </w:rPr>
      </w:pPr>
      <w:r w:rsidRPr="00522135">
        <w:rPr>
          <w:rFonts w:eastAsia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Таким образом, целенаправленная работа по формированию мелкой моторики оказывает положительное влияние на общее развитие ребенка, готовит его к освоению новых знаний и навыков. Совместные усилия педагогов и родителей позволяют достичь наилучших результатов в подготовке детей к дальнейшему обучению и успешному взаимодействию с окружающим миром.</w:t>
      </w:r>
    </w:p>
    <w:p w14:paraId="2109CAAC" w14:textId="77777777" w:rsidR="00F12C76" w:rsidRDefault="00F12C76" w:rsidP="004D12DC">
      <w:pPr>
        <w:spacing w:after="0"/>
        <w:ind w:firstLine="709"/>
      </w:pPr>
    </w:p>
    <w:sectPr w:rsidR="00F12C76" w:rsidSect="003C0AEE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C4480"/>
    <w:multiLevelType w:val="multilevel"/>
    <w:tmpl w:val="27E2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67BA6"/>
    <w:multiLevelType w:val="multilevel"/>
    <w:tmpl w:val="C2B8B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46736"/>
    <w:multiLevelType w:val="multilevel"/>
    <w:tmpl w:val="A8D8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006215"/>
    <w:multiLevelType w:val="multilevel"/>
    <w:tmpl w:val="1E54D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254CF8"/>
    <w:multiLevelType w:val="multilevel"/>
    <w:tmpl w:val="19DA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8E1DDB"/>
    <w:multiLevelType w:val="multilevel"/>
    <w:tmpl w:val="1876C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AC05A1"/>
    <w:multiLevelType w:val="multilevel"/>
    <w:tmpl w:val="3172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486212"/>
    <w:multiLevelType w:val="multilevel"/>
    <w:tmpl w:val="29FE6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1E9"/>
    <w:rsid w:val="0021045C"/>
    <w:rsid w:val="00383964"/>
    <w:rsid w:val="003C0AEE"/>
    <w:rsid w:val="004D12DC"/>
    <w:rsid w:val="006C0B77"/>
    <w:rsid w:val="008242FF"/>
    <w:rsid w:val="00870751"/>
    <w:rsid w:val="00922C48"/>
    <w:rsid w:val="00B011E9"/>
    <w:rsid w:val="00B915B7"/>
    <w:rsid w:val="00EA59DF"/>
    <w:rsid w:val="00EE4070"/>
    <w:rsid w:val="00F10DDA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F49F"/>
  <w15:chartTrackingRefBased/>
  <w15:docId w15:val="{0E7C0CF3-E918-43CC-9F6B-4F6503A8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AEE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01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1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1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1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1E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1E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1E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1E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1E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11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11E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11E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011E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011E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011E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011E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011E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011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1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1E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1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1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11E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011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11E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11E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11E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011E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Полищук</dc:creator>
  <cp:keywords/>
  <dc:description/>
  <cp:lastModifiedBy>Ольга Евгеньевна</cp:lastModifiedBy>
  <cp:revision>2</cp:revision>
  <dcterms:created xsi:type="dcterms:W3CDTF">2025-12-12T03:57:00Z</dcterms:created>
  <dcterms:modified xsi:type="dcterms:W3CDTF">2025-12-12T03:57:00Z</dcterms:modified>
</cp:coreProperties>
</file>