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4" w:rsidRDefault="00F042F4" w:rsidP="00F042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4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Поем, играя!</w:t>
      </w:r>
    </w:p>
    <w:p w:rsidR="00F042F4" w:rsidRPr="00F042F4" w:rsidRDefault="00F042F4" w:rsidP="00F042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0D3A" w:rsidRDefault="00C80D3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Фольклор в наши дни является объективной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2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представляющей собой самобытную целостную систему эстетического и нравственного воспитания. </w:t>
      </w:r>
      <w:r w:rsidR="00F2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рассматриваю фольклор, как универсальное дидактическое и развивающее средство воспитания ребенка и его социализации, поскольку фольклор учитывает возрастные психофизиологические особенности ребенка, его интерес и творческие особенности. Ребенок повторяет в своем детстве развитие человеческого рода и именно фольклор должен составлять первоначальную среду для формирования интеллекта и психики ребенка, а значит, </w:t>
      </w:r>
      <w:proofErr w:type="spellStart"/>
      <w:r w:rsidR="00F26E7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попевочный</w:t>
      </w:r>
      <w:proofErr w:type="spellEnd"/>
      <w:r w:rsidR="00F26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букварь родной культуры, малообъемные лады народной музыки, поэтика русской речи необходимы ребенку для благополучного эмоционального развития также, как вода, солнце и воздух – для физического.</w:t>
      </w:r>
    </w:p>
    <w:p w:rsidR="00B758FB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обучения детей пению на наших </w:t>
      </w:r>
      <w:r w:rsid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лежит игровой метод, ведь игра - наиболее доступный для детей вид деятельности. Играя, дети учатся применять свои знания и умения на практике, пользоваться ими в разных условиях. Игра – это самостоятельная деятельность, в которой дети вступают в общение со сверстниками.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наши занятия, музыкальные игры и упражнения обязательно сопровождаются музыкой: мы сами исполняем 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песенки, или концертмейстер сопровождает наши действия игрой на инструменте.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5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Урок мы всегда начинаем с «разогрева» певческого аппарата, упражнений на дыхание  и </w:t>
      </w:r>
      <w:proofErr w:type="spellStart"/>
      <w:r w:rsidR="00B75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распевок</w:t>
      </w:r>
      <w:proofErr w:type="spellEnd"/>
      <w:r w:rsidR="00B758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игровой форме.</w:t>
      </w:r>
    </w:p>
    <w:p w:rsidR="00B758FB" w:rsidRDefault="005873FB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873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Начинаем</w:t>
      </w:r>
      <w:r w:rsidR="00DD3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урок</w:t>
      </w:r>
      <w:r w:rsidRPr="005873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разогревания певческого аппарата.</w:t>
      </w:r>
    </w:p>
    <w:p w:rsidR="005873FB" w:rsidRDefault="005873FB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5873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Упражнения для массажа лица и шеи.</w:t>
      </w:r>
    </w:p>
    <w:p w:rsidR="005873FB" w:rsidRDefault="00FE2400" w:rsidP="005873F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«Поглаживаем с любовью себя». </w:t>
      </w:r>
      <w:r w:rsidR="005873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Положить ладони на лоб, чтобы кончики пальцев обеих рук касались друг друга. От середины лба медленно поглаживать ладонями до околоушной области лица. Такие же движения произвести – от переносицы к ушам; - </w:t>
      </w:r>
      <w:r w:rsidR="00DD3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желобка под носом к ушам; - от подбородка к ушам.</w:t>
      </w:r>
    </w:p>
    <w:p w:rsidR="00DD3CCE" w:rsidRDefault="00FE2400" w:rsidP="005873F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«Постукиваем с любовью себя». </w:t>
      </w:r>
      <w:r w:rsidR="00DD3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Вибрационный массаж. Повторить все направления линий вышеизложенные, только не поглаживающими движениями, а постукивающими.</w:t>
      </w:r>
    </w:p>
    <w:p w:rsidR="00DD3CCE" w:rsidRDefault="00DD3CCE" w:rsidP="00DD3CC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Массаж шеи. Медленно поглаживать шею ладонями обеих рук сверху вниз – в области горла; - от ушей, к боковой части шеи, ближе к затылку; - по ключицам к центру груди.</w:t>
      </w:r>
    </w:p>
    <w:p w:rsidR="00FE2400" w:rsidRPr="00FE2400" w:rsidRDefault="00FE2400" w:rsidP="00FE2400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«Тик-так». Голова падает в сторону от одного плеча к другому. И так несколько раз. </w:t>
      </w:r>
      <w:r w:rsidRPr="00FE2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FE2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Тики-таки</w:t>
      </w:r>
      <w:proofErr w:type="spellEnd"/>
      <w:r w:rsidRPr="00FE24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Голова падает по кругу – в лево, вперед, в право, назад. И так несколько раз.</w:t>
      </w:r>
    </w:p>
    <w:p w:rsidR="00B758FB" w:rsidRDefault="00B758FB" w:rsidP="00587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забываем так же о навыке отрывания рта:</w:t>
      </w:r>
    </w:p>
    <w:p w:rsidR="00B758FB" w:rsidRPr="003F657A" w:rsidRDefault="00B758FB" w:rsidP="00B758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</w:rPr>
        <w:t>«Машинка заезжает в гараж»</w:t>
      </w:r>
    </w:p>
    <w:p w:rsidR="00B758FB" w:rsidRDefault="00B758FB" w:rsidP="00B7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 – «гараж» должен открыться так, чтобы в него «въехала машинка» из пальцев, при этом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оцарапав кузов о стенки гаража.</w:t>
      </w:r>
    </w:p>
    <w:p w:rsidR="00B758FB" w:rsidRPr="009009DE" w:rsidRDefault="00B758FB" w:rsidP="00FE240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Рот открывается так, чтобы в него мог «войти двухкамерный холодильник или жираф».</w:t>
      </w:r>
    </w:p>
    <w:p w:rsidR="00FE2400" w:rsidRDefault="00FE2400" w:rsidP="00FE2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3F657A" w:rsidRDefault="003F657A" w:rsidP="00FE24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Игры на формирование певчески-правильного дыхания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 (активный, быстрый, бесшумный вдох носом, длительный выдох ртом):</w:t>
      </w:r>
    </w:p>
    <w:p w:rsidR="003F657A" w:rsidRPr="003F657A" w:rsidRDefault="003F657A" w:rsidP="003F657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</w:rPr>
        <w:t>«Ах, какой аромат!»</w:t>
      </w:r>
    </w:p>
    <w:p w:rsidR="003F657A" w:rsidRPr="003F657A" w:rsidRDefault="003F657A" w:rsidP="003F6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стоим на полянке, видим перед собой цветочек, срываем его и коротко, но глубоко вдыхаем его аромат. Необходимо следить, чтобы дети вдыхали носом, а выдыхали ртом.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2. «Береги огонь!».</w:t>
      </w:r>
    </w:p>
    <w:p w:rsidR="00FE2400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 свечку, дуем на пламя тихо и медленно, чтобы она не погасла. У кого получится дольше всех дуть на свечу, и не потушить ее при этом, тот</w:t>
      </w:r>
      <w:r w:rsidR="00FE2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победил.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3. «Надуваем шарик!»</w:t>
      </w:r>
    </w:p>
    <w:p w:rsidR="00FE2400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Ставим руки возле губ – это импровизированный шарик. Делаем вдох и медленно вдыхаем его в «шарик» (дуть надо очень осторожно, чтобы «шарик не лопнул»). У кого получится дуть дольше всех, а соответственно и надуть больший шарик, тот молодец. Это упражнение также способствует формированию короткого и глубокого вдоха.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4. «Шарик лопнул»!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 ровно, в руках (между ладоней) держать воображаемый шарик. Затем в шарике образуется маленькая дырочка. На звук «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с-с-с-с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» шарик медленно сдувается. Задача воспитанников – максимально экономить выдох, постепенно приближая ладони друг к другу (шарик уменьшается).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5. «Аквалангисты!»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Представили себя в бассейне. «Нырнули под воду» (вдох носом, и сразу же его зажать пальцами, присесть на корточки), и потихоньку выдыхаем, у кого дыхание закончилась – «всплывает» (встает на ноги).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47380F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Игры для формирования протяжного, напевного звучания голоса</w:t>
      </w:r>
      <w:r w:rsid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380F" w:rsidRPr="0047380F" w:rsidRDefault="0047380F" w:rsidP="0047380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голосом различных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круга , квадрата, овала, прямоугольника. звезды, солнышка…</w:t>
      </w:r>
      <w:r w:rsidRP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рту держим карандаш из звука на любой гласной и, помогая головой рисуем различные фигуры.</w:t>
      </w:r>
    </w:p>
    <w:p w:rsidR="00160E6F" w:rsidRPr="0047380F" w:rsidRDefault="00160E6F" w:rsidP="0047380F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голосом. Это упражнение представляет собой свободное скольжение голосом по нарисованным линиям.</w:t>
      </w:r>
    </w:p>
    <w:p w:rsidR="00160E6F" w:rsidRPr="00FF4062" w:rsidRDefault="00160E6F" w:rsidP="00473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или </w:t>
      </w:r>
      <w:r w:rsid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воздухе рукой преподавателя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рисуются линии </w:t>
      </w:r>
      <w:r w:rsidRPr="00F50F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(прямая, волнистая, пунктирная, стрелка вверх, стрелка вниз)</w:t>
      </w:r>
      <w:r w:rsidRPr="00F50F17">
        <w:rPr>
          <w:rFonts w:ascii="Times New Roman" w:eastAsia="Times New Roman" w:hAnsi="Times New Roman" w:cs="Times New Roman"/>
          <w:color w:val="000000"/>
          <w:sz w:val="28"/>
          <w:szCs w:val="28"/>
        </w:rPr>
        <w:t>. Прямая линия — на гласный звук </w:t>
      </w:r>
      <w:r w:rsidRPr="00F50F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B758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и»</w:t>
      </w:r>
      <w:r w:rsidRP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> тянется одна нота </w:t>
      </w:r>
      <w:r w:rsidRPr="00B75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spellStart"/>
      <w:r w:rsidRPr="00B75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примарный</w:t>
      </w:r>
      <w:proofErr w:type="spellEnd"/>
      <w:r w:rsidRPr="00B75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тон)</w:t>
      </w:r>
      <w:r w:rsidRP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>; волнистая линия- глиссандо вверх-вниз-вверх-вниз; пунктирная – тянется гласный звук </w:t>
      </w:r>
      <w:r w:rsidRPr="00B758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«И»</w:t>
      </w:r>
      <w:r w:rsidRP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периодически с паузами </w:t>
      </w:r>
      <w:r w:rsidRPr="00B75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 </w:t>
      </w:r>
      <w:r w:rsidRPr="00B758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«и </w:t>
      </w:r>
      <w:proofErr w:type="spellStart"/>
      <w:r w:rsidRPr="00B758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ии</w:t>
      </w:r>
      <w:proofErr w:type="spellEnd"/>
      <w:r w:rsidRPr="00B758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и»</w:t>
      </w:r>
      <w:r w:rsidRPr="00B75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P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стрелка вверх- глиссандо снизу- вверх, стрелка вниз- глиссандо </w:t>
      </w:r>
      <w:proofErr w:type="spellStart"/>
      <w:r w:rsidRPr="00B758F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-вниз</w:t>
      </w:r>
      <w:proofErr w:type="spellEnd"/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. Вначале это упражнение показывает педагог, далее учащиеся.</w:t>
      </w:r>
    </w:p>
    <w:p w:rsidR="00160E6F" w:rsidRPr="00F50F17" w:rsidRDefault="00160E6F" w:rsidP="00473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учащиеся освоят это упражнение, могут соревноваться кто </w:t>
      </w:r>
      <w:r w:rsidRPr="00F50F17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понятнее </w:t>
      </w:r>
      <w:r w:rsidRPr="00F50F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(точнее интонационно)</w:t>
      </w:r>
      <w:r w:rsidRPr="00F5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нарисует линию. Один учащийся </w:t>
      </w:r>
      <w:r w:rsidRPr="00F50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показывает линию, другие отгадывают, какая именно линия </w:t>
      </w:r>
      <w:r w:rsidRPr="00F50F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(прямая, волнистая, пунктирная и т д.)</w:t>
      </w:r>
    </w:p>
    <w:p w:rsidR="00160E6F" w:rsidRPr="00FF4062" w:rsidRDefault="00160E6F" w:rsidP="00473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зрения методики, это одна из самых необычных и оригинальных форм, когда ребенок не чувствует себя плохо поющим. Это способ, который учит ребенка самостоятельно управлять линией движения голоса, направляя ее так, как он может и на той высоте, которая для него удобна. В дальнейшем такие модели исполняются по рисунку и по руке педагога, показывающей, в каком направлении вести голос. Исполнение должно быть спокойным и неторопливым, без резких выкриков, с мягким вдохом и выдохом. Восходящие, нисходящие, кружащиеся линии должны повисать в пространстве, таять.</w:t>
      </w:r>
    </w:p>
    <w:p w:rsidR="0047380F" w:rsidRDefault="0047380F" w:rsidP="009009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0E6F"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упражнение развивает интонационную точность. Оно очень ценно для начинающих учащихся, кто еще не может чисто интонировать.</w:t>
      </w:r>
    </w:p>
    <w:p w:rsidR="009009DE" w:rsidRDefault="003F657A" w:rsidP="009009D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80F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Песенка – это ниточка, она должна тянуться без узелков, ровно-ровно. Для мальчишек: песенка – это дорога, по которой мы едем на хорошей машине; дорога гладкая, без кочек, а машина хорошая – не глохнет на каждом шагу, а едет ровно.</w:t>
      </w:r>
    </w:p>
    <w:p w:rsidR="003F657A" w:rsidRPr="009009DE" w:rsidRDefault="003F657A" w:rsidP="009009DE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«Игра с мячом»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Поем, и одновременно катаем по столу мячик, стараемся петь так же ровно и протяжно, как катится мячик. Для формирования навыка отрывистого пения мячик можно подбрасывать, и петь так же упруго и отрывисто. Как прыгает мячик.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в наших занятиях занимает формирование навыка пения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регистрах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6E7B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Игровые приемы для выхода в 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различные регистры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9009DE" w:rsidRPr="009009DE" w:rsidRDefault="009009DE" w:rsidP="009009D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9009DE">
        <w:rPr>
          <w:rFonts w:ascii="Times New Roman" w:eastAsia="Times New Roman" w:hAnsi="Times New Roman" w:cs="Times New Roman"/>
          <w:color w:val="000000"/>
          <w:sz w:val="28"/>
          <w:szCs w:val="28"/>
        </w:rPr>
        <w:t>«А», «О», «У» – рука перед собой, ведем гласный звук с низу вверх на писк, а потом наоборот.</w:t>
      </w:r>
    </w:p>
    <w:p w:rsidR="003F657A" w:rsidRDefault="003F657A" w:rsidP="00BF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горбу - денежки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голове – лилипуты, в ногах – великаны. Затем наоборот</w:t>
      </w:r>
      <w:r w:rsidR="00DD3C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F4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работает, участвуют два голосовых регистра – высокий и низкий.</w:t>
      </w:r>
    </w:p>
    <w:p w:rsidR="00BF4304" w:rsidRDefault="00BF4304" w:rsidP="00BF4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Зовем «Аню», далеко за речку.</w:t>
      </w:r>
      <w:r w:rsidR="00160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высоких нотах по полутонам все выше и выше.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5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Для развития дикции и артикуляции</w:t>
      </w: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очень помогают скороговорки. Но говорить их просто так скучно и неинтересно. Поэтому предлагаем использовать следующие игровые приемы: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Говорим скороговорки голосом героев сказок (Буратино, Карабас, 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Пьеро, 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Артемон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других).</w:t>
      </w:r>
    </w:p>
    <w:p w:rsidR="003F657A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Говорим скороговорки с разной </w:t>
      </w:r>
      <w:proofErr w:type="spellStart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звуковысотностью</w:t>
      </w:r>
      <w:proofErr w:type="spellEnd"/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: то «сидя на Луне» - высоко, то «находясь под землей» - низко, то постепенно «поднимаясь или снижаясь в лифте» - повышаем высоту звука.</w:t>
      </w:r>
    </w:p>
    <w:p w:rsidR="009009DE" w:rsidRDefault="003F657A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87">
        <w:rPr>
          <w:rFonts w:ascii="Times New Roman" w:eastAsia="Times New Roman" w:hAnsi="Times New Roman" w:cs="Times New Roman"/>
          <w:color w:val="000000"/>
          <w:sz w:val="28"/>
          <w:szCs w:val="28"/>
        </w:rPr>
        <w:t>3. Говорим скороговорки тихо или громко, увеличивая или уменьшая громкость. Можно так же при этом формировать навык работы по руке дирижера: дети реагируют на ваши жесты и выполняют задание.</w:t>
      </w:r>
    </w:p>
    <w:p w:rsidR="003F657A" w:rsidRDefault="009009DE" w:rsidP="009179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Проговариваем </w:t>
      </w:r>
      <w:r w:rsidR="00555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затем </w:t>
      </w:r>
      <w:proofErr w:type="spellStart"/>
      <w:r w:rsidR="005553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пропеваем</w:t>
      </w:r>
      <w:proofErr w:type="spellEnd"/>
      <w:r w:rsidR="00555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скороговорки, заменяя определенное слово хлопком. Например в скороговорке «Ехал грека через реку» можем сначала хлопком заменить слово «грека», затем слово «река»</w:t>
      </w:r>
      <w:r w:rsidR="00DB2D29" w:rsidRPr="00DB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D29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944" w:rsidRDefault="00917944" w:rsidP="003F65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Разучивая новые песни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использовать следующие игровые приемы,</w:t>
      </w:r>
    </w:p>
    <w:p w:rsidR="005553AD" w:rsidRDefault="005553AD" w:rsidP="00917944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«Ветер, </w:t>
      </w:r>
      <w:proofErr w:type="spellStart"/>
      <w:r w:rsidRPr="0091794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ветерцо</w:t>
      </w:r>
      <w:proofErr w:type="spellEnd"/>
      <w:r w:rsidRPr="00917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Поем припевку </w:t>
      </w:r>
      <w:r w:rsidR="00917944" w:rsidRPr="00917944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форте и пиано. Водящий берет платочек в руки - если платочек тихо колышется, значит поем тихо, если платочек широко развивается, поем громко. Водящий по своему усмотрению меняет порывы ветра, все остальные внимательно смотрят за платочком и регулируют громкость звучания припевки. Так водящим может стать каждый желающий из учащихся.</w:t>
      </w:r>
    </w:p>
    <w:p w:rsidR="00917944" w:rsidRPr="00917944" w:rsidRDefault="00917944" w:rsidP="00917944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«Вейся,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Разучивая песню учащиеся могут водить хоровод змейкой. Водящий сам выбирает направление движения змейки (по кругу, по диагонали, «завивает»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заходит в воротца…). После окончания песни водящим становится тот, кто стоял в конце змейки и т.д. </w:t>
      </w:r>
    </w:p>
    <w:p w:rsidR="009009DE" w:rsidRPr="009009DE" w:rsidRDefault="009009DE" w:rsidP="00900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22B0" w:rsidRPr="00FF4062" w:rsidRDefault="006C22B0" w:rsidP="006C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Вокальные упражнения в форме игры— полезное и интересное занятие для начинающих </w:t>
      </w:r>
      <w:r w:rsidR="00F26E7B">
        <w:rPr>
          <w:rFonts w:ascii="Times New Roman" w:eastAsia="Times New Roman" w:hAnsi="Times New Roman" w:cs="Times New Roman"/>
          <w:color w:val="000000"/>
          <w:sz w:val="28"/>
          <w:szCs w:val="28"/>
        </w:rPr>
        <w:t>певцов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младшего возраста. При помощи описанных выше упражнений мы помогаем развить вокальные навыки, такие как </w:t>
      </w:r>
      <w:r w:rsidRPr="00DB2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«Певческая артикуляция»</w:t>
      </w:r>
      <w:r w:rsidRPr="00DB2D2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B2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«Вокальное дыхание»</w:t>
      </w:r>
      <w:r w:rsidRPr="00DB2D2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B2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«Интонирование»</w:t>
      </w:r>
      <w:r w:rsidRPr="00DB2D29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возраста. Дети с радостью выполняют эти упражнения, соревнуясь друг с другом.</w:t>
      </w:r>
    </w:p>
    <w:p w:rsidR="006C22B0" w:rsidRDefault="006C22B0" w:rsidP="006C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 самого начала занятий обращать внимание на правильное выполнение упражнений. Данные упражнения не только развивают вокальные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дикцию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F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помогают детям красиво петь, но и укрепляют здоровье ребенка, развивают.</w:t>
      </w:r>
    </w:p>
    <w:p w:rsidR="003F657A" w:rsidRDefault="00DB2D29" w:rsidP="00DB2D29">
      <w:pPr>
        <w:shd w:val="clear" w:color="auto" w:fill="FFFFFF"/>
        <w:spacing w:after="0" w:line="291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Преподавателю</w:t>
      </w:r>
      <w:r w:rsidRPr="00085B0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приобретат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Pr="00085B0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важные качества, необходимые им в будущей жизни.</w:t>
      </w:r>
    </w:p>
    <w:sectPr w:rsidR="003F657A" w:rsidSect="004E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C26"/>
    <w:multiLevelType w:val="hybridMultilevel"/>
    <w:tmpl w:val="2CA2988A"/>
    <w:lvl w:ilvl="0" w:tplc="A08E16D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B1B6DCF"/>
    <w:multiLevelType w:val="hybridMultilevel"/>
    <w:tmpl w:val="0C8CC8E4"/>
    <w:lvl w:ilvl="0" w:tplc="02B40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9C4C51"/>
    <w:multiLevelType w:val="hybridMultilevel"/>
    <w:tmpl w:val="3ABA5D8E"/>
    <w:lvl w:ilvl="0" w:tplc="E04C750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">
    <w:nsid w:val="665D4637"/>
    <w:multiLevelType w:val="hybridMultilevel"/>
    <w:tmpl w:val="C6FE8AF8"/>
    <w:lvl w:ilvl="0" w:tplc="E82EB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824433"/>
    <w:multiLevelType w:val="hybridMultilevel"/>
    <w:tmpl w:val="FD4ABE88"/>
    <w:lvl w:ilvl="0" w:tplc="F1201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022975"/>
    <w:multiLevelType w:val="hybridMultilevel"/>
    <w:tmpl w:val="6D5844B2"/>
    <w:lvl w:ilvl="0" w:tplc="B08E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F657A"/>
    <w:rsid w:val="00160E6F"/>
    <w:rsid w:val="002771F8"/>
    <w:rsid w:val="002A1DFA"/>
    <w:rsid w:val="003F657A"/>
    <w:rsid w:val="0047380F"/>
    <w:rsid w:val="004E5A11"/>
    <w:rsid w:val="005553AD"/>
    <w:rsid w:val="005873FB"/>
    <w:rsid w:val="005D37DE"/>
    <w:rsid w:val="006C22B0"/>
    <w:rsid w:val="007236AF"/>
    <w:rsid w:val="009009DE"/>
    <w:rsid w:val="00914513"/>
    <w:rsid w:val="00917944"/>
    <w:rsid w:val="00B0524D"/>
    <w:rsid w:val="00B758FB"/>
    <w:rsid w:val="00BF4304"/>
    <w:rsid w:val="00C80D3A"/>
    <w:rsid w:val="00DB2D29"/>
    <w:rsid w:val="00DD3CCE"/>
    <w:rsid w:val="00F042F4"/>
    <w:rsid w:val="00F26E7B"/>
    <w:rsid w:val="00F50F17"/>
    <w:rsid w:val="00F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2025-02-11T13:47:00Z</dcterms:created>
  <dcterms:modified xsi:type="dcterms:W3CDTF">2025-02-14T12:22:00Z</dcterms:modified>
</cp:coreProperties>
</file>