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DEC6">
      <w:pPr>
        <w:shd w:val="clear" w:color="auto" w:fill="FFFFFF"/>
        <w:spacing w:before="30" w:after="30" w:line="240" w:lineRule="auto"/>
        <w:ind w:firstLine="709"/>
        <w:jc w:val="center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 xml:space="preserve"> Верный спутник взросления - к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олыбельная</w:t>
      </w:r>
    </w:p>
    <w:p w14:paraId="5F64BB6A">
      <w:pPr>
        <w:shd w:val="clear" w:color="auto" w:fill="FFFFFF"/>
        <w:spacing w:before="30" w:after="30" w:line="240" w:lineRule="auto"/>
        <w:ind w:firstLine="709"/>
        <w:jc w:val="center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lang w:eastAsia="ru-RU"/>
        </w:rPr>
        <w:t>Автор</w:t>
      </w: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 xml:space="preserve"> статьи - Храбрых Марина Константиновна</w:t>
      </w:r>
    </w:p>
    <w:p w14:paraId="52B75735">
      <w:pPr>
        <w:shd w:val="clear" w:color="auto" w:fill="FFFFFF"/>
        <w:spacing w:before="30" w:after="30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3F2DE791">
      <w:pPr>
        <w:shd w:val="clear" w:color="auto" w:fill="FFFFFF"/>
        <w:spacing w:before="30" w:after="30"/>
        <w:ind w:firstLine="709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Колыбельная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- верный спутник взросления, который меняет свою роль по мере роста малыша. В младенчестве она закладывает фундамент речи: неспешное, напевное звучание слов навсегда отпечатывается в памяти, чтобы помочь ребенку сложить свои первые звуки в осмысленные слова.</w:t>
      </w:r>
    </w:p>
    <w:p w14:paraId="6A03773F">
      <w:pPr>
        <w:shd w:val="clear" w:color="auto" w:fill="FFFFFF"/>
        <w:spacing w:before="30" w:after="30"/>
        <w:ind w:firstLine="709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Повзрослев, малыш открывает для с</w:t>
      </w:r>
      <w:bookmarkStart w:id="0" w:name="_GoBack"/>
      <w:bookmarkEnd w:id="0"/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ебя другую силу колыбельной  - способность умиротворять. После долгого дня, наполненного событиями, именно она помогает ему сбросить груз нахлынувших впечатлений, мягко погружая в объятия сна своей целительной мелодией.</w:t>
      </w:r>
    </w:p>
    <w:p w14:paraId="1134E317">
      <w:pPr>
        <w:shd w:val="clear" w:color="auto" w:fill="FFFFFF"/>
        <w:spacing w:before="30" w:after="30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Во многих семьях ежевечерняя колыбельная – это ритуал. Ребенок знает уже, что сейчас мама споет песенку – и все тревоги и заботы будут забыты до утра. Можно закрыть глаза и уснуть ведь мама – самое дорогое и родное существо – посредством колыбельной убеждает в том, что все хорошо и сон не будет нарушен.</w:t>
      </w:r>
    </w:p>
    <w:p w14:paraId="1D8D9849">
      <w:pPr>
        <w:shd w:val="clear" w:color="auto" w:fill="FFFFFF"/>
        <w:spacing w:before="30" w:after="30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Второе значение колыбельной состоит для ребенка в получаемой им из песни информации. Бессмысленных колыбельных не бывает. Так что эти песни являются, по сути, кодом, призванным донести до младенца необходимый объем информации. А еще их считают замечательным терапевтическим средством.</w:t>
      </w:r>
    </w:p>
    <w:p w14:paraId="03C63EE6">
      <w:pPr>
        <w:shd w:val="clear" w:color="auto" w:fill="FFFFFF"/>
        <w:spacing w:before="30" w:after="30"/>
        <w:ind w:firstLine="709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Колыбельные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песни, по словам врачей, - это настоящая природная терапия. Они не только предотвращают возможные проблемы с речью и дыханием, но и исцеляют душу: утешают впечатлительных малышей, снимают последствия стресса и душевных травм. Таким образом, каждая спетая колыбельная - это шаг к тому, чтобы ваш ребенок вырос не только счастливым, но и здоровым.</w:t>
      </w:r>
    </w:p>
    <w:p w14:paraId="68720456">
      <w:pPr>
        <w:shd w:val="clear" w:color="auto" w:fill="FFFFFF"/>
        <w:spacing w:before="30" w:after="30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Первой встретить ребенка в этом мире призвана колыбельная песня - удивительный дар прошлого. Рожденная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в седой древности, прошла через века, чтобы дойти до нас. Мудрость предкой не случайно гласит, что основа личности закладывается с первых напевных строк у колыбели. Но еще до рождения малыш уже живет полной жизнью. Современная наука подтверждает: ребенок в утробе способен слышать музыку, речи и оттенки голоса. Поэтому будущей маме так важно наполнять этот период гармоничными звуками. Главное. Чтобы музыка рождала в ее душе светлые чувства, ведь ее внутреннее состояние напрямую влияет на дитя, которое она вынашивает.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Музыка должна быть спокойной, красивой, мелодичной, вызывать состояние "снизошла благодать".</w:t>
      </w:r>
    </w:p>
    <w:p w14:paraId="79FD8129">
      <w:pPr>
        <w:shd w:val="clear" w:color="auto" w:fill="FFFFFF"/>
        <w:spacing w:before="30" w:after="30"/>
        <w:ind w:firstLine="709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Когда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будущая мама напевает своему еще не родившемуся малышу, она создает невидимую нить связи. После появления на свет ребенок сразу узнает эти знакомые вибрации и стремится ответить на них своими первыми мелодичными звуками. Это не только прекрасный способ общения, но и естественная терапия: сам процесс пения наполняет маму спокойствием и гармонией, что неизменно сказывается на ее эмоциональном состоянии.</w:t>
      </w:r>
    </w:p>
    <w:p w14:paraId="130A0F98">
      <w:pPr>
        <w:shd w:val="clear" w:color="auto" w:fill="FFFFFF"/>
        <w:spacing w:before="30" w:after="30"/>
        <w:ind w:firstLine="709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Пение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колыбельных - это природное лекарство для материнского организма, как выяснили исследователи РАМН. Этот простой ритуал нормализует давление и успокаивает сердцебиение. Он также способен облегчить неприятные симптомы беременности, включая токсикоз. При этом мамы. Которые поют своим детям, не только укрепляют свое здоровье, но и улучшают лактацию, а также выстраивают более глубокие и доверительные отношения со своим ребенком, что особенно важно для недоношенных малышей, нуждающихся в дополнительной поддержке.</w:t>
      </w:r>
    </w:p>
    <w:p w14:paraId="6ED279BF">
      <w:pPr>
        <w:shd w:val="clear" w:color="auto" w:fill="FFFFFF"/>
        <w:spacing w:before="30" w:after="30"/>
        <w:ind w:firstLine="709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Пение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колыбельных - это еще и отличная дыхательная гимнастика для обоих. Малышу абсолютно не важно, обладает ли мама вокальными данными. Гораздо важнее для него в первые дни жизни - видеть ласковое лицо матери, слышать ее успокаивающий голос, наполненный любовью и нежными словами. Сама звуковая палитра таких песен обладает умиротворяющим эффектом, независимо от качества исполнения. Благодаря плавной мелодии и ритму, который часто сочетается с укачиванием, колыбельные прекрасно снимают тревожность и гипервозбуждение, действуя. Как натуральное успокоительное.</w:t>
      </w:r>
    </w:p>
    <w:p w14:paraId="3841651F">
      <w:pPr>
        <w:shd w:val="clear" w:color="auto" w:fill="FFFFFF"/>
        <w:spacing w:before="30" w:after="30"/>
        <w:ind w:firstLine="709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Для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ребенка мамина колыбельная - это прежде всего ощущение абсолютной безопасности и любви. Он забывает обо всех огорчениях, убаюканный не столько мелодией, сколько безграничной лаской, звучащей в ее голосе. Даже не понимая слов, он тонко чувствует их нежную, успокаивающую энергетику. Этот простой и древний ритуал закладывает основы всей будущей жизни человека: его характер, здоровье и способности. Регулярно слушая колыбельные, малыш получает мощный инструмент для защиты собственной психики от любых невзгод.</w:t>
      </w:r>
    </w:p>
    <w:p w14:paraId="012A27B1">
      <w:pPr>
        <w:shd w:val="clear" w:color="auto" w:fill="FFFFFF"/>
        <w:spacing w:before="30" w:after="30"/>
        <w:ind w:firstLine="709"/>
        <w:jc w:val="both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Кроме того, современные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исследования подтверждают, что регулярное прослушивание напевных колыбельных способствует раннему формированию языковой карты мозга у ребенка. Мелодичная и эмоционально насыщенная речь облегчает восприятие и запоминание слов и конструкций, что, в свою очередь, стимулирует и ускоряет развитие речевых навыков.</w:t>
      </w:r>
    </w:p>
    <w:p w14:paraId="35781433">
      <w:pPr>
        <w:ind w:firstLine="708" w:firstLineChars="0"/>
        <w:jc w:val="both"/>
        <w:rPr>
          <w:rFonts w:hint="default"/>
          <w:lang w:val="en-US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По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мере взросления малыша колыбельная обретает новый смысл, превращаясь в сакральную часть вечернего ритуала. Для годовалого ребенка ее черед наступает после теплой ванной и сытного ужина. В этом возрасте нежная песня значит для него куда больше, чем сказка - ее мелодичная ткань ложится на душу понятнее любых слов. Малыш еще не владеет языком, но сердцем откликается на знакомый голос. Он затихает, погружаясь в покой, убаюканный  самой первой в своей жизни музыкой - музыкой, что звучит из уст самого родного человека на свете и потому обладает поистине магической силой.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502E8"/>
    <w:rsid w:val="00446981"/>
    <w:rsid w:val="0053058B"/>
    <w:rsid w:val="00533A43"/>
    <w:rsid w:val="006071D7"/>
    <w:rsid w:val="00743625"/>
    <w:rsid w:val="00E502E8"/>
    <w:rsid w:val="0B1C0C3F"/>
    <w:rsid w:val="11CC0515"/>
    <w:rsid w:val="790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6">
    <w:name w:val="Текст сноски Знак"/>
    <w:basedOn w:val="2"/>
    <w:link w:val="5"/>
    <w:semiHidden/>
    <w:qFormat/>
    <w:uiPriority w:val="99"/>
    <w:rPr>
      <w:rFonts w:ascii="Calibri" w:hAnsi="Calibri" w:eastAsia="Calibri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764</Words>
  <Characters>4360</Characters>
  <Lines>36</Lines>
  <Paragraphs>10</Paragraphs>
  <TotalTime>0</TotalTime>
  <ScaleCrop>false</ScaleCrop>
  <LinksUpToDate>false</LinksUpToDate>
  <CharactersWithSpaces>5114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2023-11-23T13:22:00Z</dcterms:created>
  <dc:creator>USER</dc:creator>
  <cp:lastModifiedBy>USER</cp:lastModifiedBy>
  <dcterms:modified xsi:type="dcterms:W3CDTF">2025-12-03T12:54:31Z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E22FAAB5F6994D2191E2C1AA0781A133_12</vt:lpwstr>
  </property>
</Properties>
</file>