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EC" w:rsidRDefault="00F200EC" w:rsidP="00B76B9B">
      <w:pPr>
        <w:spacing w:after="0" w:line="240" w:lineRule="auto"/>
        <w:jc w:val="center"/>
        <w:rPr>
          <w:rFonts w:ascii="Times New Roman" w:eastAsia="Times New Roman" w:hAnsi="Times New Roman" w:cs="Times New Roman"/>
          <w:color w:val="000000"/>
          <w:sz w:val="24"/>
          <w:szCs w:val="24"/>
          <w:lang w:eastAsia="ru-RU"/>
        </w:rPr>
      </w:pPr>
    </w:p>
    <w:p w:rsidR="00F200EC" w:rsidRPr="003068D5" w:rsidRDefault="00F200EC" w:rsidP="00F200EC">
      <w:pPr>
        <w:spacing w:after="0" w:line="240" w:lineRule="auto"/>
        <w:jc w:val="center"/>
        <w:rPr>
          <w:rFonts w:ascii="Times New Roman" w:eastAsia="Times New Roman" w:hAnsi="Times New Roman" w:cs="Times New Roman"/>
          <w:sz w:val="24"/>
          <w:szCs w:val="24"/>
          <w:lang w:eastAsia="ru-RU"/>
        </w:rPr>
      </w:pPr>
      <w:r w:rsidRPr="003068D5">
        <w:rPr>
          <w:rFonts w:ascii="Times New Roman" w:eastAsia="Times New Roman" w:hAnsi="Times New Roman" w:cs="Times New Roman"/>
          <w:sz w:val="24"/>
          <w:szCs w:val="24"/>
          <w:lang w:eastAsia="ru-RU"/>
        </w:rPr>
        <w:t>Муниципальное бюджетное дошкольное</w:t>
      </w:r>
      <w:r>
        <w:rPr>
          <w:rFonts w:ascii="Times New Roman" w:eastAsia="Times New Roman" w:hAnsi="Times New Roman" w:cs="Times New Roman"/>
          <w:sz w:val="24"/>
          <w:szCs w:val="24"/>
          <w:lang w:eastAsia="ru-RU"/>
        </w:rPr>
        <w:t xml:space="preserve"> </w:t>
      </w:r>
      <w:r w:rsidRPr="003068D5">
        <w:rPr>
          <w:rFonts w:ascii="Times New Roman" w:eastAsia="Times New Roman" w:hAnsi="Times New Roman" w:cs="Times New Roman"/>
          <w:sz w:val="24"/>
          <w:szCs w:val="24"/>
          <w:lang w:eastAsia="ru-RU"/>
        </w:rPr>
        <w:t>образовательное учреждение детский сад</w:t>
      </w:r>
    </w:p>
    <w:p w:rsidR="00F200EC" w:rsidRPr="003068D5" w:rsidRDefault="009E4EEE" w:rsidP="00F200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40 «Снегурочка» г. Сургут</w:t>
      </w:r>
    </w:p>
    <w:p w:rsidR="00F200EC" w:rsidRPr="003068D5" w:rsidRDefault="00F200EC" w:rsidP="00F200EC">
      <w:pPr>
        <w:spacing w:after="0" w:line="240" w:lineRule="auto"/>
        <w:rPr>
          <w:rFonts w:ascii="Times New Roman" w:eastAsia="Times New Roman" w:hAnsi="Times New Roman" w:cs="Times New Roman"/>
          <w:sz w:val="24"/>
          <w:szCs w:val="24"/>
          <w:lang w:eastAsia="ru-RU"/>
        </w:rPr>
      </w:pPr>
    </w:p>
    <w:p w:rsidR="00F200EC" w:rsidRDefault="00F200EC" w:rsidP="00F200EC">
      <w:pPr>
        <w:shd w:val="clear" w:color="auto" w:fill="FFFFFF"/>
        <w:spacing w:after="0" w:line="240" w:lineRule="auto"/>
        <w:jc w:val="center"/>
        <w:rPr>
          <w:rFonts w:ascii="Times New Roman" w:eastAsia="Calibri" w:hAnsi="Times New Roman" w:cs="Times New Roman"/>
          <w:sz w:val="40"/>
          <w:szCs w:val="28"/>
        </w:rPr>
      </w:pPr>
    </w:p>
    <w:p w:rsidR="00F200EC" w:rsidRDefault="00F200EC" w:rsidP="00F200EC">
      <w:pPr>
        <w:shd w:val="clear" w:color="auto" w:fill="FFFFFF"/>
        <w:spacing w:after="0" w:line="240" w:lineRule="auto"/>
        <w:jc w:val="center"/>
        <w:rPr>
          <w:rFonts w:ascii="Times New Roman" w:eastAsia="Calibri" w:hAnsi="Times New Roman" w:cs="Times New Roman"/>
          <w:sz w:val="40"/>
          <w:szCs w:val="28"/>
        </w:rPr>
      </w:pPr>
    </w:p>
    <w:p w:rsidR="00F200EC" w:rsidRDefault="00F200EC" w:rsidP="00F200EC">
      <w:pPr>
        <w:shd w:val="clear" w:color="auto" w:fill="FFFFFF"/>
        <w:spacing w:after="0" w:line="240" w:lineRule="auto"/>
        <w:jc w:val="center"/>
        <w:rPr>
          <w:rFonts w:ascii="Times New Roman" w:eastAsia="Calibri" w:hAnsi="Times New Roman" w:cs="Times New Roman"/>
          <w:sz w:val="40"/>
          <w:szCs w:val="28"/>
        </w:rPr>
      </w:pPr>
    </w:p>
    <w:p w:rsidR="00F200EC" w:rsidRDefault="00F200EC" w:rsidP="00F200EC">
      <w:pPr>
        <w:shd w:val="clear" w:color="auto" w:fill="FFFFFF"/>
        <w:spacing w:after="0" w:line="240" w:lineRule="auto"/>
        <w:jc w:val="center"/>
        <w:rPr>
          <w:rFonts w:ascii="Times New Roman" w:eastAsia="Calibri" w:hAnsi="Times New Roman" w:cs="Times New Roman"/>
          <w:sz w:val="40"/>
          <w:szCs w:val="28"/>
        </w:rPr>
      </w:pPr>
    </w:p>
    <w:p w:rsidR="00F200EC" w:rsidRDefault="00F200EC" w:rsidP="00F200EC">
      <w:pPr>
        <w:shd w:val="clear" w:color="auto" w:fill="FFFFFF"/>
        <w:spacing w:after="0" w:line="240" w:lineRule="auto"/>
        <w:jc w:val="center"/>
        <w:rPr>
          <w:rFonts w:ascii="Times New Roman" w:eastAsia="Calibri" w:hAnsi="Times New Roman" w:cs="Times New Roman"/>
          <w:sz w:val="40"/>
          <w:szCs w:val="28"/>
        </w:rPr>
      </w:pPr>
    </w:p>
    <w:p w:rsidR="00F200EC" w:rsidRPr="00390C8E" w:rsidRDefault="00F200EC" w:rsidP="00F200EC">
      <w:pPr>
        <w:shd w:val="clear" w:color="auto" w:fill="FFFFFF"/>
        <w:spacing w:after="0" w:line="240" w:lineRule="auto"/>
        <w:jc w:val="center"/>
        <w:rPr>
          <w:rFonts w:ascii="Times New Roman" w:eastAsia="Calibri" w:hAnsi="Times New Roman" w:cs="Times New Roman"/>
          <w:b/>
          <w:i/>
          <w:sz w:val="40"/>
          <w:szCs w:val="28"/>
        </w:rPr>
      </w:pPr>
      <w:r w:rsidRPr="00390C8E">
        <w:rPr>
          <w:rFonts w:ascii="Times New Roman" w:eastAsia="Calibri" w:hAnsi="Times New Roman" w:cs="Times New Roman"/>
          <w:b/>
          <w:i/>
          <w:sz w:val="40"/>
          <w:szCs w:val="28"/>
        </w:rPr>
        <w:t xml:space="preserve">Проект </w:t>
      </w:r>
    </w:p>
    <w:p w:rsidR="00F200EC" w:rsidRPr="00390C8E" w:rsidRDefault="00F200EC" w:rsidP="00F200EC">
      <w:pPr>
        <w:shd w:val="clear" w:color="auto" w:fill="FFFFFF"/>
        <w:spacing w:after="0" w:line="240" w:lineRule="auto"/>
        <w:jc w:val="center"/>
        <w:rPr>
          <w:rFonts w:ascii="Times New Roman" w:eastAsia="Times New Roman" w:hAnsi="Times New Roman" w:cs="Times New Roman"/>
          <w:b/>
          <w:sz w:val="48"/>
          <w:szCs w:val="28"/>
          <w:lang w:eastAsia="ru-RU"/>
        </w:rPr>
      </w:pPr>
      <w:r>
        <w:rPr>
          <w:rFonts w:ascii="Times New Roman" w:eastAsia="Times New Roman" w:hAnsi="Times New Roman" w:cs="Times New Roman"/>
          <w:b/>
          <w:sz w:val="48"/>
          <w:szCs w:val="28"/>
          <w:lang w:eastAsia="ru-RU"/>
        </w:rPr>
        <w:t>«</w:t>
      </w:r>
      <w:r w:rsidRPr="008B05D6">
        <w:t xml:space="preserve"> </w:t>
      </w:r>
      <w:r w:rsidR="0007067F">
        <w:rPr>
          <w:rFonts w:ascii="Times New Roman" w:eastAsia="Times New Roman" w:hAnsi="Times New Roman" w:cs="Times New Roman"/>
          <w:b/>
          <w:sz w:val="48"/>
          <w:szCs w:val="28"/>
          <w:lang w:eastAsia="ru-RU"/>
        </w:rPr>
        <w:t>Не</w:t>
      </w:r>
      <w:r w:rsidR="00DC7840">
        <w:rPr>
          <w:rFonts w:ascii="Times New Roman" w:eastAsia="Times New Roman" w:hAnsi="Times New Roman" w:cs="Times New Roman"/>
          <w:b/>
          <w:sz w:val="48"/>
          <w:szCs w:val="28"/>
          <w:lang w:eastAsia="ru-RU"/>
        </w:rPr>
        <w:t>разлучные друзья папа ,мама, книга-я</w:t>
      </w:r>
      <w:r w:rsidRPr="00390C8E">
        <w:rPr>
          <w:rFonts w:ascii="Times New Roman" w:eastAsia="Times New Roman" w:hAnsi="Times New Roman" w:cs="Times New Roman"/>
          <w:b/>
          <w:sz w:val="48"/>
          <w:szCs w:val="28"/>
          <w:lang w:eastAsia="ru-RU"/>
        </w:rPr>
        <w:t>»</w:t>
      </w: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200EC" w:rsidRDefault="00F200EC" w:rsidP="00F200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Разработчик проекта</w:t>
      </w:r>
      <w:r w:rsidR="00DC7840">
        <w:rPr>
          <w:rFonts w:ascii="Times New Roman" w:eastAsia="Times New Roman" w:hAnsi="Times New Roman" w:cs="Times New Roman"/>
          <w:b/>
          <w:bCs/>
          <w:sz w:val="28"/>
          <w:szCs w:val="28"/>
          <w:lang w:eastAsia="ru-RU"/>
        </w:rPr>
        <w:t xml:space="preserve"> воспитатель</w:t>
      </w:r>
      <w:r w:rsidRPr="001921D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Корниенко О.А, </w:t>
      </w:r>
    </w:p>
    <w:p w:rsidR="00F200EC" w:rsidRPr="00DC7840" w:rsidRDefault="00DC7840" w:rsidP="00DC7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4"/>
          <w:szCs w:val="24"/>
          <w:lang w:eastAsia="ru-RU"/>
        </w:rPr>
        <w:t xml:space="preserve">                                                                                                                                </w:t>
      </w:r>
      <w:r w:rsidR="00B21A5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DC7840">
        <w:rPr>
          <w:rFonts w:ascii="Times New Roman" w:eastAsia="Times New Roman" w:hAnsi="Times New Roman" w:cs="Times New Roman"/>
          <w:bCs/>
          <w:sz w:val="28"/>
          <w:szCs w:val="28"/>
          <w:lang w:eastAsia="ru-RU"/>
        </w:rPr>
        <w:t>Тишкина Л.А.</w:t>
      </w:r>
    </w:p>
    <w:p w:rsidR="00F200EC" w:rsidRPr="00A676B8" w:rsidRDefault="00F200EC" w:rsidP="00F200EC">
      <w:pPr>
        <w:widowControl w:val="0"/>
        <w:shd w:val="clear" w:color="auto" w:fill="FFFFFF"/>
        <w:autoSpaceDE w:val="0"/>
        <w:autoSpaceDN w:val="0"/>
        <w:adjustRightInd w:val="0"/>
        <w:spacing w:before="442" w:after="0" w:line="240" w:lineRule="auto"/>
        <w:rPr>
          <w:rFonts w:ascii="Times New Roman" w:eastAsiaTheme="minorEastAsia" w:hAnsi="Times New Roman" w:cs="Times New Roman"/>
          <w:sz w:val="28"/>
          <w:szCs w:val="28"/>
          <w:lang w:eastAsia="ru-RU"/>
        </w:rPr>
      </w:pPr>
    </w:p>
    <w:p w:rsidR="00F200EC" w:rsidRPr="001767A6" w:rsidRDefault="00F200EC" w:rsidP="00F200EC">
      <w:pPr>
        <w:shd w:val="clear" w:color="auto" w:fill="FFFFFF"/>
        <w:spacing w:after="0" w:line="240" w:lineRule="auto"/>
        <w:jc w:val="right"/>
        <w:rPr>
          <w:rFonts w:ascii="Times New Roman" w:eastAsia="Times New Roman" w:hAnsi="Times New Roman" w:cs="Times New Roman"/>
          <w:sz w:val="28"/>
          <w:szCs w:val="28"/>
          <w:lang w:eastAsia="ru-RU"/>
        </w:rPr>
      </w:pPr>
    </w:p>
    <w:p w:rsidR="00F200EC" w:rsidRDefault="00F200EC" w:rsidP="00F200EC">
      <w:pPr>
        <w:spacing w:line="240" w:lineRule="auto"/>
        <w:rPr>
          <w:rFonts w:ascii="Times New Roman" w:eastAsia="Calibri" w:hAnsi="Times New Roman" w:cs="Times New Roman"/>
          <w:b/>
          <w:sz w:val="28"/>
          <w:szCs w:val="28"/>
        </w:rPr>
      </w:pPr>
    </w:p>
    <w:p w:rsidR="00F200EC" w:rsidRDefault="00F200EC" w:rsidP="00F200EC">
      <w:pPr>
        <w:spacing w:line="240" w:lineRule="auto"/>
        <w:jc w:val="center"/>
        <w:rPr>
          <w:rFonts w:ascii="Times New Roman" w:eastAsia="Calibri" w:hAnsi="Times New Roman" w:cs="Times New Roman"/>
          <w:b/>
          <w:sz w:val="28"/>
          <w:szCs w:val="28"/>
        </w:rPr>
      </w:pPr>
    </w:p>
    <w:p w:rsidR="00F200EC" w:rsidRDefault="00F200EC" w:rsidP="00F200EC">
      <w:pPr>
        <w:spacing w:line="240" w:lineRule="auto"/>
        <w:jc w:val="center"/>
        <w:rPr>
          <w:rFonts w:ascii="Times New Roman" w:eastAsia="Calibri" w:hAnsi="Times New Roman" w:cs="Times New Roman"/>
          <w:b/>
          <w:sz w:val="28"/>
          <w:szCs w:val="28"/>
        </w:rPr>
      </w:pPr>
    </w:p>
    <w:p w:rsidR="00F200EC" w:rsidRDefault="00F200EC" w:rsidP="00F200EC">
      <w:pPr>
        <w:spacing w:line="240" w:lineRule="auto"/>
        <w:jc w:val="center"/>
        <w:rPr>
          <w:rFonts w:ascii="Times New Roman" w:eastAsia="Calibri" w:hAnsi="Times New Roman" w:cs="Times New Roman"/>
          <w:b/>
          <w:sz w:val="28"/>
          <w:szCs w:val="28"/>
        </w:rPr>
      </w:pPr>
    </w:p>
    <w:p w:rsidR="00F200EC" w:rsidRDefault="00F200EC" w:rsidP="00F200EC">
      <w:pPr>
        <w:spacing w:line="240" w:lineRule="auto"/>
        <w:jc w:val="center"/>
        <w:rPr>
          <w:rFonts w:ascii="Times New Roman" w:eastAsia="Calibri" w:hAnsi="Times New Roman" w:cs="Times New Roman"/>
          <w:b/>
          <w:sz w:val="28"/>
          <w:szCs w:val="28"/>
        </w:rPr>
      </w:pPr>
    </w:p>
    <w:p w:rsidR="00F200EC" w:rsidRDefault="00F200EC" w:rsidP="00F200EC">
      <w:pPr>
        <w:spacing w:line="240" w:lineRule="auto"/>
        <w:jc w:val="center"/>
        <w:rPr>
          <w:rFonts w:ascii="Times New Roman" w:eastAsia="Calibri" w:hAnsi="Times New Roman" w:cs="Times New Roman"/>
          <w:b/>
          <w:sz w:val="28"/>
          <w:szCs w:val="28"/>
        </w:rPr>
      </w:pPr>
    </w:p>
    <w:p w:rsidR="00F200EC" w:rsidRDefault="00F200EC" w:rsidP="00F200EC">
      <w:pPr>
        <w:spacing w:line="240" w:lineRule="auto"/>
        <w:jc w:val="center"/>
        <w:rPr>
          <w:rFonts w:ascii="Times New Roman" w:eastAsia="Calibri" w:hAnsi="Times New Roman" w:cs="Times New Roman"/>
          <w:b/>
          <w:sz w:val="28"/>
          <w:szCs w:val="28"/>
        </w:rPr>
      </w:pPr>
    </w:p>
    <w:p w:rsidR="00F200EC" w:rsidRDefault="00F200EC" w:rsidP="00F200EC">
      <w:pPr>
        <w:spacing w:line="240" w:lineRule="auto"/>
        <w:jc w:val="center"/>
        <w:rPr>
          <w:rFonts w:ascii="Times New Roman" w:eastAsia="Calibri" w:hAnsi="Times New Roman" w:cs="Times New Roman"/>
          <w:b/>
          <w:sz w:val="28"/>
          <w:szCs w:val="28"/>
        </w:rPr>
      </w:pPr>
    </w:p>
    <w:p w:rsidR="00F200EC" w:rsidRDefault="00F200EC" w:rsidP="00F200E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200EC" w:rsidRDefault="00F200EC" w:rsidP="00F200EC">
      <w:pPr>
        <w:spacing w:after="0" w:line="240" w:lineRule="auto"/>
        <w:rPr>
          <w:rFonts w:ascii="Times New Roman" w:eastAsia="Calibri" w:hAnsi="Times New Roman" w:cs="Times New Roman"/>
          <w:b/>
          <w:sz w:val="24"/>
          <w:szCs w:val="24"/>
        </w:rPr>
      </w:pPr>
    </w:p>
    <w:p w:rsidR="00F200EC" w:rsidRDefault="00F200EC" w:rsidP="00F200EC">
      <w:pPr>
        <w:spacing w:after="0" w:line="240" w:lineRule="auto"/>
        <w:rPr>
          <w:rFonts w:ascii="Times New Roman" w:eastAsia="Calibri" w:hAnsi="Times New Roman" w:cs="Times New Roman"/>
          <w:b/>
          <w:sz w:val="24"/>
          <w:szCs w:val="24"/>
        </w:rPr>
      </w:pPr>
    </w:p>
    <w:p w:rsidR="00F200EC" w:rsidRDefault="00F200EC" w:rsidP="00F200EC">
      <w:pPr>
        <w:spacing w:after="0" w:line="240" w:lineRule="auto"/>
        <w:rPr>
          <w:rFonts w:ascii="Times New Roman" w:eastAsia="Calibri" w:hAnsi="Times New Roman" w:cs="Times New Roman"/>
          <w:b/>
          <w:sz w:val="24"/>
          <w:szCs w:val="24"/>
        </w:rPr>
      </w:pPr>
    </w:p>
    <w:p w:rsidR="00F200EC" w:rsidRDefault="00F200EC" w:rsidP="00F200EC">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rPr>
        <w:t xml:space="preserve">                                                           </w:t>
      </w:r>
      <w:r w:rsidRPr="001921D0">
        <w:rPr>
          <w:rFonts w:ascii="Times New Roman" w:eastAsia="Calibri" w:hAnsi="Times New Roman" w:cs="Times New Roman"/>
          <w:b/>
          <w:sz w:val="24"/>
          <w:szCs w:val="24"/>
        </w:rPr>
        <w:t>г. СУРГУТ</w:t>
      </w:r>
      <w:r w:rsidR="00DC7840">
        <w:rPr>
          <w:rFonts w:ascii="Times New Roman" w:eastAsia="Calibri" w:hAnsi="Times New Roman" w:cs="Times New Roman"/>
          <w:b/>
          <w:sz w:val="24"/>
          <w:szCs w:val="24"/>
        </w:rPr>
        <w:t xml:space="preserve"> 2023</w:t>
      </w:r>
      <w:r>
        <w:rPr>
          <w:rFonts w:ascii="Times New Roman" w:eastAsia="Calibri" w:hAnsi="Times New Roman" w:cs="Times New Roman"/>
          <w:b/>
          <w:sz w:val="24"/>
          <w:szCs w:val="24"/>
        </w:rPr>
        <w:t xml:space="preserve"> г</w:t>
      </w:r>
    </w:p>
    <w:p w:rsidR="00F307C4" w:rsidRPr="00B21A5C" w:rsidRDefault="00855C83" w:rsidP="00F307C4">
      <w:pPr>
        <w:shd w:val="clear" w:color="auto" w:fill="FFFFFF"/>
        <w:spacing w:before="45" w:after="0" w:line="315" w:lineRule="atLeast"/>
        <w:ind w:left="-284"/>
        <w:jc w:val="both"/>
        <w:rPr>
          <w:rFonts w:ascii="Times New Roman" w:eastAsia="Times New Roman" w:hAnsi="Times New Roman" w:cs="Times New Roman"/>
          <w:iCs/>
          <w:sz w:val="28"/>
          <w:szCs w:val="28"/>
          <w:lang w:eastAsia="ru-RU"/>
        </w:rPr>
      </w:pPr>
      <w:r w:rsidRPr="005A3ED8">
        <w:rPr>
          <w:rFonts w:ascii="Times New Roman" w:eastAsia="Times New Roman" w:hAnsi="Times New Roman" w:cs="Times New Roman"/>
          <w:b/>
          <w:bCs/>
          <w:sz w:val="28"/>
          <w:szCs w:val="28"/>
          <w:lang w:eastAsia="ru-RU"/>
        </w:rPr>
        <w:lastRenderedPageBreak/>
        <w:t>Проблема</w:t>
      </w:r>
      <w:r w:rsidR="00B63EC2" w:rsidRPr="005A3ED8">
        <w:rPr>
          <w:rFonts w:ascii="Times New Roman" w:eastAsia="Times New Roman" w:hAnsi="Times New Roman" w:cs="Times New Roman"/>
          <w:b/>
          <w:iCs/>
          <w:sz w:val="28"/>
          <w:szCs w:val="28"/>
          <w:lang w:eastAsia="ru-RU"/>
        </w:rPr>
        <w:t>:</w:t>
      </w:r>
      <w:r w:rsidR="00F307C4">
        <w:rPr>
          <w:rFonts w:ascii="Times New Roman" w:eastAsia="Times New Roman" w:hAnsi="Times New Roman" w:cs="Times New Roman"/>
          <w:b/>
          <w:iCs/>
          <w:sz w:val="28"/>
          <w:szCs w:val="28"/>
          <w:lang w:eastAsia="ru-RU"/>
        </w:rPr>
        <w:t xml:space="preserve"> </w:t>
      </w:r>
      <w:r w:rsidR="00F307C4" w:rsidRPr="00F307C4">
        <w:rPr>
          <w:rFonts w:ascii="Times New Roman" w:eastAsia="Times New Roman" w:hAnsi="Times New Roman" w:cs="Times New Roman"/>
          <w:b/>
          <w:iCs/>
          <w:sz w:val="28"/>
          <w:szCs w:val="28"/>
          <w:lang w:eastAsia="ru-RU"/>
        </w:rPr>
        <w:t xml:space="preserve">- </w:t>
      </w:r>
      <w:r w:rsidR="00F307C4" w:rsidRPr="00B21A5C">
        <w:rPr>
          <w:rFonts w:ascii="Times New Roman" w:eastAsia="Times New Roman" w:hAnsi="Times New Roman" w:cs="Times New Roman"/>
          <w:iCs/>
          <w:sz w:val="28"/>
          <w:szCs w:val="28"/>
          <w:lang w:eastAsia="ru-RU"/>
        </w:rPr>
        <w:t>Недостаточное внимание уделяется чтению художественной литературы родителями детям;</w:t>
      </w:r>
    </w:p>
    <w:p w:rsidR="00F307C4" w:rsidRPr="00B21A5C" w:rsidRDefault="00F307C4" w:rsidP="00F307C4">
      <w:pPr>
        <w:shd w:val="clear" w:color="auto" w:fill="FFFFFF"/>
        <w:spacing w:before="45" w:after="0" w:line="315" w:lineRule="atLeast"/>
        <w:ind w:left="-284"/>
        <w:jc w:val="both"/>
        <w:rPr>
          <w:rFonts w:ascii="Times New Roman" w:eastAsia="Times New Roman" w:hAnsi="Times New Roman" w:cs="Times New Roman"/>
          <w:iCs/>
          <w:sz w:val="28"/>
          <w:szCs w:val="28"/>
          <w:lang w:eastAsia="ru-RU"/>
        </w:rPr>
      </w:pPr>
      <w:r w:rsidRPr="00B21A5C">
        <w:rPr>
          <w:rFonts w:ascii="Times New Roman" w:eastAsia="Times New Roman" w:hAnsi="Times New Roman" w:cs="Times New Roman"/>
          <w:iCs/>
          <w:sz w:val="28"/>
          <w:szCs w:val="28"/>
          <w:lang w:eastAsia="ru-RU"/>
        </w:rPr>
        <w:t>- Замена книги на мультфильмы и компьютер;</w:t>
      </w:r>
    </w:p>
    <w:p w:rsidR="00F307C4" w:rsidRPr="00B21A5C" w:rsidRDefault="00F307C4" w:rsidP="00F307C4">
      <w:pPr>
        <w:shd w:val="clear" w:color="auto" w:fill="FFFFFF"/>
        <w:spacing w:before="45" w:after="0" w:line="315" w:lineRule="atLeast"/>
        <w:ind w:left="-284"/>
        <w:jc w:val="both"/>
        <w:rPr>
          <w:rFonts w:ascii="Times New Roman" w:eastAsia="Times New Roman" w:hAnsi="Times New Roman" w:cs="Times New Roman"/>
          <w:iCs/>
          <w:sz w:val="28"/>
          <w:szCs w:val="28"/>
          <w:lang w:eastAsia="ru-RU"/>
        </w:rPr>
      </w:pPr>
      <w:r w:rsidRPr="00B21A5C">
        <w:rPr>
          <w:rFonts w:ascii="Times New Roman" w:eastAsia="Times New Roman" w:hAnsi="Times New Roman" w:cs="Times New Roman"/>
          <w:iCs/>
          <w:sz w:val="28"/>
          <w:szCs w:val="28"/>
          <w:lang w:eastAsia="ru-RU"/>
        </w:rPr>
        <w:t>- Недостаточный интерес у детей к книгам</w:t>
      </w:r>
    </w:p>
    <w:p w:rsidR="00DC7840" w:rsidRPr="00DC7840" w:rsidRDefault="00B63EC2" w:rsidP="00DC7840">
      <w:pPr>
        <w:shd w:val="clear" w:color="auto" w:fill="FFFFFF"/>
        <w:spacing w:before="45" w:after="0" w:line="315" w:lineRule="atLeast"/>
        <w:ind w:left="-284"/>
        <w:jc w:val="both"/>
        <w:rPr>
          <w:rFonts w:ascii="Times New Roman" w:eastAsia="Times New Roman" w:hAnsi="Times New Roman" w:cs="Times New Roman"/>
          <w:iCs/>
          <w:sz w:val="28"/>
          <w:szCs w:val="28"/>
          <w:lang w:eastAsia="ru-RU"/>
        </w:rPr>
      </w:pPr>
      <w:r w:rsidRPr="005A3ED8">
        <w:rPr>
          <w:rFonts w:ascii="Times New Roman" w:eastAsia="Times New Roman" w:hAnsi="Times New Roman" w:cs="Times New Roman"/>
          <w:iCs/>
          <w:sz w:val="28"/>
          <w:szCs w:val="28"/>
          <w:lang w:eastAsia="ru-RU"/>
        </w:rPr>
        <w:t xml:space="preserve"> </w:t>
      </w:r>
      <w:r w:rsidR="00DC7840" w:rsidRPr="00DC7840">
        <w:rPr>
          <w:rFonts w:ascii="Times New Roman" w:eastAsia="Times New Roman" w:hAnsi="Times New Roman" w:cs="Times New Roman"/>
          <w:iCs/>
          <w:sz w:val="28"/>
          <w:szCs w:val="28"/>
          <w:lang w:eastAsia="ru-RU"/>
        </w:rPr>
        <w:t>В наш век информации отношение детей и родителей к книге изменилось, интерес к чтению стал падать. По данным многочисленных исследований, уже в дошкольном возрасте дети предпочитают книге просмотр телевизора, компьютерные игры.</w:t>
      </w:r>
    </w:p>
    <w:p w:rsidR="007E55EA" w:rsidRPr="005A3ED8" w:rsidRDefault="00DC7840" w:rsidP="00DC7840">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DC7840">
        <w:rPr>
          <w:rFonts w:ascii="Times New Roman" w:eastAsia="Times New Roman" w:hAnsi="Times New Roman" w:cs="Times New Roman"/>
          <w:iCs/>
          <w:sz w:val="28"/>
          <w:szCs w:val="28"/>
          <w:lang w:eastAsia="ru-RU"/>
        </w:rPr>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  Поэтому знакомить с литературным произведением, приучать воспринимать и понимать его важно с самого раннего возраста. Именно с раннего возраста важно формировать у детей способность активно слушать произведения, вслушиваться в художественную речь. Благодаря этим навыкам у ребенка будет формироваться своя яркая, образная, красочная, грамматически правильно поставленная речь</w:t>
      </w:r>
    </w:p>
    <w:p w:rsidR="00F307C4" w:rsidRDefault="00855C83" w:rsidP="00DC7840">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5A3ED8">
        <w:rPr>
          <w:rFonts w:ascii="Times New Roman" w:eastAsia="Times New Roman" w:hAnsi="Times New Roman" w:cs="Times New Roman"/>
          <w:b/>
          <w:bCs/>
          <w:sz w:val="28"/>
          <w:szCs w:val="28"/>
          <w:lang w:eastAsia="ru-RU"/>
        </w:rPr>
        <w:t>Актуальность</w:t>
      </w:r>
      <w:r w:rsidRPr="005A3ED8">
        <w:rPr>
          <w:rFonts w:ascii="Times New Roman" w:eastAsia="Times New Roman" w:hAnsi="Times New Roman" w:cs="Times New Roman"/>
          <w:sz w:val="28"/>
          <w:szCs w:val="28"/>
          <w:lang w:eastAsia="ru-RU"/>
        </w:rPr>
        <w:t>:</w:t>
      </w:r>
      <w:r w:rsidR="005408C4" w:rsidRPr="005A3ED8">
        <w:rPr>
          <w:rFonts w:ascii="Times New Roman" w:eastAsia="Times New Roman" w:hAnsi="Times New Roman" w:cs="Times New Roman"/>
          <w:sz w:val="28"/>
          <w:szCs w:val="28"/>
          <w:lang w:eastAsia="ru-RU"/>
        </w:rPr>
        <w:t xml:space="preserve"> </w:t>
      </w:r>
    </w:p>
    <w:p w:rsidR="00F307C4" w:rsidRPr="00B21A5C" w:rsidRDefault="00F307C4" w:rsidP="00F307C4">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B21A5C">
        <w:rPr>
          <w:rFonts w:ascii="Times New Roman" w:eastAsia="Times New Roman" w:hAnsi="Times New Roman" w:cs="Times New Roman"/>
          <w:sz w:val="28"/>
          <w:szCs w:val="28"/>
          <w:lang w:eastAsia="ru-RU"/>
        </w:rPr>
        <w:t xml:space="preserve">В современном мире технологий и интернета вопрос детского чтения особенно актуален. Согласно статистике, в последние годы наблюдается активное падение интереса к чтению. Россияне уже давно не самая читающая нация в мире. В последнее время, мы все чаще слышим высказывания «дети стали меньше читать». Поэтому в нашей группе мы провели анкетирование родителей на тему: «Мы читаем дома». По результатам анкетирования мы сделали вывод: </w:t>
      </w:r>
    </w:p>
    <w:p w:rsidR="00F307C4" w:rsidRPr="00B21A5C" w:rsidRDefault="00F307C4" w:rsidP="00F307C4">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B21A5C">
        <w:rPr>
          <w:rFonts w:ascii="Times New Roman" w:eastAsia="Times New Roman" w:hAnsi="Times New Roman" w:cs="Times New Roman"/>
          <w:sz w:val="28"/>
          <w:szCs w:val="28"/>
          <w:lang w:eastAsia="ru-RU"/>
        </w:rPr>
        <w:t xml:space="preserve"> -  отсутствие в семье детских библиотек;</w:t>
      </w:r>
    </w:p>
    <w:p w:rsidR="00F307C4" w:rsidRPr="00B21A5C" w:rsidRDefault="00F307C4" w:rsidP="00F307C4">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B21A5C">
        <w:rPr>
          <w:rFonts w:ascii="Times New Roman" w:eastAsia="Times New Roman" w:hAnsi="Times New Roman" w:cs="Times New Roman"/>
          <w:sz w:val="28"/>
          <w:szCs w:val="28"/>
          <w:lang w:eastAsia="ru-RU"/>
        </w:rPr>
        <w:t xml:space="preserve"> - книги читают, но большинство родителей очень      редко;</w:t>
      </w:r>
    </w:p>
    <w:p w:rsidR="00F307C4" w:rsidRPr="00B21A5C" w:rsidRDefault="00F307C4" w:rsidP="00F307C4">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B21A5C">
        <w:rPr>
          <w:rFonts w:ascii="Times New Roman" w:eastAsia="Times New Roman" w:hAnsi="Times New Roman" w:cs="Times New Roman"/>
          <w:sz w:val="28"/>
          <w:szCs w:val="28"/>
          <w:lang w:eastAsia="ru-RU"/>
        </w:rPr>
        <w:t xml:space="preserve"> - не знают как правильно выбрать книгу для ребенка</w:t>
      </w:r>
    </w:p>
    <w:p w:rsidR="00DC7840" w:rsidRPr="00B21A5C" w:rsidRDefault="00DC7840" w:rsidP="00DC7840">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B21A5C">
        <w:rPr>
          <w:rFonts w:ascii="Times New Roman" w:eastAsia="Times New Roman" w:hAnsi="Times New Roman" w:cs="Times New Roman"/>
          <w:sz w:val="28"/>
          <w:szCs w:val="28"/>
          <w:lang w:eastAsia="ru-RU"/>
        </w:rPr>
        <w:t>Данная тема на сегодняшний день весьма актуальна. С развитием компьютеризации язык стал терять свою эмоциональность. У детей плохо развита речь, беден словарный запас. Им не всегда удается продуктивное, доброжелательное общение друг с другом. Поэтому через устное народное творчество не только овладевает родным языком, но и осваивает его красоту, лаконичность. Ребенок приобщается к культуре своего народа, обычаям, традициям, получает первые впечатления о ней. У него закладываются первые представления о добре и зле, о том, что от него самого зависит отношение окружающих.</w:t>
      </w:r>
    </w:p>
    <w:p w:rsidR="00DC7840" w:rsidRPr="00B21A5C" w:rsidRDefault="00DC7840" w:rsidP="00DC7840">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B21A5C">
        <w:rPr>
          <w:rFonts w:ascii="Times New Roman" w:eastAsia="Times New Roman" w:hAnsi="Times New Roman" w:cs="Times New Roman"/>
          <w:sz w:val="28"/>
          <w:szCs w:val="28"/>
          <w:lang w:eastAsia="ru-RU"/>
        </w:rPr>
        <w:t xml:space="preserve">   Естественно необходимость использования устного народного творчества в развитии раннего возраста очень важна, потому что ребенок узнает много нового, интересного. У него развиваются когнитивные навыки (память, внимание, речь).</w:t>
      </w:r>
    </w:p>
    <w:p w:rsidR="00DC7840" w:rsidRPr="00B21A5C" w:rsidRDefault="00DC7840" w:rsidP="00DC7840">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B21A5C">
        <w:rPr>
          <w:rFonts w:ascii="Times New Roman" w:eastAsia="Times New Roman" w:hAnsi="Times New Roman" w:cs="Times New Roman"/>
          <w:sz w:val="28"/>
          <w:szCs w:val="28"/>
          <w:lang w:eastAsia="ru-RU"/>
        </w:rPr>
        <w:t xml:space="preserve">   Детские сказки расширяют словарный запас малыша, помогают правильно строить диалог, развивать связную логическую речь, развитие связной речи является центральной задачей речевого воспитания детей. Рано или поздно народное творчество становится другом каждому читающему человеку и задача взрослых познакомить с ним ребенка как можно раньше. Театрализованная деятельность вносит разнообразие в жизнь ребенка в детском саду, дарит ему радость и является одним из самых эффективных способов воздействия на ребенка, в котором наиболее ярко проявляется принцип обучения: учить играя.</w:t>
      </w:r>
    </w:p>
    <w:p w:rsidR="00DC7840" w:rsidRPr="00DC7840" w:rsidRDefault="00DC7840" w:rsidP="00DC7840">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DC7840">
        <w:rPr>
          <w:rFonts w:ascii="Times New Roman" w:eastAsia="Times New Roman" w:hAnsi="Times New Roman" w:cs="Times New Roman"/>
          <w:sz w:val="28"/>
          <w:szCs w:val="28"/>
          <w:lang w:eastAsia="ru-RU"/>
        </w:rPr>
        <w:lastRenderedPageBreak/>
        <w:t xml:space="preserve">   Также актуальность по данной теме еще заключается в том, что в период обновления дошкольного образования значительно возрастает роль народной культуры, как источник духовно-нравственного развития детей.</w:t>
      </w:r>
    </w:p>
    <w:p w:rsidR="002C5733" w:rsidRDefault="002C5733" w:rsidP="002C5733">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F6692" w:rsidRPr="002C5733" w:rsidRDefault="001F6692" w:rsidP="002C5733">
      <w:pPr>
        <w:shd w:val="clear" w:color="auto" w:fill="FFFFFF"/>
        <w:spacing w:before="45" w:after="0" w:line="315" w:lineRule="atLeast"/>
        <w:ind w:left="-284"/>
        <w:jc w:val="both"/>
        <w:rPr>
          <w:rFonts w:ascii="Times New Roman" w:eastAsia="Times New Roman" w:hAnsi="Times New Roman" w:cs="Times New Roman"/>
          <w:sz w:val="28"/>
          <w:szCs w:val="28"/>
          <w:lang w:eastAsia="ru-RU"/>
        </w:rPr>
      </w:pPr>
      <w:r w:rsidRPr="001F6692">
        <w:rPr>
          <w:rFonts w:ascii="Times New Roman" w:hAnsi="Times New Roman" w:cs="Times New Roman"/>
          <w:b/>
          <w:sz w:val="28"/>
          <w:szCs w:val="28"/>
        </w:rPr>
        <w:t>Тип проекта</w:t>
      </w:r>
      <w:r w:rsidRPr="001F6692">
        <w:rPr>
          <w:rFonts w:ascii="Times New Roman" w:hAnsi="Times New Roman" w:cs="Times New Roman"/>
          <w:sz w:val="28"/>
          <w:szCs w:val="28"/>
        </w:rPr>
        <w:t>:</w:t>
      </w:r>
      <w:r w:rsidR="00002080" w:rsidRPr="00002080">
        <w:rPr>
          <w:rFonts w:ascii="Times New Roman" w:eastAsia="Times New Roman" w:hAnsi="Times New Roman" w:cs="Times New Roman"/>
          <w:i/>
          <w:iCs/>
          <w:sz w:val="24"/>
          <w:szCs w:val="24"/>
          <w:lang w:eastAsia="ru-RU"/>
        </w:rPr>
        <w:t xml:space="preserve"> </w:t>
      </w:r>
      <w:r w:rsidR="00002080" w:rsidRPr="00002080">
        <w:rPr>
          <w:rFonts w:ascii="Times New Roman" w:hAnsi="Times New Roman" w:cs="Times New Roman"/>
          <w:i/>
          <w:iCs/>
          <w:sz w:val="28"/>
          <w:szCs w:val="28"/>
        </w:rPr>
        <w:t xml:space="preserve">игровой, </w:t>
      </w:r>
      <w:r w:rsidR="00002080" w:rsidRPr="00002080">
        <w:rPr>
          <w:rFonts w:ascii="Times New Roman" w:hAnsi="Times New Roman" w:cs="Times New Roman"/>
          <w:sz w:val="28"/>
          <w:szCs w:val="28"/>
        </w:rPr>
        <w:t>практико-ориентированный</w:t>
      </w:r>
      <w:r w:rsidR="00D31C18">
        <w:rPr>
          <w:rFonts w:ascii="Times New Roman" w:hAnsi="Times New Roman" w:cs="Times New Roman"/>
          <w:sz w:val="28"/>
          <w:szCs w:val="28"/>
        </w:rPr>
        <w:t xml:space="preserve">, </w:t>
      </w:r>
      <w:r w:rsidR="00F307C4">
        <w:rPr>
          <w:rFonts w:ascii="Times New Roman" w:hAnsi="Times New Roman" w:cs="Times New Roman"/>
          <w:sz w:val="28"/>
          <w:szCs w:val="28"/>
        </w:rPr>
        <w:t>долгосрочный</w:t>
      </w:r>
      <w:r w:rsidR="00D31C18">
        <w:rPr>
          <w:rFonts w:ascii="Times New Roman" w:hAnsi="Times New Roman" w:cs="Times New Roman"/>
          <w:sz w:val="28"/>
          <w:szCs w:val="28"/>
        </w:rPr>
        <w:t>, гру</w:t>
      </w:r>
      <w:r w:rsidR="003940B1">
        <w:rPr>
          <w:rFonts w:ascii="Times New Roman" w:hAnsi="Times New Roman" w:cs="Times New Roman"/>
          <w:sz w:val="28"/>
          <w:szCs w:val="28"/>
        </w:rPr>
        <w:t>п</w:t>
      </w:r>
      <w:r w:rsidR="00D31C18">
        <w:rPr>
          <w:rFonts w:ascii="Times New Roman" w:hAnsi="Times New Roman" w:cs="Times New Roman"/>
          <w:sz w:val="28"/>
          <w:szCs w:val="28"/>
        </w:rPr>
        <w:t>повой</w:t>
      </w:r>
      <w:r w:rsidR="00002080" w:rsidRPr="00002080">
        <w:rPr>
          <w:rFonts w:ascii="Times New Roman" w:hAnsi="Times New Roman" w:cs="Times New Roman"/>
          <w:sz w:val="28"/>
          <w:szCs w:val="28"/>
        </w:rPr>
        <w:t>.</w:t>
      </w:r>
    </w:p>
    <w:p w:rsidR="001F6692" w:rsidRPr="001F6692" w:rsidRDefault="001F6692" w:rsidP="004D476E">
      <w:pPr>
        <w:shd w:val="clear" w:color="auto" w:fill="FFFFFF"/>
        <w:spacing w:before="45" w:after="0" w:line="315" w:lineRule="atLeast"/>
        <w:ind w:left="-284"/>
        <w:jc w:val="both"/>
        <w:rPr>
          <w:rFonts w:ascii="Times New Roman" w:hAnsi="Times New Roman" w:cs="Times New Roman"/>
          <w:sz w:val="28"/>
          <w:szCs w:val="28"/>
        </w:rPr>
      </w:pPr>
      <w:r w:rsidRPr="001F6692">
        <w:rPr>
          <w:rFonts w:ascii="Times New Roman" w:hAnsi="Times New Roman" w:cs="Times New Roman"/>
          <w:b/>
          <w:sz w:val="28"/>
          <w:szCs w:val="28"/>
        </w:rPr>
        <w:t>Сроки проведения</w:t>
      </w:r>
      <w:r w:rsidRPr="001F6692">
        <w:rPr>
          <w:rFonts w:ascii="Times New Roman" w:hAnsi="Times New Roman" w:cs="Times New Roman"/>
          <w:sz w:val="28"/>
          <w:szCs w:val="28"/>
        </w:rPr>
        <w:t xml:space="preserve">: </w:t>
      </w:r>
      <w:r w:rsidR="00B46E0D">
        <w:rPr>
          <w:rFonts w:ascii="Times New Roman" w:hAnsi="Times New Roman" w:cs="Times New Roman"/>
          <w:sz w:val="28"/>
          <w:szCs w:val="28"/>
        </w:rPr>
        <w:t>ок</w:t>
      </w:r>
      <w:r w:rsidR="003940B1">
        <w:rPr>
          <w:rFonts w:ascii="Times New Roman" w:hAnsi="Times New Roman" w:cs="Times New Roman"/>
          <w:sz w:val="28"/>
          <w:szCs w:val="28"/>
        </w:rPr>
        <w:t>т</w:t>
      </w:r>
      <w:r w:rsidR="00002080">
        <w:rPr>
          <w:rFonts w:ascii="Times New Roman" w:hAnsi="Times New Roman" w:cs="Times New Roman"/>
          <w:sz w:val="28"/>
          <w:szCs w:val="28"/>
        </w:rPr>
        <w:t>ябрь 20</w:t>
      </w:r>
      <w:r w:rsidR="00653C5C">
        <w:rPr>
          <w:rFonts w:ascii="Times New Roman" w:hAnsi="Times New Roman" w:cs="Times New Roman"/>
          <w:sz w:val="28"/>
          <w:szCs w:val="28"/>
        </w:rPr>
        <w:t>2</w:t>
      </w:r>
      <w:r w:rsidR="00F307C4">
        <w:rPr>
          <w:rFonts w:ascii="Times New Roman" w:hAnsi="Times New Roman" w:cs="Times New Roman"/>
          <w:sz w:val="28"/>
          <w:szCs w:val="28"/>
        </w:rPr>
        <w:t>3</w:t>
      </w:r>
      <w:r w:rsidRPr="001F6692">
        <w:rPr>
          <w:rFonts w:ascii="Times New Roman" w:hAnsi="Times New Roman" w:cs="Times New Roman"/>
          <w:sz w:val="28"/>
          <w:szCs w:val="28"/>
        </w:rPr>
        <w:t xml:space="preserve">г.  – </w:t>
      </w:r>
      <w:r w:rsidR="00F307C4">
        <w:rPr>
          <w:rFonts w:ascii="Times New Roman" w:hAnsi="Times New Roman" w:cs="Times New Roman"/>
          <w:sz w:val="28"/>
          <w:szCs w:val="28"/>
        </w:rPr>
        <w:t>май</w:t>
      </w:r>
      <w:r w:rsidRPr="001F6692">
        <w:rPr>
          <w:rFonts w:ascii="Times New Roman" w:hAnsi="Times New Roman" w:cs="Times New Roman"/>
          <w:sz w:val="28"/>
          <w:szCs w:val="28"/>
        </w:rPr>
        <w:t xml:space="preserve"> 20</w:t>
      </w:r>
      <w:r w:rsidR="00F307C4">
        <w:rPr>
          <w:rFonts w:ascii="Times New Roman" w:hAnsi="Times New Roman" w:cs="Times New Roman"/>
          <w:sz w:val="28"/>
          <w:szCs w:val="28"/>
        </w:rPr>
        <w:t>24</w:t>
      </w:r>
      <w:r w:rsidRPr="001F6692">
        <w:rPr>
          <w:rFonts w:ascii="Times New Roman" w:hAnsi="Times New Roman" w:cs="Times New Roman"/>
          <w:sz w:val="28"/>
          <w:szCs w:val="28"/>
        </w:rPr>
        <w:t>г.</w:t>
      </w:r>
    </w:p>
    <w:p w:rsidR="001F6692" w:rsidRPr="001F6692" w:rsidRDefault="001F6692" w:rsidP="004D476E">
      <w:pPr>
        <w:shd w:val="clear" w:color="auto" w:fill="FFFFFF"/>
        <w:spacing w:before="45" w:after="0" w:line="315" w:lineRule="atLeast"/>
        <w:ind w:left="-284"/>
        <w:jc w:val="both"/>
        <w:rPr>
          <w:rFonts w:ascii="Times New Roman" w:hAnsi="Times New Roman" w:cs="Times New Roman"/>
          <w:sz w:val="28"/>
          <w:szCs w:val="28"/>
        </w:rPr>
      </w:pPr>
      <w:r w:rsidRPr="001F6692">
        <w:rPr>
          <w:rFonts w:ascii="Times New Roman" w:hAnsi="Times New Roman" w:cs="Times New Roman"/>
          <w:b/>
          <w:sz w:val="28"/>
          <w:szCs w:val="28"/>
        </w:rPr>
        <w:t>Участники проекта</w:t>
      </w:r>
      <w:r w:rsidRPr="001F6692">
        <w:rPr>
          <w:rFonts w:ascii="Times New Roman" w:hAnsi="Times New Roman" w:cs="Times New Roman"/>
          <w:sz w:val="28"/>
          <w:szCs w:val="28"/>
        </w:rPr>
        <w:t xml:space="preserve">: </w:t>
      </w:r>
    </w:p>
    <w:p w:rsidR="001F6692" w:rsidRPr="001F6692" w:rsidRDefault="00AE6D9B" w:rsidP="004D476E">
      <w:pPr>
        <w:shd w:val="clear" w:color="auto" w:fill="FFFFFF"/>
        <w:spacing w:before="45" w:after="0" w:line="315" w:lineRule="atLeas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576E7" w:rsidRPr="001F6692">
        <w:rPr>
          <w:rFonts w:ascii="Times New Roman" w:hAnsi="Times New Roman" w:cs="Times New Roman"/>
          <w:sz w:val="28"/>
          <w:szCs w:val="28"/>
        </w:rPr>
        <w:t>В</w:t>
      </w:r>
      <w:r w:rsidR="001F6692" w:rsidRPr="001F6692">
        <w:rPr>
          <w:rFonts w:ascii="Times New Roman" w:hAnsi="Times New Roman" w:cs="Times New Roman"/>
          <w:sz w:val="28"/>
          <w:szCs w:val="28"/>
        </w:rPr>
        <w:t>оспитанники</w:t>
      </w:r>
      <w:r w:rsidR="005576E7">
        <w:rPr>
          <w:rFonts w:ascii="Times New Roman" w:hAnsi="Times New Roman" w:cs="Times New Roman"/>
          <w:sz w:val="28"/>
          <w:szCs w:val="28"/>
        </w:rPr>
        <w:t xml:space="preserve"> одной</w:t>
      </w:r>
      <w:r w:rsidR="001F6692" w:rsidRPr="001F6692">
        <w:rPr>
          <w:rFonts w:ascii="Times New Roman" w:hAnsi="Times New Roman" w:cs="Times New Roman"/>
          <w:sz w:val="28"/>
          <w:szCs w:val="28"/>
        </w:rPr>
        <w:t xml:space="preserve"> группы</w:t>
      </w:r>
      <w:r w:rsidR="00F307C4">
        <w:rPr>
          <w:rFonts w:ascii="Times New Roman" w:hAnsi="Times New Roman" w:cs="Times New Roman"/>
          <w:sz w:val="28"/>
          <w:szCs w:val="28"/>
        </w:rPr>
        <w:t xml:space="preserve"> с 1</w:t>
      </w:r>
      <w:r w:rsidR="00E0761A">
        <w:rPr>
          <w:rFonts w:ascii="Times New Roman" w:hAnsi="Times New Roman" w:cs="Times New Roman"/>
          <w:sz w:val="28"/>
          <w:szCs w:val="28"/>
        </w:rPr>
        <w:t xml:space="preserve"> до 3 лет</w:t>
      </w:r>
      <w:r w:rsidR="0056069B">
        <w:rPr>
          <w:rFonts w:ascii="Times New Roman" w:hAnsi="Times New Roman" w:cs="Times New Roman"/>
          <w:sz w:val="28"/>
          <w:szCs w:val="28"/>
        </w:rPr>
        <w:t xml:space="preserve"> </w:t>
      </w:r>
    </w:p>
    <w:p w:rsidR="001F6692" w:rsidRDefault="00AE6D9B" w:rsidP="004D476E">
      <w:pPr>
        <w:shd w:val="clear" w:color="auto" w:fill="FFFFFF"/>
        <w:spacing w:before="45" w:after="0" w:line="315" w:lineRule="atLeast"/>
        <w:ind w:left="-284"/>
        <w:jc w:val="both"/>
        <w:rPr>
          <w:rFonts w:ascii="Times New Roman" w:hAnsi="Times New Roman" w:cs="Times New Roman"/>
          <w:sz w:val="28"/>
          <w:szCs w:val="28"/>
        </w:rPr>
      </w:pPr>
      <w:r>
        <w:rPr>
          <w:rFonts w:ascii="Times New Roman" w:hAnsi="Times New Roman" w:cs="Times New Roman"/>
          <w:sz w:val="28"/>
          <w:szCs w:val="28"/>
        </w:rPr>
        <w:t>- С</w:t>
      </w:r>
      <w:r w:rsidR="001F6692" w:rsidRPr="001F6692">
        <w:rPr>
          <w:rFonts w:ascii="Times New Roman" w:hAnsi="Times New Roman" w:cs="Times New Roman"/>
          <w:sz w:val="28"/>
          <w:szCs w:val="28"/>
        </w:rPr>
        <w:t>емьи воспитанников</w:t>
      </w:r>
      <w:r w:rsidR="00797F76">
        <w:rPr>
          <w:rFonts w:ascii="Times New Roman" w:hAnsi="Times New Roman" w:cs="Times New Roman"/>
          <w:sz w:val="28"/>
          <w:szCs w:val="28"/>
        </w:rPr>
        <w:t>.</w:t>
      </w:r>
    </w:p>
    <w:p w:rsidR="00B46E0D" w:rsidRPr="001F6692" w:rsidRDefault="00B46E0D" w:rsidP="004D476E">
      <w:pPr>
        <w:shd w:val="clear" w:color="auto" w:fill="FFFFFF"/>
        <w:spacing w:before="45" w:after="0" w:line="315" w:lineRule="atLeast"/>
        <w:ind w:left="-284"/>
        <w:jc w:val="both"/>
        <w:rPr>
          <w:rFonts w:ascii="Times New Roman" w:hAnsi="Times New Roman" w:cs="Times New Roman"/>
          <w:sz w:val="28"/>
          <w:szCs w:val="28"/>
        </w:rPr>
      </w:pPr>
      <w:r>
        <w:rPr>
          <w:rFonts w:ascii="Times New Roman" w:hAnsi="Times New Roman" w:cs="Times New Roman"/>
          <w:sz w:val="28"/>
          <w:szCs w:val="28"/>
        </w:rPr>
        <w:t>- Социальные партнеры (библиотека).</w:t>
      </w:r>
    </w:p>
    <w:p w:rsidR="00B21A5C" w:rsidRDefault="0043332D" w:rsidP="00F307C4">
      <w:pPr>
        <w:shd w:val="clear" w:color="auto" w:fill="FFFFFF"/>
        <w:spacing w:before="45" w:after="0" w:line="315" w:lineRule="atLeast"/>
        <w:ind w:left="-284"/>
        <w:jc w:val="both"/>
        <w:rPr>
          <w:rFonts w:ascii="Times New Roman" w:hAnsi="Times New Roman" w:cs="Times New Roman"/>
          <w:b/>
          <w:sz w:val="28"/>
          <w:szCs w:val="28"/>
        </w:rPr>
      </w:pPr>
      <w:r w:rsidRPr="00F307C4">
        <w:rPr>
          <w:rFonts w:ascii="Times New Roman" w:hAnsi="Times New Roman" w:cs="Times New Roman"/>
          <w:b/>
          <w:sz w:val="32"/>
          <w:szCs w:val="32"/>
        </w:rPr>
        <w:t>Цель</w:t>
      </w:r>
      <w:r w:rsidR="00002080" w:rsidRPr="00F307C4">
        <w:rPr>
          <w:rFonts w:ascii="Times New Roman" w:hAnsi="Times New Roman" w:cs="Times New Roman"/>
          <w:b/>
          <w:sz w:val="32"/>
          <w:szCs w:val="32"/>
        </w:rPr>
        <w:t xml:space="preserve"> проекта</w:t>
      </w:r>
      <w:r w:rsidRPr="00535361">
        <w:rPr>
          <w:rFonts w:ascii="Times New Roman" w:hAnsi="Times New Roman" w:cs="Times New Roman"/>
          <w:b/>
          <w:sz w:val="28"/>
          <w:szCs w:val="28"/>
        </w:rPr>
        <w:t xml:space="preserve">: </w:t>
      </w:r>
    </w:p>
    <w:p w:rsidR="00F307C4" w:rsidRPr="002E4982" w:rsidRDefault="00F307C4" w:rsidP="00F307C4">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-Формирование интереса детей к чтению художественной литературы через познавательную и творческую деятельность.</w:t>
      </w:r>
    </w:p>
    <w:p w:rsidR="00F307C4" w:rsidRPr="002E4982" w:rsidRDefault="00F307C4" w:rsidP="00F307C4">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-формировании и развитии речевых навыков детей младшего дошкольного возраста посредством работы с малыми фольклорными формами</w:t>
      </w:r>
    </w:p>
    <w:p w:rsidR="002E4982" w:rsidRDefault="002E4982" w:rsidP="00F307C4">
      <w:pPr>
        <w:shd w:val="clear" w:color="auto" w:fill="FFFFFF"/>
        <w:spacing w:before="45" w:after="0" w:line="315" w:lineRule="atLeast"/>
        <w:ind w:left="-284"/>
        <w:jc w:val="both"/>
        <w:rPr>
          <w:rFonts w:ascii="Times New Roman" w:hAnsi="Times New Roman" w:cs="Times New Roman"/>
          <w:b/>
          <w:sz w:val="32"/>
          <w:szCs w:val="32"/>
        </w:rPr>
      </w:pPr>
    </w:p>
    <w:p w:rsidR="002E4982" w:rsidRDefault="0043332D" w:rsidP="00F307C4">
      <w:pPr>
        <w:shd w:val="clear" w:color="auto" w:fill="FFFFFF"/>
        <w:spacing w:before="45" w:after="0" w:line="315" w:lineRule="atLeast"/>
        <w:ind w:left="-284"/>
        <w:jc w:val="both"/>
        <w:rPr>
          <w:rFonts w:ascii="Times New Roman" w:hAnsi="Times New Roman" w:cs="Times New Roman"/>
          <w:b/>
          <w:sz w:val="28"/>
          <w:szCs w:val="28"/>
        </w:rPr>
      </w:pPr>
      <w:r w:rsidRPr="00F307C4">
        <w:rPr>
          <w:rFonts w:ascii="Times New Roman" w:hAnsi="Times New Roman" w:cs="Times New Roman"/>
          <w:b/>
          <w:sz w:val="32"/>
          <w:szCs w:val="32"/>
        </w:rPr>
        <w:t>Задачи</w:t>
      </w:r>
      <w:r w:rsidR="00002080" w:rsidRPr="00F307C4">
        <w:rPr>
          <w:rFonts w:ascii="Times New Roman" w:hAnsi="Times New Roman" w:cs="Times New Roman"/>
          <w:b/>
          <w:sz w:val="32"/>
          <w:szCs w:val="32"/>
        </w:rPr>
        <w:t xml:space="preserve"> проекта</w:t>
      </w:r>
      <w:r w:rsidRPr="00535361">
        <w:rPr>
          <w:rFonts w:ascii="Times New Roman" w:hAnsi="Times New Roman" w:cs="Times New Roman"/>
          <w:b/>
          <w:sz w:val="28"/>
          <w:szCs w:val="28"/>
        </w:rPr>
        <w:t xml:space="preserve">: </w:t>
      </w:r>
    </w:p>
    <w:p w:rsidR="00F307C4" w:rsidRPr="00F307C4" w:rsidRDefault="00F307C4" w:rsidP="00F307C4">
      <w:pPr>
        <w:shd w:val="clear" w:color="auto" w:fill="FFFFFF"/>
        <w:spacing w:before="45" w:after="0" w:line="315" w:lineRule="atLeast"/>
        <w:ind w:left="-284"/>
        <w:jc w:val="both"/>
        <w:rPr>
          <w:rFonts w:ascii="Times New Roman" w:hAnsi="Times New Roman" w:cs="Times New Roman"/>
          <w:b/>
          <w:sz w:val="28"/>
          <w:szCs w:val="28"/>
        </w:rPr>
      </w:pPr>
      <w:r w:rsidRPr="00F307C4">
        <w:rPr>
          <w:rFonts w:ascii="Times New Roman" w:hAnsi="Times New Roman" w:cs="Times New Roman"/>
          <w:b/>
          <w:sz w:val="28"/>
          <w:szCs w:val="28"/>
        </w:rPr>
        <w:t>Развивающие:</w:t>
      </w:r>
    </w:p>
    <w:p w:rsidR="00F307C4" w:rsidRPr="002E4982" w:rsidRDefault="00F307C4" w:rsidP="00F307C4">
      <w:pPr>
        <w:shd w:val="clear" w:color="auto" w:fill="FFFFFF"/>
        <w:spacing w:before="45" w:after="0" w:line="315" w:lineRule="atLeast"/>
        <w:ind w:left="-284"/>
        <w:jc w:val="both"/>
        <w:rPr>
          <w:rFonts w:ascii="Times New Roman" w:hAnsi="Times New Roman" w:cs="Times New Roman"/>
          <w:sz w:val="28"/>
          <w:szCs w:val="28"/>
        </w:rPr>
      </w:pPr>
      <w:r w:rsidRPr="00F307C4">
        <w:rPr>
          <w:rFonts w:ascii="Times New Roman" w:hAnsi="Times New Roman" w:cs="Times New Roman"/>
          <w:b/>
          <w:sz w:val="28"/>
          <w:szCs w:val="28"/>
        </w:rPr>
        <w:t xml:space="preserve"> - </w:t>
      </w:r>
      <w:r w:rsidRPr="002E4982">
        <w:rPr>
          <w:rFonts w:ascii="Times New Roman" w:hAnsi="Times New Roman" w:cs="Times New Roman"/>
          <w:sz w:val="28"/>
          <w:szCs w:val="28"/>
        </w:rPr>
        <w:t>развивать речевую активность детей;</w:t>
      </w:r>
    </w:p>
    <w:p w:rsidR="00F307C4" w:rsidRPr="002E4982" w:rsidRDefault="00F307C4" w:rsidP="00B21A5C">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развивать умение детей эмоционально откликаться на литературное произведение: сопереживать героям, радоваться или огорчаться, и т.д.</w:t>
      </w:r>
    </w:p>
    <w:p w:rsidR="00F307C4" w:rsidRPr="002E4982" w:rsidRDefault="00F307C4" w:rsidP="00F307C4">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развивать коммуникативные навыки.</w:t>
      </w:r>
    </w:p>
    <w:p w:rsidR="00F307C4" w:rsidRPr="002E4982" w:rsidRDefault="00F307C4" w:rsidP="00F307C4">
      <w:pPr>
        <w:shd w:val="clear" w:color="auto" w:fill="FFFFFF"/>
        <w:spacing w:before="45" w:after="0" w:line="315" w:lineRule="atLeast"/>
        <w:ind w:left="-284"/>
        <w:jc w:val="both"/>
        <w:rPr>
          <w:rFonts w:ascii="Times New Roman" w:hAnsi="Times New Roman" w:cs="Times New Roman"/>
          <w:b/>
          <w:sz w:val="28"/>
          <w:szCs w:val="28"/>
        </w:rPr>
      </w:pPr>
      <w:r w:rsidRPr="002E4982">
        <w:rPr>
          <w:rFonts w:ascii="Times New Roman" w:hAnsi="Times New Roman" w:cs="Times New Roman"/>
          <w:b/>
          <w:sz w:val="28"/>
          <w:szCs w:val="28"/>
        </w:rPr>
        <w:t>Обучающие:</w:t>
      </w:r>
    </w:p>
    <w:p w:rsidR="00F307C4" w:rsidRPr="002E4982" w:rsidRDefault="00F307C4" w:rsidP="00F307C4">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прививать любовь детей к художественной литературе;</w:t>
      </w:r>
    </w:p>
    <w:p w:rsidR="005576E7" w:rsidRDefault="00F307C4" w:rsidP="00F307C4">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стимулировать детей повторять за воспитателем слова и фразы из знакомых сказок, стихотворений, способствовать проявлению самостоятельности, активности в игре с персонажами – игрушками</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b/>
          <w:sz w:val="28"/>
          <w:szCs w:val="28"/>
        </w:rPr>
      </w:pPr>
      <w:r w:rsidRPr="002E4982">
        <w:rPr>
          <w:rFonts w:ascii="Times New Roman" w:hAnsi="Times New Roman" w:cs="Times New Roman"/>
          <w:b/>
          <w:sz w:val="28"/>
          <w:szCs w:val="28"/>
        </w:rPr>
        <w:t>Воспитательные</w:t>
      </w:r>
      <w:r w:rsidRPr="002E4982">
        <w:rPr>
          <w:rFonts w:ascii="Times New Roman" w:hAnsi="Times New Roman" w:cs="Times New Roman"/>
          <w:sz w:val="28"/>
          <w:szCs w:val="28"/>
        </w:rPr>
        <w:t>:</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b/>
          <w:sz w:val="28"/>
          <w:szCs w:val="28"/>
        </w:rPr>
        <w:t xml:space="preserve"> -</w:t>
      </w:r>
      <w:r w:rsidRPr="002E4982">
        <w:rPr>
          <w:rFonts w:ascii="Times New Roman" w:hAnsi="Times New Roman" w:cs="Times New Roman"/>
          <w:sz w:val="28"/>
          <w:szCs w:val="28"/>
        </w:rPr>
        <w:t xml:space="preserve"> воспитывать интерес детей к книге и к слову;</w:t>
      </w:r>
    </w:p>
    <w:p w:rsidR="002E4982" w:rsidRDefault="002E4982" w:rsidP="002E4982">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воспитывать у детей бережное отношение к книге</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b/>
          <w:sz w:val="28"/>
          <w:szCs w:val="28"/>
        </w:rPr>
      </w:pPr>
      <w:r w:rsidRPr="002E4982">
        <w:rPr>
          <w:rFonts w:ascii="Times New Roman" w:hAnsi="Times New Roman" w:cs="Times New Roman"/>
          <w:b/>
          <w:sz w:val="28"/>
          <w:szCs w:val="28"/>
        </w:rPr>
        <w:t>Задачи для родителей:</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заинтересовать родителей жизнью группы, вызвать желание участвовать в ней;</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организовать сотрудничество с родителями, оказывать поддержку и содействие семьям в воспитании из дошкольников – грамотного читателя;</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создать в семье благоприятные условия для р</w:t>
      </w:r>
      <w:r w:rsidR="00B21A5C">
        <w:rPr>
          <w:rFonts w:ascii="Times New Roman" w:hAnsi="Times New Roman" w:cs="Times New Roman"/>
          <w:sz w:val="28"/>
          <w:szCs w:val="28"/>
        </w:rPr>
        <w:t xml:space="preserve">азвития ребенка, с учетом опыта </w:t>
      </w:r>
      <w:r w:rsidRPr="002E4982">
        <w:rPr>
          <w:rFonts w:ascii="Times New Roman" w:hAnsi="Times New Roman" w:cs="Times New Roman"/>
          <w:sz w:val="28"/>
          <w:szCs w:val="28"/>
        </w:rPr>
        <w:t>детей приобретенного в детском саду;</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sz w:val="28"/>
          <w:szCs w:val="28"/>
        </w:rPr>
      </w:pPr>
      <w:r w:rsidRPr="002E4982">
        <w:rPr>
          <w:rFonts w:ascii="Times New Roman" w:hAnsi="Times New Roman" w:cs="Times New Roman"/>
          <w:sz w:val="28"/>
          <w:szCs w:val="28"/>
        </w:rPr>
        <w:t xml:space="preserve"> - способствовать поддержанию традиций семейного чтения.</w:t>
      </w:r>
    </w:p>
    <w:p w:rsidR="002E4982" w:rsidRPr="002E4982" w:rsidRDefault="002E4982" w:rsidP="002E4982">
      <w:pPr>
        <w:shd w:val="clear" w:color="auto" w:fill="FFFFFF"/>
        <w:spacing w:before="45" w:after="0" w:line="315" w:lineRule="atLeast"/>
        <w:ind w:left="-284"/>
        <w:jc w:val="both"/>
        <w:rPr>
          <w:rFonts w:ascii="Times New Roman" w:hAnsi="Times New Roman" w:cs="Times New Roman"/>
          <w:sz w:val="28"/>
          <w:szCs w:val="28"/>
        </w:rPr>
      </w:pPr>
    </w:p>
    <w:p w:rsidR="009B5337" w:rsidRPr="00B21A5C" w:rsidRDefault="00766134" w:rsidP="00B21A5C">
      <w:pPr>
        <w:shd w:val="clear" w:color="auto" w:fill="FFFFFF"/>
        <w:spacing w:before="45" w:after="0" w:line="315" w:lineRule="atLeas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21A5C">
        <w:rPr>
          <w:rFonts w:ascii="Times New Roman" w:hAnsi="Times New Roman" w:cs="Times New Roman"/>
          <w:b/>
          <w:sz w:val="28"/>
          <w:szCs w:val="28"/>
        </w:rPr>
        <w:t>Исполнители проекта :</w:t>
      </w:r>
      <w:r w:rsidR="002212AC">
        <w:rPr>
          <w:rFonts w:ascii="Times New Roman" w:hAnsi="Times New Roman" w:cs="Times New Roman"/>
          <w:b/>
          <w:sz w:val="28"/>
          <w:szCs w:val="28"/>
        </w:rPr>
        <w:t xml:space="preserve"> </w:t>
      </w:r>
      <w:r w:rsidR="00B21A5C">
        <w:rPr>
          <w:rFonts w:ascii="Times New Roman" w:hAnsi="Times New Roman" w:cs="Times New Roman"/>
          <w:sz w:val="28"/>
          <w:szCs w:val="28"/>
        </w:rPr>
        <w:t>дети, воспитатель, р</w:t>
      </w:r>
      <w:r w:rsidR="000212B5" w:rsidRPr="00B21A5C">
        <w:rPr>
          <w:rFonts w:ascii="Times New Roman" w:hAnsi="Times New Roman" w:cs="Times New Roman"/>
          <w:sz w:val="28"/>
          <w:szCs w:val="28"/>
        </w:rPr>
        <w:t>одители</w:t>
      </w:r>
      <w:r w:rsidR="00742192" w:rsidRPr="00B21A5C">
        <w:rPr>
          <w:rFonts w:ascii="Times New Roman" w:hAnsi="Times New Roman" w:cs="Times New Roman"/>
          <w:sz w:val="28"/>
          <w:szCs w:val="28"/>
        </w:rPr>
        <w:t>.</w:t>
      </w:r>
    </w:p>
    <w:p w:rsidR="00C13C59" w:rsidRPr="009B5337" w:rsidRDefault="000212B5" w:rsidP="004D476E">
      <w:pPr>
        <w:shd w:val="clear" w:color="auto" w:fill="FFFFFF"/>
        <w:spacing w:before="45" w:after="0" w:line="315" w:lineRule="atLeast"/>
        <w:ind w:left="-284"/>
        <w:jc w:val="both"/>
        <w:rPr>
          <w:rFonts w:ascii="Times New Roman" w:hAnsi="Times New Roman" w:cs="Times New Roman"/>
          <w:b/>
          <w:sz w:val="28"/>
          <w:szCs w:val="28"/>
        </w:rPr>
      </w:pPr>
      <w:r>
        <w:rPr>
          <w:rFonts w:ascii="Times New Roman" w:hAnsi="Times New Roman" w:cs="Times New Roman"/>
          <w:sz w:val="28"/>
          <w:szCs w:val="28"/>
        </w:rPr>
        <w:t xml:space="preserve">Сроки: </w:t>
      </w:r>
      <w:r w:rsidR="00E3762D">
        <w:rPr>
          <w:rFonts w:ascii="Times New Roman" w:hAnsi="Times New Roman" w:cs="Times New Roman"/>
          <w:sz w:val="28"/>
          <w:szCs w:val="28"/>
        </w:rPr>
        <w:t xml:space="preserve">Проект рассчитан на </w:t>
      </w:r>
      <w:r w:rsidR="002E4982">
        <w:rPr>
          <w:rFonts w:ascii="Times New Roman" w:hAnsi="Times New Roman" w:cs="Times New Roman"/>
          <w:sz w:val="28"/>
          <w:szCs w:val="28"/>
        </w:rPr>
        <w:t>9</w:t>
      </w:r>
      <w:r w:rsidRPr="000212B5">
        <w:rPr>
          <w:rFonts w:ascii="Times New Roman" w:hAnsi="Times New Roman" w:cs="Times New Roman"/>
          <w:sz w:val="28"/>
          <w:szCs w:val="28"/>
        </w:rPr>
        <w:t>месяцев (</w:t>
      </w:r>
      <w:r w:rsidR="00B21A5C">
        <w:rPr>
          <w:rFonts w:ascii="Times New Roman" w:hAnsi="Times New Roman" w:cs="Times New Roman"/>
          <w:sz w:val="28"/>
          <w:szCs w:val="28"/>
        </w:rPr>
        <w:t>октябрь</w:t>
      </w:r>
      <w:r w:rsidRPr="000212B5">
        <w:rPr>
          <w:rFonts w:ascii="Times New Roman" w:hAnsi="Times New Roman" w:cs="Times New Roman"/>
          <w:sz w:val="28"/>
          <w:szCs w:val="28"/>
        </w:rPr>
        <w:t>-</w:t>
      </w:r>
      <w:r w:rsidR="002E4982">
        <w:rPr>
          <w:rFonts w:ascii="Times New Roman" w:hAnsi="Times New Roman" w:cs="Times New Roman"/>
          <w:sz w:val="28"/>
          <w:szCs w:val="28"/>
        </w:rPr>
        <w:t>май</w:t>
      </w:r>
      <w:r w:rsidRPr="000212B5">
        <w:rPr>
          <w:rFonts w:ascii="Times New Roman" w:hAnsi="Times New Roman" w:cs="Times New Roman"/>
          <w:sz w:val="28"/>
          <w:szCs w:val="28"/>
        </w:rPr>
        <w:t>) и включает следующие этапы</w:t>
      </w:r>
      <w:r>
        <w:rPr>
          <w:rFonts w:ascii="Times New Roman" w:hAnsi="Times New Roman" w:cs="Times New Roman"/>
          <w:sz w:val="28"/>
          <w:szCs w:val="28"/>
        </w:rPr>
        <w:t>:</w:t>
      </w:r>
    </w:p>
    <w:p w:rsidR="002C5733" w:rsidRPr="00F31295" w:rsidRDefault="002C5733" w:rsidP="002C5733">
      <w:pPr>
        <w:jc w:val="center"/>
        <w:rPr>
          <w:rFonts w:ascii="Times New Roman" w:hAnsi="Times New Roman" w:cs="Times New Roman"/>
          <w:b/>
          <w:bCs/>
          <w:sz w:val="28"/>
          <w:szCs w:val="28"/>
        </w:rPr>
      </w:pPr>
      <w:r w:rsidRPr="00F31295">
        <w:rPr>
          <w:rFonts w:ascii="Times New Roman" w:hAnsi="Times New Roman" w:cs="Times New Roman"/>
          <w:b/>
          <w:bCs/>
          <w:sz w:val="28"/>
          <w:szCs w:val="28"/>
        </w:rPr>
        <w:lastRenderedPageBreak/>
        <w:t>План реализации проекта.</w:t>
      </w:r>
    </w:p>
    <w:tbl>
      <w:tblPr>
        <w:tblStyle w:val="1"/>
        <w:tblW w:w="11487" w:type="dxa"/>
        <w:tblInd w:w="-714" w:type="dxa"/>
        <w:tblLayout w:type="fixed"/>
        <w:tblLook w:val="04A0" w:firstRow="1" w:lastRow="0" w:firstColumn="1" w:lastColumn="0" w:noHBand="0" w:noVBand="1"/>
      </w:tblPr>
      <w:tblGrid>
        <w:gridCol w:w="2269"/>
        <w:gridCol w:w="1559"/>
        <w:gridCol w:w="5812"/>
        <w:gridCol w:w="1847"/>
      </w:tblGrid>
      <w:tr w:rsidR="002C5733" w:rsidRPr="00F31295" w:rsidTr="00EA4926">
        <w:trPr>
          <w:trHeight w:val="278"/>
        </w:trPr>
        <w:tc>
          <w:tcPr>
            <w:tcW w:w="2269" w:type="dxa"/>
            <w:hideMark/>
          </w:tcPr>
          <w:p w:rsidR="002C5733" w:rsidRPr="00F31295" w:rsidRDefault="002C5733" w:rsidP="002C5733">
            <w:pPr>
              <w:spacing w:line="278" w:lineRule="atLeast"/>
              <w:jc w:val="center"/>
              <w:rPr>
                <w:rFonts w:ascii="Times New Roman" w:hAnsi="Times New Roman" w:cs="Times New Roman"/>
                <w:sz w:val="28"/>
                <w:szCs w:val="28"/>
              </w:rPr>
            </w:pPr>
            <w:r w:rsidRPr="00F31295">
              <w:rPr>
                <w:rFonts w:ascii="Times New Roman" w:hAnsi="Times New Roman" w:cs="Times New Roman"/>
                <w:b/>
                <w:bCs/>
                <w:kern w:val="24"/>
                <w:sz w:val="28"/>
                <w:szCs w:val="28"/>
              </w:rPr>
              <w:t>Этапы</w:t>
            </w:r>
          </w:p>
        </w:tc>
        <w:tc>
          <w:tcPr>
            <w:tcW w:w="7371" w:type="dxa"/>
            <w:gridSpan w:val="2"/>
            <w:hideMark/>
          </w:tcPr>
          <w:p w:rsidR="002C5733" w:rsidRPr="00F31295" w:rsidRDefault="002C5733" w:rsidP="002C5733">
            <w:pPr>
              <w:spacing w:line="278" w:lineRule="atLeast"/>
              <w:jc w:val="center"/>
              <w:rPr>
                <w:rFonts w:ascii="Times New Roman" w:hAnsi="Times New Roman" w:cs="Times New Roman"/>
                <w:sz w:val="28"/>
                <w:szCs w:val="28"/>
              </w:rPr>
            </w:pPr>
            <w:r w:rsidRPr="00F31295">
              <w:rPr>
                <w:rFonts w:ascii="Times New Roman" w:hAnsi="Times New Roman" w:cs="Times New Roman"/>
                <w:b/>
                <w:bCs/>
                <w:kern w:val="24"/>
                <w:sz w:val="28"/>
                <w:szCs w:val="28"/>
              </w:rPr>
              <w:t xml:space="preserve">Мероприятия </w:t>
            </w:r>
          </w:p>
        </w:tc>
        <w:tc>
          <w:tcPr>
            <w:tcW w:w="1843" w:type="dxa"/>
            <w:hideMark/>
          </w:tcPr>
          <w:p w:rsidR="002C5733" w:rsidRPr="00F31295" w:rsidRDefault="002C5733" w:rsidP="002C5733">
            <w:pPr>
              <w:spacing w:line="278" w:lineRule="atLeast"/>
              <w:jc w:val="center"/>
              <w:rPr>
                <w:rFonts w:ascii="Times New Roman" w:hAnsi="Times New Roman" w:cs="Times New Roman"/>
                <w:sz w:val="28"/>
                <w:szCs w:val="28"/>
              </w:rPr>
            </w:pPr>
            <w:r w:rsidRPr="00F31295">
              <w:rPr>
                <w:rFonts w:ascii="Times New Roman" w:hAnsi="Times New Roman" w:cs="Times New Roman"/>
                <w:b/>
                <w:bCs/>
                <w:kern w:val="24"/>
                <w:sz w:val="28"/>
                <w:szCs w:val="28"/>
              </w:rPr>
              <w:t xml:space="preserve">Ответ-й </w:t>
            </w:r>
          </w:p>
        </w:tc>
      </w:tr>
      <w:tr w:rsidR="002C5733" w:rsidRPr="00F31295" w:rsidTr="00EA4926">
        <w:trPr>
          <w:trHeight w:val="3375"/>
        </w:trPr>
        <w:tc>
          <w:tcPr>
            <w:tcW w:w="2269" w:type="dxa"/>
            <w:hideMark/>
          </w:tcPr>
          <w:p w:rsidR="002C5733" w:rsidRPr="00EA4926" w:rsidRDefault="002C5733" w:rsidP="00EA4926">
            <w:pPr>
              <w:ind w:left="-110" w:right="-109"/>
              <w:jc w:val="center"/>
              <w:rPr>
                <w:rFonts w:ascii="Times New Roman" w:hAnsi="Times New Roman" w:cs="Times New Roman"/>
                <w:sz w:val="24"/>
                <w:szCs w:val="24"/>
              </w:rPr>
            </w:pPr>
            <w:r w:rsidRPr="00EA4926">
              <w:rPr>
                <w:rFonts w:ascii="Times New Roman" w:hAnsi="Times New Roman" w:cs="Times New Roman"/>
                <w:b/>
                <w:bCs/>
                <w:iCs/>
                <w:kern w:val="24"/>
                <w:sz w:val="24"/>
                <w:szCs w:val="24"/>
                <w:u w:val="single"/>
              </w:rPr>
              <w:t>подготовительный этап</w:t>
            </w:r>
          </w:p>
          <w:p w:rsidR="002C5733" w:rsidRPr="00EA4926" w:rsidRDefault="0043200E" w:rsidP="00EA4926">
            <w:pPr>
              <w:ind w:right="115"/>
              <w:rPr>
                <w:rFonts w:ascii="Times New Roman" w:hAnsi="Times New Roman" w:cs="Times New Roman"/>
                <w:b/>
                <w:bCs/>
                <w:iCs/>
                <w:kern w:val="24"/>
                <w:sz w:val="24"/>
                <w:szCs w:val="24"/>
                <w:u w:val="single"/>
              </w:rPr>
            </w:pPr>
            <w:r w:rsidRPr="00EA4926">
              <w:rPr>
                <w:rFonts w:ascii="Times New Roman" w:hAnsi="Times New Roman" w:cs="Times New Roman"/>
                <w:b/>
                <w:bCs/>
                <w:iCs/>
                <w:kern w:val="24"/>
                <w:sz w:val="24"/>
                <w:szCs w:val="24"/>
                <w:u w:val="single"/>
              </w:rPr>
              <w:t>ок</w:t>
            </w:r>
            <w:r w:rsidR="00F31295" w:rsidRPr="00EA4926">
              <w:rPr>
                <w:rFonts w:ascii="Times New Roman" w:hAnsi="Times New Roman" w:cs="Times New Roman"/>
                <w:b/>
                <w:bCs/>
                <w:iCs/>
                <w:kern w:val="24"/>
                <w:sz w:val="24"/>
                <w:szCs w:val="24"/>
                <w:u w:val="single"/>
              </w:rPr>
              <w:t>тябрь-ноябрь</w:t>
            </w:r>
          </w:p>
          <w:p w:rsidR="002C5733" w:rsidRPr="00F31295" w:rsidRDefault="002C5733" w:rsidP="002C5733">
            <w:pPr>
              <w:spacing w:line="276" w:lineRule="auto"/>
              <w:rPr>
                <w:rFonts w:ascii="Times New Roman" w:hAnsi="Times New Roman" w:cs="Times New Roman"/>
                <w:sz w:val="28"/>
                <w:szCs w:val="28"/>
              </w:rPr>
            </w:pPr>
          </w:p>
        </w:tc>
        <w:tc>
          <w:tcPr>
            <w:tcW w:w="7371" w:type="dxa"/>
            <w:gridSpan w:val="2"/>
            <w:hideMark/>
          </w:tcPr>
          <w:p w:rsidR="002C5733" w:rsidRPr="00F31295" w:rsidRDefault="002C5733" w:rsidP="00AC54EB">
            <w:pPr>
              <w:numPr>
                <w:ilvl w:val="0"/>
                <w:numId w:val="4"/>
              </w:numPr>
              <w:rPr>
                <w:rFonts w:ascii="Times New Roman" w:hAnsi="Times New Roman" w:cs="Times New Roman"/>
                <w:sz w:val="28"/>
                <w:szCs w:val="28"/>
              </w:rPr>
            </w:pPr>
            <w:r w:rsidRPr="00F31295">
              <w:rPr>
                <w:rFonts w:ascii="Times New Roman" w:hAnsi="Times New Roman" w:cs="Times New Roman"/>
                <w:sz w:val="28"/>
                <w:szCs w:val="28"/>
              </w:rPr>
              <w:t>Подбор методической литературы по теме;</w:t>
            </w:r>
          </w:p>
          <w:p w:rsidR="002C5733" w:rsidRPr="00F31295" w:rsidRDefault="002C5733" w:rsidP="00AC54EB">
            <w:pPr>
              <w:numPr>
                <w:ilvl w:val="0"/>
                <w:numId w:val="4"/>
              </w:numPr>
              <w:rPr>
                <w:rFonts w:ascii="Times New Roman" w:hAnsi="Times New Roman" w:cs="Times New Roman"/>
                <w:sz w:val="28"/>
                <w:szCs w:val="28"/>
              </w:rPr>
            </w:pPr>
            <w:r w:rsidRPr="00F31295">
              <w:rPr>
                <w:rFonts w:ascii="Times New Roman" w:hAnsi="Times New Roman" w:cs="Times New Roman"/>
                <w:sz w:val="28"/>
                <w:szCs w:val="28"/>
              </w:rPr>
              <w:t>Подбор художественной литературы в книжный уголок;</w:t>
            </w:r>
          </w:p>
          <w:p w:rsidR="002C5733" w:rsidRPr="00F31295" w:rsidRDefault="002C5733" w:rsidP="00AC54EB">
            <w:pPr>
              <w:numPr>
                <w:ilvl w:val="0"/>
                <w:numId w:val="4"/>
              </w:numPr>
              <w:rPr>
                <w:rFonts w:ascii="Times New Roman" w:hAnsi="Times New Roman" w:cs="Times New Roman"/>
                <w:sz w:val="28"/>
                <w:szCs w:val="28"/>
              </w:rPr>
            </w:pPr>
            <w:r w:rsidRPr="00F31295">
              <w:rPr>
                <w:rFonts w:ascii="Times New Roman" w:hAnsi="Times New Roman" w:cs="Times New Roman"/>
                <w:sz w:val="28"/>
                <w:szCs w:val="28"/>
              </w:rPr>
              <w:t>Подбор иллюстративного материала;</w:t>
            </w:r>
          </w:p>
          <w:p w:rsidR="002C5733" w:rsidRPr="00F31295" w:rsidRDefault="002C5733" w:rsidP="00AC54EB">
            <w:pPr>
              <w:numPr>
                <w:ilvl w:val="0"/>
                <w:numId w:val="4"/>
              </w:numPr>
              <w:rPr>
                <w:rFonts w:ascii="Times New Roman" w:hAnsi="Times New Roman" w:cs="Times New Roman"/>
                <w:sz w:val="28"/>
                <w:szCs w:val="28"/>
              </w:rPr>
            </w:pPr>
            <w:r w:rsidRPr="00F31295">
              <w:rPr>
                <w:rFonts w:ascii="Times New Roman" w:hAnsi="Times New Roman" w:cs="Times New Roman"/>
                <w:sz w:val="28"/>
                <w:szCs w:val="28"/>
              </w:rPr>
              <w:t>Подбор дидактических и настольных игр;</w:t>
            </w:r>
          </w:p>
          <w:p w:rsidR="002C5733" w:rsidRPr="00F31295" w:rsidRDefault="002C5733" w:rsidP="00AC54EB">
            <w:pPr>
              <w:numPr>
                <w:ilvl w:val="0"/>
                <w:numId w:val="4"/>
              </w:numPr>
              <w:rPr>
                <w:rFonts w:ascii="Times New Roman" w:hAnsi="Times New Roman" w:cs="Times New Roman"/>
                <w:sz w:val="28"/>
                <w:szCs w:val="28"/>
              </w:rPr>
            </w:pPr>
            <w:r w:rsidRPr="00F31295">
              <w:rPr>
                <w:rFonts w:ascii="Times New Roman" w:hAnsi="Times New Roman" w:cs="Times New Roman"/>
                <w:sz w:val="28"/>
                <w:szCs w:val="28"/>
              </w:rPr>
              <w:t>Изготовление атрибутов для настольного театра и драматизации;</w:t>
            </w:r>
          </w:p>
          <w:p w:rsidR="002C5733" w:rsidRPr="00F31295" w:rsidRDefault="002C5733" w:rsidP="00AC54EB">
            <w:pPr>
              <w:numPr>
                <w:ilvl w:val="0"/>
                <w:numId w:val="4"/>
              </w:numPr>
              <w:rPr>
                <w:rFonts w:ascii="Times New Roman" w:hAnsi="Times New Roman" w:cs="Times New Roman"/>
                <w:sz w:val="28"/>
                <w:szCs w:val="28"/>
              </w:rPr>
            </w:pPr>
            <w:r w:rsidRPr="00F31295">
              <w:rPr>
                <w:rFonts w:ascii="Times New Roman" w:hAnsi="Times New Roman" w:cs="Times New Roman"/>
                <w:sz w:val="28"/>
                <w:szCs w:val="28"/>
              </w:rPr>
              <w:t>Перспективное планирование проекта;( см. приложение 2)</w:t>
            </w:r>
          </w:p>
          <w:p w:rsidR="002C5733" w:rsidRPr="00F31295" w:rsidRDefault="002C5733" w:rsidP="00AC54EB">
            <w:pPr>
              <w:numPr>
                <w:ilvl w:val="0"/>
                <w:numId w:val="4"/>
              </w:numPr>
              <w:rPr>
                <w:rFonts w:ascii="Times New Roman" w:hAnsi="Times New Roman" w:cs="Times New Roman"/>
                <w:sz w:val="28"/>
                <w:szCs w:val="28"/>
              </w:rPr>
            </w:pPr>
            <w:r w:rsidRPr="00F31295">
              <w:rPr>
                <w:rFonts w:ascii="Times New Roman" w:hAnsi="Times New Roman" w:cs="Times New Roman"/>
                <w:sz w:val="28"/>
                <w:szCs w:val="28"/>
              </w:rPr>
              <w:t>Информирование родителей о цели и задачах проекта;</w:t>
            </w:r>
          </w:p>
          <w:p w:rsidR="002C5733" w:rsidRPr="00F31295" w:rsidRDefault="0043200E" w:rsidP="00AC54EB">
            <w:pPr>
              <w:numPr>
                <w:ilvl w:val="0"/>
                <w:numId w:val="4"/>
              </w:numPr>
              <w:rPr>
                <w:rFonts w:ascii="Times New Roman" w:hAnsi="Times New Roman" w:cs="Times New Roman"/>
                <w:sz w:val="28"/>
                <w:szCs w:val="28"/>
              </w:rPr>
            </w:pPr>
            <w:r>
              <w:rPr>
                <w:rFonts w:ascii="Times New Roman" w:hAnsi="Times New Roman" w:cs="Times New Roman"/>
                <w:sz w:val="28"/>
                <w:szCs w:val="28"/>
              </w:rPr>
              <w:t>Анкетирование родителей (</w:t>
            </w:r>
            <w:r w:rsidR="002C5733" w:rsidRPr="00F31295">
              <w:rPr>
                <w:rFonts w:ascii="Times New Roman" w:hAnsi="Times New Roman" w:cs="Times New Roman"/>
                <w:sz w:val="28"/>
                <w:szCs w:val="28"/>
              </w:rPr>
              <w:t>см. приложение 1)</w:t>
            </w:r>
          </w:p>
          <w:p w:rsidR="002C5733" w:rsidRPr="00F31295" w:rsidRDefault="002C5733" w:rsidP="002C5733">
            <w:pPr>
              <w:rPr>
                <w:rFonts w:ascii="Times New Roman" w:hAnsi="Times New Roman" w:cs="Times New Roman"/>
                <w:sz w:val="28"/>
                <w:szCs w:val="28"/>
              </w:rPr>
            </w:pPr>
          </w:p>
        </w:tc>
        <w:tc>
          <w:tcPr>
            <w:tcW w:w="1843" w:type="dxa"/>
            <w:hideMark/>
          </w:tcPr>
          <w:p w:rsidR="002C5733" w:rsidRPr="00F31295" w:rsidRDefault="002C5733" w:rsidP="002C5733">
            <w:pPr>
              <w:jc w:val="center"/>
              <w:rPr>
                <w:rFonts w:ascii="Times New Roman" w:hAnsi="Times New Roman" w:cs="Times New Roman"/>
                <w:sz w:val="28"/>
                <w:szCs w:val="28"/>
              </w:rPr>
            </w:pPr>
            <w:r w:rsidRPr="00F31295">
              <w:rPr>
                <w:rFonts w:ascii="Times New Roman" w:hAnsi="Times New Roman" w:cs="Times New Roman"/>
                <w:kern w:val="24"/>
                <w:sz w:val="28"/>
                <w:szCs w:val="28"/>
              </w:rPr>
              <w:t>Воспи</w:t>
            </w:r>
            <w:r w:rsidR="00F31295" w:rsidRPr="00F31295">
              <w:rPr>
                <w:rFonts w:ascii="Times New Roman" w:hAnsi="Times New Roman" w:cs="Times New Roman"/>
                <w:kern w:val="24"/>
                <w:sz w:val="28"/>
                <w:szCs w:val="28"/>
              </w:rPr>
              <w:t>та</w:t>
            </w:r>
            <w:r w:rsidRPr="00F31295">
              <w:rPr>
                <w:rFonts w:ascii="Times New Roman" w:hAnsi="Times New Roman" w:cs="Times New Roman"/>
                <w:kern w:val="24"/>
                <w:sz w:val="28"/>
                <w:szCs w:val="28"/>
              </w:rPr>
              <w:t xml:space="preserve">тель </w:t>
            </w:r>
          </w:p>
          <w:p w:rsidR="002C5733" w:rsidRPr="00F31295" w:rsidRDefault="002C5733" w:rsidP="002C5733">
            <w:pPr>
              <w:spacing w:line="276" w:lineRule="auto"/>
              <w:rPr>
                <w:rFonts w:ascii="Times New Roman" w:hAnsi="Times New Roman" w:cs="Times New Roman"/>
                <w:kern w:val="24"/>
                <w:sz w:val="28"/>
                <w:szCs w:val="28"/>
              </w:rPr>
            </w:pPr>
          </w:p>
        </w:tc>
      </w:tr>
      <w:tr w:rsidR="002C5733" w:rsidRPr="00F31295" w:rsidTr="00EA4926">
        <w:trPr>
          <w:trHeight w:val="619"/>
        </w:trPr>
        <w:tc>
          <w:tcPr>
            <w:tcW w:w="2269" w:type="dxa"/>
            <w:tcBorders>
              <w:bottom w:val="single" w:sz="12" w:space="0" w:color="auto"/>
            </w:tcBorders>
            <w:hideMark/>
          </w:tcPr>
          <w:p w:rsidR="002C5733" w:rsidRPr="00F31295" w:rsidRDefault="002C5733" w:rsidP="002C5733">
            <w:pPr>
              <w:rPr>
                <w:rFonts w:ascii="Times New Roman" w:hAnsi="Times New Roman" w:cs="Times New Roman"/>
                <w:b/>
                <w:bCs/>
                <w:iCs/>
                <w:kern w:val="24"/>
                <w:sz w:val="28"/>
                <w:szCs w:val="28"/>
                <w:u w:val="single"/>
              </w:rPr>
            </w:pPr>
            <w:r w:rsidRPr="00F31295">
              <w:rPr>
                <w:rFonts w:ascii="Times New Roman" w:hAnsi="Times New Roman" w:cs="Times New Roman"/>
                <w:b/>
                <w:bCs/>
                <w:iCs/>
                <w:kern w:val="24"/>
                <w:sz w:val="28"/>
                <w:szCs w:val="28"/>
                <w:u w:val="single"/>
              </w:rPr>
              <w:t>Работа с родителями:</w:t>
            </w:r>
          </w:p>
        </w:tc>
        <w:tc>
          <w:tcPr>
            <w:tcW w:w="7371" w:type="dxa"/>
            <w:gridSpan w:val="2"/>
            <w:tcBorders>
              <w:bottom w:val="single" w:sz="12" w:space="0" w:color="auto"/>
            </w:tcBorders>
            <w:hideMark/>
          </w:tcPr>
          <w:p w:rsidR="002C5733" w:rsidRPr="00F31295" w:rsidRDefault="002C5733" w:rsidP="002C5733">
            <w:pPr>
              <w:rPr>
                <w:rFonts w:ascii="Times New Roman" w:hAnsi="Times New Roman" w:cs="Times New Roman"/>
                <w:kern w:val="24"/>
                <w:sz w:val="28"/>
                <w:szCs w:val="28"/>
              </w:rPr>
            </w:pPr>
            <w:r w:rsidRPr="00F31295">
              <w:rPr>
                <w:rFonts w:ascii="Times New Roman" w:hAnsi="Times New Roman" w:cs="Times New Roman"/>
                <w:kern w:val="24"/>
                <w:sz w:val="28"/>
                <w:szCs w:val="28"/>
              </w:rPr>
              <w:t xml:space="preserve">- Сообщение родителям об участии в педагогическом </w:t>
            </w:r>
            <w:r w:rsidR="0043200E" w:rsidRPr="00F31295">
              <w:rPr>
                <w:rFonts w:ascii="Times New Roman" w:hAnsi="Times New Roman" w:cs="Times New Roman"/>
                <w:kern w:val="24"/>
                <w:sz w:val="28"/>
                <w:szCs w:val="28"/>
              </w:rPr>
              <w:t>проекте.</w:t>
            </w:r>
          </w:p>
          <w:p w:rsidR="002C5733" w:rsidRPr="00F31295" w:rsidRDefault="002C5733" w:rsidP="002C5733">
            <w:pPr>
              <w:rPr>
                <w:rFonts w:ascii="Times New Roman" w:hAnsi="Times New Roman" w:cs="Times New Roman"/>
                <w:sz w:val="28"/>
                <w:szCs w:val="28"/>
              </w:rPr>
            </w:pPr>
            <w:r w:rsidRPr="00F31295">
              <w:rPr>
                <w:rFonts w:ascii="Times New Roman" w:hAnsi="Times New Roman" w:cs="Times New Roman"/>
                <w:kern w:val="24"/>
                <w:sz w:val="28"/>
                <w:szCs w:val="28"/>
              </w:rPr>
              <w:t xml:space="preserve">- Информация в родительском уголке о приглашении принять участие в проекте группы. </w:t>
            </w:r>
          </w:p>
          <w:p w:rsidR="002C5733" w:rsidRPr="00F31295" w:rsidRDefault="002C5733" w:rsidP="002C5733">
            <w:pPr>
              <w:spacing w:line="276" w:lineRule="auto"/>
              <w:rPr>
                <w:rFonts w:ascii="Times New Roman" w:hAnsi="Times New Roman" w:cs="Times New Roman"/>
                <w:sz w:val="28"/>
                <w:szCs w:val="28"/>
              </w:rPr>
            </w:pPr>
            <w:r w:rsidRPr="00F31295">
              <w:rPr>
                <w:rFonts w:ascii="Times New Roman" w:hAnsi="Times New Roman" w:cs="Times New Roman"/>
                <w:sz w:val="28"/>
                <w:szCs w:val="28"/>
              </w:rPr>
              <w:t>- Подбор материала к играм-занятиям.</w:t>
            </w:r>
          </w:p>
          <w:p w:rsidR="002C5733" w:rsidRPr="00F31295" w:rsidRDefault="002C5733" w:rsidP="002C5733">
            <w:pPr>
              <w:rPr>
                <w:rFonts w:ascii="Times New Roman" w:hAnsi="Times New Roman" w:cs="Times New Roman"/>
                <w:kern w:val="24"/>
                <w:sz w:val="28"/>
                <w:szCs w:val="28"/>
              </w:rPr>
            </w:pPr>
          </w:p>
        </w:tc>
        <w:tc>
          <w:tcPr>
            <w:tcW w:w="1843" w:type="dxa"/>
            <w:tcBorders>
              <w:bottom w:val="single" w:sz="12" w:space="0" w:color="auto"/>
            </w:tcBorders>
            <w:hideMark/>
          </w:tcPr>
          <w:p w:rsidR="002C5733" w:rsidRPr="00F31295" w:rsidRDefault="002C5733" w:rsidP="002C5733">
            <w:pPr>
              <w:jc w:val="center"/>
              <w:rPr>
                <w:rFonts w:ascii="Times New Roman" w:hAnsi="Times New Roman" w:cs="Times New Roman"/>
                <w:kern w:val="24"/>
                <w:sz w:val="28"/>
                <w:szCs w:val="28"/>
              </w:rPr>
            </w:pPr>
          </w:p>
        </w:tc>
      </w:tr>
      <w:tr w:rsidR="002C5733" w:rsidRPr="00F31295" w:rsidTr="00EA4926">
        <w:trPr>
          <w:trHeight w:val="619"/>
        </w:trPr>
        <w:tc>
          <w:tcPr>
            <w:tcW w:w="11487" w:type="dxa"/>
            <w:gridSpan w:val="4"/>
            <w:tcBorders>
              <w:bottom w:val="single" w:sz="12" w:space="0" w:color="auto"/>
            </w:tcBorders>
          </w:tcPr>
          <w:p w:rsidR="002C5733" w:rsidRPr="00F31295" w:rsidRDefault="002C5733" w:rsidP="002C5733">
            <w:pPr>
              <w:jc w:val="center"/>
              <w:rPr>
                <w:rFonts w:ascii="Times New Roman" w:hAnsi="Times New Roman" w:cs="Times New Roman"/>
                <w:b/>
                <w:bCs/>
                <w:iCs/>
                <w:kern w:val="24"/>
                <w:sz w:val="28"/>
                <w:szCs w:val="28"/>
                <w:u w:val="single"/>
              </w:rPr>
            </w:pPr>
            <w:r w:rsidRPr="00F31295">
              <w:rPr>
                <w:rFonts w:ascii="Times New Roman" w:hAnsi="Times New Roman" w:cs="Times New Roman"/>
                <w:b/>
                <w:bCs/>
                <w:iCs/>
                <w:kern w:val="24"/>
                <w:sz w:val="28"/>
                <w:szCs w:val="28"/>
                <w:u w:val="single"/>
              </w:rPr>
              <w:t>основной этап</w:t>
            </w:r>
            <w:r w:rsidR="005E4629" w:rsidRPr="00F31295">
              <w:rPr>
                <w:rFonts w:ascii="Times New Roman" w:hAnsi="Times New Roman" w:cs="Times New Roman"/>
                <w:b/>
                <w:bCs/>
                <w:iCs/>
                <w:kern w:val="24"/>
                <w:sz w:val="28"/>
                <w:szCs w:val="28"/>
                <w:u w:val="single"/>
              </w:rPr>
              <w:t xml:space="preserve"> с </w:t>
            </w:r>
            <w:r w:rsidR="005E4629" w:rsidRPr="0043200E">
              <w:rPr>
                <w:rFonts w:ascii="Times New Roman" w:hAnsi="Times New Roman" w:cs="Times New Roman"/>
                <w:b/>
                <w:bCs/>
                <w:iCs/>
                <w:color w:val="000000" w:themeColor="text1"/>
                <w:kern w:val="24"/>
                <w:sz w:val="28"/>
                <w:szCs w:val="28"/>
                <w:u w:val="single"/>
              </w:rPr>
              <w:t xml:space="preserve">декабря </w:t>
            </w:r>
            <w:r w:rsidR="00334F04" w:rsidRPr="0043200E">
              <w:rPr>
                <w:rFonts w:ascii="Times New Roman" w:hAnsi="Times New Roman" w:cs="Times New Roman"/>
                <w:b/>
                <w:bCs/>
                <w:iCs/>
                <w:color w:val="000000" w:themeColor="text1"/>
                <w:kern w:val="24"/>
                <w:sz w:val="28"/>
                <w:szCs w:val="28"/>
                <w:u w:val="single"/>
              </w:rPr>
              <w:t>по май</w:t>
            </w:r>
          </w:p>
          <w:p w:rsidR="002C5733" w:rsidRPr="00F31295" w:rsidRDefault="002C5733" w:rsidP="002C5733">
            <w:pPr>
              <w:rPr>
                <w:rFonts w:ascii="Times New Roman" w:hAnsi="Times New Roman" w:cs="Times New Roman"/>
                <w:sz w:val="28"/>
                <w:szCs w:val="28"/>
              </w:rPr>
            </w:pPr>
            <w:r w:rsidRPr="00F31295">
              <w:rPr>
                <w:rFonts w:ascii="Times New Roman" w:hAnsi="Times New Roman" w:cs="Times New Roman"/>
                <w:sz w:val="28"/>
                <w:szCs w:val="28"/>
              </w:rPr>
              <w:t xml:space="preserve">На основном </w:t>
            </w:r>
            <w:r w:rsidR="0043200E" w:rsidRPr="00F31295">
              <w:rPr>
                <w:rFonts w:ascii="Times New Roman" w:hAnsi="Times New Roman" w:cs="Times New Roman"/>
                <w:sz w:val="28"/>
                <w:szCs w:val="28"/>
              </w:rPr>
              <w:t>этапе необходимо</w:t>
            </w:r>
            <w:r w:rsidRPr="00F31295">
              <w:rPr>
                <w:rFonts w:ascii="Times New Roman" w:hAnsi="Times New Roman" w:cs="Times New Roman"/>
                <w:sz w:val="28"/>
                <w:szCs w:val="28"/>
              </w:rPr>
              <w:t xml:space="preserve"> организовать работу, с использованием фольклорных произведений на протяжении всего дня, включая их в различные режимные моменты</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b/>
                <w:sz w:val="28"/>
                <w:szCs w:val="28"/>
              </w:rPr>
              <w:t>•</w:t>
            </w:r>
            <w:r w:rsidRPr="00F31295">
              <w:rPr>
                <w:rFonts w:ascii="Times New Roman" w:hAnsi="Times New Roman" w:cs="Times New Roman"/>
                <w:b/>
                <w:sz w:val="28"/>
                <w:szCs w:val="28"/>
              </w:rPr>
              <w:tab/>
            </w:r>
            <w:r w:rsidRPr="00F31295">
              <w:rPr>
                <w:rFonts w:ascii="Times New Roman" w:hAnsi="Times New Roman" w:cs="Times New Roman"/>
                <w:sz w:val="28"/>
                <w:szCs w:val="28"/>
              </w:rPr>
              <w:t>беседа с детьми «Что такое сказка?»</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реализация плана проекта с детьми, родителями.</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рассматривание иллюстраций русских народных сказок, потешек, стихотворений;</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беседа «Какие бывают книги»;</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чтение и рассказывание русских народных сказок («Теремок», «Колобок», «Три медведя», «Маша и медведь», «Волк и семеро козлят»);</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 xml:space="preserve">беседа по прочитанным сказкам; </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теневой театр «Теремок»;</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конструирование «Теремок»;</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театр би-ба-бо «Маша и медведь»;</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кукольный театр «Волк и семеро козлят»;</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рассматривание иллюстрации на стихи Агнии Барто из цикла «Игрушки»;</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заучивание стихов Агнии Барто из цикла «Игрушки»;</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проведение настольно-печатных, дидактических, словесных игр: «Назови сказку», «Спектакль игрушек», «Сложи картинку», «Расскажи стихотворение про игрушку»;</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рисование персонажей из сказок нетрадиционными методами (пальчиками, ватными палочками и т.д.);</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 xml:space="preserve">отгадывание загадок по сказкам; </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драматизация сказки «Волк и семеро козлят»;</w:t>
            </w:r>
          </w:p>
          <w:p w:rsidR="005E4629" w:rsidRPr="00F31295" w:rsidRDefault="005E4629" w:rsidP="005E4629">
            <w:pPr>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показ настольного театра.</w:t>
            </w:r>
          </w:p>
          <w:p w:rsidR="005E4629" w:rsidRPr="00F31295" w:rsidRDefault="005E4629" w:rsidP="002C5733">
            <w:pPr>
              <w:rPr>
                <w:rFonts w:ascii="Times New Roman" w:hAnsi="Times New Roman" w:cs="Times New Roman"/>
                <w:b/>
                <w:sz w:val="28"/>
                <w:szCs w:val="28"/>
              </w:rPr>
            </w:pPr>
          </w:p>
          <w:p w:rsidR="002C5733" w:rsidRPr="00F31295" w:rsidRDefault="002C5733" w:rsidP="002C5733">
            <w:pPr>
              <w:jc w:val="center"/>
              <w:rPr>
                <w:rFonts w:ascii="Times New Roman" w:hAnsi="Times New Roman" w:cs="Times New Roman"/>
                <w:kern w:val="24"/>
                <w:sz w:val="28"/>
                <w:szCs w:val="28"/>
              </w:rPr>
            </w:pPr>
          </w:p>
        </w:tc>
      </w:tr>
      <w:tr w:rsidR="002C5733" w:rsidRPr="00F31295" w:rsidTr="00EA4926">
        <w:trPr>
          <w:trHeight w:val="735"/>
        </w:trPr>
        <w:tc>
          <w:tcPr>
            <w:tcW w:w="2269" w:type="dxa"/>
          </w:tcPr>
          <w:p w:rsidR="002C5733" w:rsidRPr="00F31295" w:rsidRDefault="002C5733" w:rsidP="002C5733">
            <w:pPr>
              <w:rPr>
                <w:rFonts w:ascii="Times New Roman" w:hAnsi="Times New Roman" w:cs="Times New Roman"/>
                <w:b/>
                <w:bCs/>
                <w:iCs/>
                <w:kern w:val="24"/>
                <w:sz w:val="28"/>
                <w:szCs w:val="28"/>
                <w:u w:val="single"/>
              </w:rPr>
            </w:pPr>
            <w:r w:rsidRPr="00F31295">
              <w:rPr>
                <w:rFonts w:ascii="Times New Roman" w:hAnsi="Times New Roman" w:cs="Times New Roman"/>
                <w:b/>
                <w:bCs/>
                <w:iCs/>
                <w:kern w:val="24"/>
                <w:sz w:val="28"/>
                <w:szCs w:val="28"/>
                <w:u w:val="single"/>
              </w:rPr>
              <w:lastRenderedPageBreak/>
              <w:t>Работа с родителями:</w:t>
            </w:r>
          </w:p>
        </w:tc>
        <w:tc>
          <w:tcPr>
            <w:tcW w:w="1559" w:type="dxa"/>
          </w:tcPr>
          <w:p w:rsidR="002C5733" w:rsidRPr="00F31295" w:rsidRDefault="002C5733" w:rsidP="002C5733">
            <w:pPr>
              <w:rPr>
                <w:rFonts w:ascii="Times New Roman" w:hAnsi="Times New Roman" w:cs="Times New Roman"/>
                <w:b/>
                <w:sz w:val="28"/>
                <w:szCs w:val="28"/>
              </w:rPr>
            </w:pPr>
          </w:p>
        </w:tc>
        <w:tc>
          <w:tcPr>
            <w:tcW w:w="5812" w:type="dxa"/>
          </w:tcPr>
          <w:p w:rsidR="002C5733" w:rsidRPr="00F31295" w:rsidRDefault="002C5733" w:rsidP="00AC54EB">
            <w:pPr>
              <w:numPr>
                <w:ilvl w:val="0"/>
                <w:numId w:val="2"/>
              </w:numPr>
              <w:rPr>
                <w:rFonts w:ascii="Times New Roman" w:hAnsi="Times New Roman" w:cs="Times New Roman"/>
                <w:sz w:val="28"/>
                <w:szCs w:val="28"/>
              </w:rPr>
            </w:pPr>
            <w:r w:rsidRPr="00F31295">
              <w:rPr>
                <w:rFonts w:ascii="Times New Roman" w:hAnsi="Times New Roman" w:cs="Times New Roman"/>
                <w:sz w:val="28"/>
                <w:szCs w:val="28"/>
              </w:rPr>
              <w:t xml:space="preserve">Анкетирование родителей </w:t>
            </w:r>
          </w:p>
          <w:p w:rsidR="002C5733" w:rsidRDefault="002C5733" w:rsidP="00AC54EB">
            <w:pPr>
              <w:numPr>
                <w:ilvl w:val="0"/>
                <w:numId w:val="2"/>
              </w:numPr>
              <w:rPr>
                <w:rFonts w:ascii="Times New Roman" w:hAnsi="Times New Roman" w:cs="Times New Roman"/>
                <w:sz w:val="28"/>
                <w:szCs w:val="28"/>
              </w:rPr>
            </w:pPr>
            <w:r w:rsidRPr="00F31295">
              <w:rPr>
                <w:rFonts w:ascii="Times New Roman" w:hAnsi="Times New Roman" w:cs="Times New Roman"/>
                <w:sz w:val="28"/>
                <w:szCs w:val="28"/>
              </w:rPr>
              <w:t>Выставка рисунков  «Моя любимая сказка»</w:t>
            </w:r>
          </w:p>
          <w:p w:rsidR="0043200E" w:rsidRDefault="0043200E" w:rsidP="00AC54EB">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по творчеству А. Барто. </w:t>
            </w:r>
          </w:p>
          <w:p w:rsidR="0043200E" w:rsidRPr="00F31295" w:rsidRDefault="0043200E" w:rsidP="00AC54EB">
            <w:pPr>
              <w:numPr>
                <w:ilvl w:val="0"/>
                <w:numId w:val="2"/>
              </w:numPr>
              <w:rPr>
                <w:rFonts w:ascii="Times New Roman" w:hAnsi="Times New Roman" w:cs="Times New Roman"/>
                <w:sz w:val="28"/>
                <w:szCs w:val="28"/>
              </w:rPr>
            </w:pPr>
            <w:r>
              <w:rPr>
                <w:rFonts w:ascii="Times New Roman" w:hAnsi="Times New Roman" w:cs="Times New Roman"/>
                <w:sz w:val="28"/>
                <w:szCs w:val="28"/>
              </w:rPr>
              <w:t>Экскурсия выходного дня в библиотеку.</w:t>
            </w:r>
          </w:p>
          <w:p w:rsidR="002C5733" w:rsidRPr="00F31295" w:rsidRDefault="002C5733" w:rsidP="00AC54EB">
            <w:pPr>
              <w:numPr>
                <w:ilvl w:val="0"/>
                <w:numId w:val="2"/>
              </w:numPr>
              <w:rPr>
                <w:rFonts w:ascii="Times New Roman" w:hAnsi="Times New Roman" w:cs="Times New Roman"/>
                <w:sz w:val="28"/>
                <w:szCs w:val="28"/>
              </w:rPr>
            </w:pPr>
            <w:r w:rsidRPr="00F31295">
              <w:rPr>
                <w:rFonts w:ascii="Times New Roman" w:hAnsi="Times New Roman" w:cs="Times New Roman"/>
                <w:sz w:val="28"/>
                <w:szCs w:val="28"/>
              </w:rPr>
              <w:t>Изготовление «Книжки –малышки»</w:t>
            </w:r>
          </w:p>
          <w:p w:rsidR="002C5733" w:rsidRPr="00F31295" w:rsidRDefault="002C5733" w:rsidP="002C5733">
            <w:pPr>
              <w:rPr>
                <w:rFonts w:ascii="Times New Roman" w:hAnsi="Times New Roman" w:cs="Times New Roman"/>
                <w:b/>
                <w:bCs/>
                <w:sz w:val="28"/>
                <w:szCs w:val="28"/>
                <w:u w:val="single"/>
              </w:rPr>
            </w:pPr>
            <w:r w:rsidRPr="00F31295">
              <w:rPr>
                <w:rFonts w:ascii="Times New Roman" w:hAnsi="Times New Roman" w:cs="Times New Roman"/>
                <w:b/>
                <w:bCs/>
                <w:sz w:val="28"/>
                <w:szCs w:val="28"/>
                <w:u w:val="single"/>
              </w:rPr>
              <w:t>Консультации для родителей:</w:t>
            </w:r>
          </w:p>
          <w:p w:rsidR="002C5733" w:rsidRPr="00F31295" w:rsidRDefault="002C5733" w:rsidP="00AC54EB">
            <w:pPr>
              <w:numPr>
                <w:ilvl w:val="0"/>
                <w:numId w:val="3"/>
              </w:numPr>
              <w:contextualSpacing/>
              <w:rPr>
                <w:rFonts w:ascii="Times New Roman" w:hAnsi="Times New Roman" w:cs="Times New Roman"/>
                <w:sz w:val="28"/>
                <w:szCs w:val="28"/>
              </w:rPr>
            </w:pPr>
            <w:r w:rsidRPr="00F31295">
              <w:rPr>
                <w:rFonts w:ascii="Times New Roman" w:hAnsi="Times New Roman" w:cs="Times New Roman"/>
                <w:bCs/>
                <w:sz w:val="28"/>
                <w:szCs w:val="28"/>
              </w:rPr>
              <w:t>«Мои первые книги»</w:t>
            </w:r>
          </w:p>
          <w:p w:rsidR="002C5733" w:rsidRPr="00F31295" w:rsidRDefault="002C5733" w:rsidP="00AC54EB">
            <w:pPr>
              <w:numPr>
                <w:ilvl w:val="0"/>
                <w:numId w:val="3"/>
              </w:numPr>
              <w:rPr>
                <w:rFonts w:ascii="Times New Roman" w:hAnsi="Times New Roman" w:cs="Times New Roman"/>
                <w:sz w:val="28"/>
                <w:szCs w:val="28"/>
              </w:rPr>
            </w:pPr>
            <w:r w:rsidRPr="00F31295">
              <w:rPr>
                <w:rFonts w:ascii="Times New Roman" w:hAnsi="Times New Roman" w:cs="Times New Roman"/>
                <w:sz w:val="28"/>
                <w:szCs w:val="28"/>
              </w:rPr>
              <w:t>«Как выбрать сказку для самых маленьких?»</w:t>
            </w:r>
          </w:p>
          <w:p w:rsidR="002C5733" w:rsidRPr="00F31295" w:rsidRDefault="002C5733" w:rsidP="00AC54EB">
            <w:pPr>
              <w:numPr>
                <w:ilvl w:val="0"/>
                <w:numId w:val="3"/>
              </w:numPr>
              <w:rPr>
                <w:rFonts w:ascii="Times New Roman" w:hAnsi="Times New Roman" w:cs="Times New Roman"/>
                <w:sz w:val="28"/>
                <w:szCs w:val="28"/>
              </w:rPr>
            </w:pPr>
            <w:r w:rsidRPr="00F31295">
              <w:rPr>
                <w:rFonts w:ascii="Times New Roman" w:hAnsi="Times New Roman" w:cs="Times New Roman"/>
                <w:sz w:val="28"/>
                <w:szCs w:val="28"/>
              </w:rPr>
              <w:t>«</w:t>
            </w:r>
            <w:r w:rsidR="00334F04" w:rsidRPr="00F31295">
              <w:rPr>
                <w:rFonts w:ascii="Times New Roman" w:hAnsi="Times New Roman" w:cs="Times New Roman"/>
                <w:sz w:val="28"/>
                <w:szCs w:val="28"/>
              </w:rPr>
              <w:t>Прививаем детям любовь к чтению</w:t>
            </w:r>
            <w:r w:rsidRPr="00F31295">
              <w:rPr>
                <w:rFonts w:ascii="Times New Roman" w:hAnsi="Times New Roman" w:cs="Times New Roman"/>
                <w:sz w:val="28"/>
                <w:szCs w:val="28"/>
              </w:rPr>
              <w:t>?»</w:t>
            </w:r>
          </w:p>
          <w:p w:rsidR="002C5733" w:rsidRPr="00F31295" w:rsidRDefault="002C5733" w:rsidP="00AC54EB">
            <w:pPr>
              <w:numPr>
                <w:ilvl w:val="0"/>
                <w:numId w:val="3"/>
              </w:numPr>
              <w:rPr>
                <w:rFonts w:ascii="Times New Roman" w:hAnsi="Times New Roman" w:cs="Times New Roman"/>
                <w:sz w:val="28"/>
                <w:szCs w:val="28"/>
              </w:rPr>
            </w:pPr>
            <w:r w:rsidRPr="00F31295">
              <w:rPr>
                <w:rFonts w:ascii="Times New Roman" w:hAnsi="Times New Roman" w:cs="Times New Roman"/>
                <w:sz w:val="28"/>
                <w:szCs w:val="28"/>
              </w:rPr>
              <w:t>«Читаем вместе с детьми».</w:t>
            </w:r>
          </w:p>
          <w:p w:rsidR="002C5733" w:rsidRPr="00F31295" w:rsidRDefault="00334F04" w:rsidP="00334F04">
            <w:pPr>
              <w:rPr>
                <w:rFonts w:ascii="Times New Roman" w:hAnsi="Times New Roman" w:cs="Times New Roman"/>
                <w:b/>
                <w:sz w:val="28"/>
                <w:szCs w:val="28"/>
              </w:rPr>
            </w:pPr>
            <w:r w:rsidRPr="00F31295">
              <w:rPr>
                <w:rFonts w:ascii="Times New Roman" w:hAnsi="Times New Roman" w:cs="Times New Roman"/>
                <w:sz w:val="28"/>
                <w:szCs w:val="28"/>
              </w:rPr>
              <w:t xml:space="preserve">  </w:t>
            </w:r>
            <w:r w:rsidRPr="00F31295">
              <w:rPr>
                <w:rFonts w:ascii="Times New Roman" w:hAnsi="Times New Roman" w:cs="Times New Roman"/>
                <w:b/>
                <w:sz w:val="28"/>
                <w:szCs w:val="28"/>
              </w:rPr>
              <w:t>Памятка для родителей: "Книга в жизни ребенка"</w:t>
            </w:r>
          </w:p>
          <w:p w:rsidR="002C5733" w:rsidRPr="00F31295" w:rsidRDefault="002C5733" w:rsidP="002C5733">
            <w:pPr>
              <w:rPr>
                <w:rFonts w:ascii="Times New Roman" w:hAnsi="Times New Roman" w:cs="Times New Roman"/>
                <w:sz w:val="28"/>
                <w:szCs w:val="28"/>
              </w:rPr>
            </w:pPr>
          </w:p>
        </w:tc>
        <w:tc>
          <w:tcPr>
            <w:tcW w:w="1843" w:type="dxa"/>
          </w:tcPr>
          <w:p w:rsidR="002C5733" w:rsidRPr="00F31295" w:rsidRDefault="002C5733" w:rsidP="002C5733">
            <w:pPr>
              <w:jc w:val="center"/>
              <w:rPr>
                <w:rFonts w:ascii="Times New Roman" w:hAnsi="Times New Roman" w:cs="Times New Roman"/>
                <w:kern w:val="24"/>
                <w:sz w:val="28"/>
                <w:szCs w:val="28"/>
              </w:rPr>
            </w:pPr>
          </w:p>
        </w:tc>
      </w:tr>
      <w:tr w:rsidR="002C5733" w:rsidRPr="00F31295" w:rsidTr="00EA4926">
        <w:tc>
          <w:tcPr>
            <w:tcW w:w="2269" w:type="dxa"/>
            <w:tcBorders>
              <w:top w:val="single" w:sz="12" w:space="0" w:color="auto"/>
              <w:bottom w:val="single" w:sz="12" w:space="0" w:color="auto"/>
            </w:tcBorders>
          </w:tcPr>
          <w:p w:rsidR="002C5733" w:rsidRPr="00EA4926" w:rsidRDefault="002C5733" w:rsidP="002C5733">
            <w:pPr>
              <w:jc w:val="center"/>
              <w:rPr>
                <w:rFonts w:ascii="Times New Roman" w:hAnsi="Times New Roman" w:cs="Times New Roman"/>
                <w:b/>
                <w:sz w:val="24"/>
                <w:szCs w:val="24"/>
                <w:u w:val="single"/>
              </w:rPr>
            </w:pPr>
            <w:r w:rsidRPr="00EA4926">
              <w:rPr>
                <w:rFonts w:ascii="Times New Roman" w:hAnsi="Times New Roman" w:cs="Times New Roman"/>
                <w:b/>
                <w:sz w:val="24"/>
                <w:szCs w:val="24"/>
                <w:u w:val="single"/>
              </w:rPr>
              <w:t>Заключительный  этап</w:t>
            </w:r>
          </w:p>
        </w:tc>
        <w:tc>
          <w:tcPr>
            <w:tcW w:w="7371" w:type="dxa"/>
            <w:gridSpan w:val="2"/>
            <w:tcBorders>
              <w:top w:val="single" w:sz="12" w:space="0" w:color="auto"/>
              <w:bottom w:val="single" w:sz="12" w:space="0" w:color="auto"/>
            </w:tcBorders>
          </w:tcPr>
          <w:p w:rsidR="002C5733" w:rsidRPr="00F31295" w:rsidRDefault="002C5733" w:rsidP="002C5733">
            <w:pPr>
              <w:rPr>
                <w:rFonts w:ascii="Times New Roman" w:hAnsi="Times New Roman" w:cs="Times New Roman"/>
                <w:sz w:val="28"/>
                <w:szCs w:val="28"/>
              </w:rPr>
            </w:pPr>
            <w:r w:rsidRPr="00F31295">
              <w:rPr>
                <w:rFonts w:ascii="Times New Roman" w:hAnsi="Times New Roman" w:cs="Times New Roman"/>
                <w:sz w:val="28"/>
                <w:szCs w:val="28"/>
              </w:rPr>
              <w:t>Итоговое мероприятие «</w:t>
            </w:r>
            <w:r w:rsidR="00103300" w:rsidRPr="00F31295">
              <w:rPr>
                <w:rFonts w:ascii="Times New Roman" w:hAnsi="Times New Roman" w:cs="Times New Roman"/>
                <w:sz w:val="28"/>
                <w:szCs w:val="28"/>
              </w:rPr>
              <w:t>Мы в гости пришли</w:t>
            </w:r>
            <w:r w:rsidRPr="00F31295">
              <w:rPr>
                <w:rFonts w:ascii="Times New Roman" w:hAnsi="Times New Roman" w:cs="Times New Roman"/>
                <w:sz w:val="28"/>
                <w:szCs w:val="28"/>
              </w:rPr>
              <w:t>»</w:t>
            </w:r>
          </w:p>
          <w:p w:rsidR="00103300" w:rsidRPr="00F31295" w:rsidRDefault="00103300" w:rsidP="002C5733">
            <w:pPr>
              <w:rPr>
                <w:rFonts w:ascii="Times New Roman" w:hAnsi="Times New Roman" w:cs="Times New Roman"/>
                <w:sz w:val="28"/>
                <w:szCs w:val="28"/>
              </w:rPr>
            </w:pPr>
            <w:r w:rsidRPr="00F31295">
              <w:rPr>
                <w:rFonts w:ascii="Times New Roman" w:hAnsi="Times New Roman" w:cs="Times New Roman"/>
                <w:sz w:val="28"/>
                <w:szCs w:val="28"/>
              </w:rPr>
              <w:t>Развивающая ситуация на игровой основе «Книги бывают разные»</w:t>
            </w:r>
          </w:p>
          <w:p w:rsidR="002C5733" w:rsidRPr="00F31295" w:rsidRDefault="002C5733" w:rsidP="002C5733">
            <w:pPr>
              <w:rPr>
                <w:rFonts w:ascii="Times New Roman" w:hAnsi="Times New Roman" w:cs="Times New Roman"/>
                <w:sz w:val="28"/>
                <w:szCs w:val="28"/>
              </w:rPr>
            </w:pPr>
            <w:r w:rsidRPr="00F31295">
              <w:rPr>
                <w:rFonts w:ascii="Times New Roman" w:hAnsi="Times New Roman" w:cs="Times New Roman"/>
                <w:sz w:val="28"/>
                <w:szCs w:val="28"/>
              </w:rPr>
              <w:t xml:space="preserve"> диагностические исследования 2 раза в год.</w:t>
            </w:r>
          </w:p>
          <w:p w:rsidR="002C5733" w:rsidRPr="00F31295" w:rsidRDefault="002C5733" w:rsidP="002C5733">
            <w:pPr>
              <w:rPr>
                <w:rFonts w:ascii="Times New Roman" w:hAnsi="Times New Roman" w:cs="Times New Roman"/>
                <w:sz w:val="28"/>
                <w:szCs w:val="28"/>
              </w:rPr>
            </w:pPr>
          </w:p>
          <w:p w:rsidR="002C5733" w:rsidRPr="00F31295" w:rsidRDefault="002C5733" w:rsidP="002C5733">
            <w:pPr>
              <w:rPr>
                <w:rFonts w:ascii="Times New Roman" w:hAnsi="Times New Roman" w:cs="Times New Roman"/>
                <w:sz w:val="28"/>
                <w:szCs w:val="28"/>
              </w:rPr>
            </w:pPr>
          </w:p>
        </w:tc>
        <w:tc>
          <w:tcPr>
            <w:tcW w:w="1843" w:type="dxa"/>
            <w:tcBorders>
              <w:top w:val="single" w:sz="12" w:space="0" w:color="auto"/>
              <w:bottom w:val="single" w:sz="12" w:space="0" w:color="auto"/>
            </w:tcBorders>
          </w:tcPr>
          <w:p w:rsidR="002C5733" w:rsidRPr="00F31295" w:rsidRDefault="002C5733" w:rsidP="002C5733">
            <w:pPr>
              <w:rPr>
                <w:rFonts w:ascii="Times New Roman" w:hAnsi="Times New Roman" w:cs="Times New Roman"/>
                <w:sz w:val="28"/>
                <w:szCs w:val="28"/>
              </w:rPr>
            </w:pPr>
            <w:r w:rsidRPr="00F31295">
              <w:rPr>
                <w:rFonts w:ascii="Times New Roman" w:hAnsi="Times New Roman" w:cs="Times New Roman"/>
                <w:sz w:val="28"/>
                <w:szCs w:val="28"/>
              </w:rPr>
              <w:t>воспитатели, дети.</w:t>
            </w:r>
          </w:p>
        </w:tc>
      </w:tr>
      <w:tr w:rsidR="002C5733" w:rsidRPr="00F31295" w:rsidTr="00EA4926">
        <w:tc>
          <w:tcPr>
            <w:tcW w:w="2269" w:type="dxa"/>
            <w:tcBorders>
              <w:top w:val="single" w:sz="12" w:space="0" w:color="auto"/>
            </w:tcBorders>
          </w:tcPr>
          <w:p w:rsidR="002C5733" w:rsidRPr="00F31295" w:rsidRDefault="002C5733" w:rsidP="002C5733">
            <w:pPr>
              <w:jc w:val="center"/>
              <w:rPr>
                <w:rFonts w:ascii="Times New Roman" w:hAnsi="Times New Roman" w:cs="Times New Roman"/>
                <w:b/>
                <w:sz w:val="28"/>
                <w:szCs w:val="28"/>
                <w:u w:val="single"/>
              </w:rPr>
            </w:pPr>
            <w:r w:rsidRPr="00F31295">
              <w:rPr>
                <w:rFonts w:ascii="Times New Roman" w:hAnsi="Times New Roman" w:cs="Times New Roman"/>
                <w:b/>
                <w:bCs/>
                <w:iCs/>
                <w:kern w:val="24"/>
                <w:sz w:val="28"/>
                <w:szCs w:val="28"/>
                <w:u w:val="single"/>
              </w:rPr>
              <w:t>Работа с родителями:</w:t>
            </w:r>
          </w:p>
        </w:tc>
        <w:tc>
          <w:tcPr>
            <w:tcW w:w="7371" w:type="dxa"/>
            <w:gridSpan w:val="2"/>
            <w:tcBorders>
              <w:top w:val="single" w:sz="12" w:space="0" w:color="auto"/>
            </w:tcBorders>
          </w:tcPr>
          <w:p w:rsidR="002C5733" w:rsidRPr="00F31295" w:rsidRDefault="002C5733" w:rsidP="002C5733">
            <w:pPr>
              <w:rPr>
                <w:rFonts w:ascii="Times New Roman" w:hAnsi="Times New Roman" w:cs="Times New Roman"/>
                <w:sz w:val="28"/>
                <w:szCs w:val="28"/>
              </w:rPr>
            </w:pPr>
            <w:r w:rsidRPr="00F31295">
              <w:rPr>
                <w:rFonts w:ascii="Times New Roman" w:hAnsi="Times New Roman" w:cs="Times New Roman"/>
                <w:sz w:val="28"/>
                <w:szCs w:val="28"/>
              </w:rPr>
              <w:t xml:space="preserve">Выставка книг, книжек-малышек </w:t>
            </w:r>
          </w:p>
          <w:p w:rsidR="002C5733" w:rsidRPr="00F31295" w:rsidRDefault="002C5733" w:rsidP="002C5733">
            <w:pPr>
              <w:rPr>
                <w:rFonts w:ascii="Times New Roman" w:hAnsi="Times New Roman" w:cs="Times New Roman"/>
                <w:sz w:val="28"/>
                <w:szCs w:val="28"/>
              </w:rPr>
            </w:pPr>
          </w:p>
        </w:tc>
        <w:tc>
          <w:tcPr>
            <w:tcW w:w="1843" w:type="dxa"/>
            <w:tcBorders>
              <w:top w:val="single" w:sz="12" w:space="0" w:color="auto"/>
            </w:tcBorders>
          </w:tcPr>
          <w:p w:rsidR="002C5733" w:rsidRPr="00F31295" w:rsidRDefault="002C5733" w:rsidP="002C5733">
            <w:pPr>
              <w:rPr>
                <w:rFonts w:ascii="Times New Roman" w:hAnsi="Times New Roman" w:cs="Times New Roman"/>
                <w:sz w:val="28"/>
                <w:szCs w:val="28"/>
              </w:rPr>
            </w:pPr>
          </w:p>
        </w:tc>
      </w:tr>
    </w:tbl>
    <w:p w:rsidR="002E4982" w:rsidRPr="00F31295" w:rsidRDefault="002E4982" w:rsidP="002C5733">
      <w:pPr>
        <w:shd w:val="clear" w:color="auto" w:fill="FFFFFF"/>
        <w:spacing w:before="45" w:after="0" w:line="315" w:lineRule="atLeast"/>
        <w:jc w:val="both"/>
        <w:rPr>
          <w:rFonts w:ascii="Times New Roman" w:hAnsi="Times New Roman" w:cs="Times New Roman"/>
          <w:b/>
          <w:sz w:val="28"/>
          <w:szCs w:val="28"/>
        </w:rPr>
      </w:pPr>
    </w:p>
    <w:p w:rsidR="002C5733" w:rsidRPr="00F31295" w:rsidRDefault="002C5733" w:rsidP="002C5733">
      <w:pPr>
        <w:shd w:val="clear" w:color="auto" w:fill="FFFFFF"/>
        <w:spacing w:before="45" w:after="0" w:line="315" w:lineRule="atLeast"/>
        <w:jc w:val="both"/>
        <w:rPr>
          <w:rFonts w:ascii="Times New Roman" w:hAnsi="Times New Roman" w:cs="Times New Roman"/>
          <w:b/>
          <w:sz w:val="28"/>
          <w:szCs w:val="28"/>
        </w:rPr>
      </w:pPr>
      <w:r w:rsidRPr="00F31295">
        <w:rPr>
          <w:rFonts w:ascii="Times New Roman" w:hAnsi="Times New Roman" w:cs="Times New Roman"/>
          <w:b/>
          <w:sz w:val="28"/>
          <w:szCs w:val="28"/>
        </w:rPr>
        <w:t xml:space="preserve">Ожидаемые результаты проекта: </w:t>
      </w:r>
    </w:p>
    <w:p w:rsidR="002C5733" w:rsidRDefault="007D5D59" w:rsidP="002C5733">
      <w:pPr>
        <w:shd w:val="clear" w:color="auto" w:fill="FFFFFF"/>
        <w:spacing w:before="45" w:after="0" w:line="315" w:lineRule="atLeast"/>
        <w:ind w:left="-345"/>
        <w:jc w:val="both"/>
        <w:rPr>
          <w:rFonts w:ascii="Times New Roman" w:hAnsi="Times New Roman" w:cs="Times New Roman"/>
          <w:b/>
          <w:sz w:val="28"/>
          <w:szCs w:val="28"/>
        </w:rPr>
      </w:pPr>
      <w:r>
        <w:rPr>
          <w:rFonts w:ascii="Times New Roman" w:hAnsi="Times New Roman" w:cs="Times New Roman"/>
          <w:b/>
          <w:sz w:val="28"/>
          <w:szCs w:val="28"/>
        </w:rPr>
        <w:t>Для детей.</w:t>
      </w:r>
    </w:p>
    <w:p w:rsidR="007D5D59" w:rsidRDefault="007D5D59" w:rsidP="002C5733">
      <w:pPr>
        <w:shd w:val="clear" w:color="auto" w:fill="FFFFFF"/>
        <w:spacing w:before="45" w:after="0" w:line="315" w:lineRule="atLeast"/>
        <w:ind w:left="-345"/>
        <w:jc w:val="both"/>
        <w:rPr>
          <w:rFonts w:ascii="Times New Roman" w:hAnsi="Times New Roman" w:cs="Times New Roman"/>
          <w:b/>
          <w:sz w:val="28"/>
          <w:szCs w:val="28"/>
        </w:rPr>
      </w:pPr>
      <w:r>
        <w:rPr>
          <w:rFonts w:ascii="Times New Roman" w:hAnsi="Times New Roman" w:cs="Times New Roman"/>
          <w:b/>
          <w:sz w:val="28"/>
          <w:szCs w:val="28"/>
        </w:rPr>
        <w:t>Будут знать:</w:t>
      </w:r>
    </w:p>
    <w:p w:rsidR="007D5D59" w:rsidRDefault="007D5D59" w:rsidP="002C5733">
      <w:pPr>
        <w:shd w:val="clear" w:color="auto" w:fill="FFFFFF"/>
        <w:spacing w:before="45" w:after="0" w:line="315" w:lineRule="atLeast"/>
        <w:ind w:left="-345"/>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фольклор и художественную литературу</w:t>
      </w:r>
    </w:p>
    <w:p w:rsidR="007D5D59" w:rsidRDefault="007D5D59" w:rsidP="002C5733">
      <w:pPr>
        <w:shd w:val="clear" w:color="auto" w:fill="FFFFFF"/>
        <w:spacing w:before="45" w:after="0" w:line="315" w:lineRule="atLeast"/>
        <w:ind w:left="-345"/>
        <w:jc w:val="both"/>
        <w:rPr>
          <w:rFonts w:ascii="Times New Roman" w:hAnsi="Times New Roman" w:cs="Times New Roman"/>
          <w:b/>
          <w:sz w:val="28"/>
          <w:szCs w:val="28"/>
        </w:rPr>
      </w:pPr>
      <w:r w:rsidRPr="007D5D59">
        <w:rPr>
          <w:rFonts w:ascii="Times New Roman" w:hAnsi="Times New Roman" w:cs="Times New Roman"/>
          <w:b/>
          <w:sz w:val="28"/>
          <w:szCs w:val="28"/>
        </w:rPr>
        <w:t>Будут уметь:</w:t>
      </w:r>
    </w:p>
    <w:p w:rsidR="007F4756" w:rsidRDefault="007F4756" w:rsidP="002C5733">
      <w:pPr>
        <w:shd w:val="clear" w:color="auto" w:fill="FFFFFF"/>
        <w:spacing w:before="45" w:after="0" w:line="315" w:lineRule="atLeast"/>
        <w:ind w:left="-345"/>
        <w:jc w:val="both"/>
        <w:rPr>
          <w:rFonts w:ascii="Times New Roman" w:hAnsi="Times New Roman" w:cs="Times New Roman"/>
          <w:sz w:val="28"/>
          <w:szCs w:val="28"/>
        </w:rPr>
      </w:pPr>
      <w:r>
        <w:rPr>
          <w:rFonts w:ascii="Times New Roman" w:hAnsi="Times New Roman" w:cs="Times New Roman"/>
          <w:sz w:val="28"/>
          <w:szCs w:val="28"/>
        </w:rPr>
        <w:t>- с</w:t>
      </w:r>
      <w:r w:rsidRPr="007F4756">
        <w:rPr>
          <w:rFonts w:ascii="Times New Roman" w:hAnsi="Times New Roman" w:cs="Times New Roman"/>
          <w:sz w:val="28"/>
          <w:szCs w:val="28"/>
        </w:rPr>
        <w:t>амостоятельно</w:t>
      </w:r>
      <w:r>
        <w:rPr>
          <w:rFonts w:ascii="Times New Roman" w:hAnsi="Times New Roman" w:cs="Times New Roman"/>
          <w:sz w:val="28"/>
          <w:szCs w:val="28"/>
        </w:rPr>
        <w:t xml:space="preserve"> бережно листать странички книги, всматриваться в картинки.</w:t>
      </w:r>
    </w:p>
    <w:p w:rsidR="007F4756" w:rsidRDefault="007F4756" w:rsidP="002C5733">
      <w:pPr>
        <w:shd w:val="clear" w:color="auto" w:fill="FFFFFF"/>
        <w:spacing w:before="45" w:after="0" w:line="315" w:lineRule="atLeast"/>
        <w:ind w:left="-345"/>
        <w:jc w:val="both"/>
        <w:rPr>
          <w:rFonts w:ascii="Times New Roman" w:hAnsi="Times New Roman" w:cs="Times New Roman"/>
          <w:sz w:val="28"/>
          <w:szCs w:val="28"/>
        </w:rPr>
      </w:pPr>
      <w:r>
        <w:rPr>
          <w:rFonts w:ascii="Times New Roman" w:hAnsi="Times New Roman" w:cs="Times New Roman"/>
          <w:sz w:val="28"/>
          <w:szCs w:val="28"/>
        </w:rPr>
        <w:t xml:space="preserve">- внимательно слушать и эмоционально откликаться на произведения и выразительную речь. </w:t>
      </w:r>
    </w:p>
    <w:p w:rsidR="007F4756" w:rsidRPr="007F4756" w:rsidRDefault="007F4756" w:rsidP="007F4756">
      <w:pPr>
        <w:shd w:val="clear" w:color="auto" w:fill="FFFFFF"/>
        <w:spacing w:before="45" w:after="0" w:line="315" w:lineRule="atLeast"/>
        <w:ind w:left="-345"/>
        <w:jc w:val="both"/>
        <w:rPr>
          <w:rFonts w:ascii="Times New Roman" w:hAnsi="Times New Roman" w:cs="Times New Roman"/>
          <w:b/>
          <w:sz w:val="28"/>
          <w:szCs w:val="28"/>
        </w:rPr>
      </w:pPr>
      <w:r>
        <w:rPr>
          <w:rFonts w:ascii="Times New Roman" w:hAnsi="Times New Roman" w:cs="Times New Roman"/>
          <w:sz w:val="28"/>
          <w:szCs w:val="28"/>
        </w:rPr>
        <w:t xml:space="preserve"> </w:t>
      </w:r>
      <w:r w:rsidRPr="007F4756">
        <w:rPr>
          <w:rFonts w:ascii="Times New Roman" w:hAnsi="Times New Roman" w:cs="Times New Roman"/>
          <w:b/>
          <w:sz w:val="28"/>
          <w:szCs w:val="28"/>
        </w:rPr>
        <w:t>Будут владеть:</w:t>
      </w:r>
    </w:p>
    <w:p w:rsidR="007D5D59" w:rsidRPr="007D5D59" w:rsidRDefault="007F4756" w:rsidP="007F4756">
      <w:pPr>
        <w:shd w:val="clear" w:color="auto" w:fill="FFFFFF"/>
        <w:spacing w:before="45" w:after="0" w:line="315" w:lineRule="atLeast"/>
        <w:ind w:left="-345"/>
        <w:jc w:val="both"/>
        <w:rPr>
          <w:rFonts w:ascii="Times New Roman" w:hAnsi="Times New Roman" w:cs="Times New Roman"/>
          <w:sz w:val="28"/>
          <w:szCs w:val="28"/>
        </w:rPr>
      </w:pPr>
      <w:r w:rsidRPr="007F4756">
        <w:rPr>
          <w:rFonts w:ascii="Times New Roman" w:hAnsi="Times New Roman" w:cs="Times New Roman"/>
          <w:sz w:val="28"/>
          <w:szCs w:val="28"/>
        </w:rPr>
        <w:t>Коммуникативными навыками, навыками сотрудничества и взаимопомощи в совместной деятельности со сверстниками и взрослыми;</w:t>
      </w:r>
    </w:p>
    <w:p w:rsidR="002C5733" w:rsidRPr="00F31295" w:rsidRDefault="002C5733" w:rsidP="002C5733">
      <w:pPr>
        <w:shd w:val="clear" w:color="auto" w:fill="FFFFFF"/>
        <w:spacing w:before="45" w:after="0" w:line="315" w:lineRule="atLeast"/>
        <w:ind w:left="-345"/>
        <w:jc w:val="both"/>
        <w:rPr>
          <w:rFonts w:ascii="Times New Roman" w:hAnsi="Times New Roman" w:cs="Times New Roman"/>
          <w:b/>
          <w:sz w:val="28"/>
          <w:szCs w:val="28"/>
        </w:rPr>
      </w:pPr>
      <w:r w:rsidRPr="00F31295">
        <w:rPr>
          <w:rFonts w:ascii="Times New Roman" w:hAnsi="Times New Roman" w:cs="Times New Roman"/>
          <w:b/>
          <w:sz w:val="28"/>
          <w:szCs w:val="28"/>
        </w:rPr>
        <w:t>Для родителей:</w:t>
      </w:r>
    </w:p>
    <w:p w:rsidR="002C5733" w:rsidRPr="00F31295" w:rsidRDefault="002C5733" w:rsidP="00F31E49">
      <w:pPr>
        <w:shd w:val="clear" w:color="auto" w:fill="FFFFFF"/>
        <w:spacing w:before="45" w:after="0" w:line="315" w:lineRule="atLeast"/>
        <w:ind w:left="-345"/>
        <w:jc w:val="both"/>
        <w:rPr>
          <w:rFonts w:ascii="Times New Roman" w:hAnsi="Times New Roman" w:cs="Times New Roman"/>
          <w:color w:val="FF0000"/>
          <w:sz w:val="28"/>
          <w:szCs w:val="28"/>
        </w:rPr>
      </w:pPr>
      <w:r w:rsidRPr="00F31295">
        <w:rPr>
          <w:rFonts w:ascii="Times New Roman" w:hAnsi="Times New Roman" w:cs="Times New Roman"/>
          <w:b/>
          <w:sz w:val="28"/>
          <w:szCs w:val="28"/>
        </w:rPr>
        <w:tab/>
      </w:r>
      <w:r w:rsidRPr="00F31295">
        <w:rPr>
          <w:rFonts w:ascii="Times New Roman" w:hAnsi="Times New Roman" w:cs="Times New Roman"/>
          <w:sz w:val="28"/>
          <w:szCs w:val="28"/>
        </w:rPr>
        <w:t>•</w:t>
      </w:r>
      <w:r w:rsidRPr="00F31295">
        <w:rPr>
          <w:rFonts w:ascii="Times New Roman" w:hAnsi="Times New Roman" w:cs="Times New Roman"/>
          <w:sz w:val="28"/>
          <w:szCs w:val="28"/>
        </w:rPr>
        <w:tab/>
        <w:t>принять участие в создании «Книжки малышки»;</w:t>
      </w:r>
    </w:p>
    <w:p w:rsidR="002C5733" w:rsidRPr="00F31295" w:rsidRDefault="002C5733" w:rsidP="00F31E49">
      <w:pPr>
        <w:shd w:val="clear" w:color="auto" w:fill="FFFFFF"/>
        <w:spacing w:before="45" w:after="0" w:line="315" w:lineRule="atLeast"/>
        <w:jc w:val="both"/>
        <w:rPr>
          <w:rFonts w:ascii="Times New Roman" w:hAnsi="Times New Roman" w:cs="Times New Roman"/>
          <w:sz w:val="28"/>
          <w:szCs w:val="28"/>
        </w:rPr>
      </w:pPr>
      <w:r w:rsidRPr="00F31295">
        <w:rPr>
          <w:rFonts w:ascii="Times New Roman" w:hAnsi="Times New Roman" w:cs="Times New Roman"/>
          <w:sz w:val="28"/>
          <w:szCs w:val="28"/>
        </w:rPr>
        <w:t>•</w:t>
      </w:r>
      <w:r w:rsidRPr="00F31295">
        <w:rPr>
          <w:rFonts w:ascii="Times New Roman" w:hAnsi="Times New Roman" w:cs="Times New Roman"/>
          <w:sz w:val="28"/>
          <w:szCs w:val="28"/>
        </w:rPr>
        <w:tab/>
        <w:t>возрождать традиции домашнего чтения</w:t>
      </w:r>
    </w:p>
    <w:p w:rsidR="002C5733" w:rsidRPr="00F31295" w:rsidRDefault="002C5733" w:rsidP="009B5337">
      <w:pPr>
        <w:shd w:val="clear" w:color="auto" w:fill="FFFFFF"/>
        <w:spacing w:before="45" w:after="0" w:line="315" w:lineRule="atLeast"/>
        <w:ind w:left="-345"/>
        <w:jc w:val="both"/>
        <w:rPr>
          <w:rFonts w:ascii="Times New Roman" w:hAnsi="Times New Roman" w:cs="Times New Roman"/>
          <w:b/>
          <w:sz w:val="28"/>
          <w:szCs w:val="28"/>
        </w:rPr>
      </w:pPr>
    </w:p>
    <w:p w:rsidR="00FE7C4F" w:rsidRPr="00F31295" w:rsidRDefault="00FE7C4F" w:rsidP="00FE7C4F">
      <w:pPr>
        <w:shd w:val="clear" w:color="auto" w:fill="FFFFFF"/>
        <w:spacing w:before="45" w:after="0" w:line="315" w:lineRule="atLeast"/>
        <w:ind w:left="-345"/>
        <w:jc w:val="both"/>
        <w:rPr>
          <w:rFonts w:ascii="Times New Roman" w:hAnsi="Times New Roman" w:cs="Times New Roman"/>
          <w:b/>
          <w:sz w:val="28"/>
          <w:szCs w:val="28"/>
        </w:rPr>
      </w:pPr>
      <w:r w:rsidRPr="00F31295">
        <w:rPr>
          <w:rFonts w:ascii="Times New Roman" w:hAnsi="Times New Roman" w:cs="Times New Roman"/>
          <w:b/>
          <w:sz w:val="28"/>
          <w:szCs w:val="28"/>
        </w:rPr>
        <w:lastRenderedPageBreak/>
        <w:t>Продукт проекта:</w:t>
      </w:r>
    </w:p>
    <w:p w:rsidR="002C5733" w:rsidRPr="007F4756" w:rsidRDefault="00FE7C4F" w:rsidP="00BD4B97">
      <w:pPr>
        <w:shd w:val="clear" w:color="auto" w:fill="FFFFFF"/>
        <w:spacing w:before="45" w:after="0" w:line="315" w:lineRule="atLeast"/>
        <w:ind w:left="-345"/>
        <w:jc w:val="both"/>
        <w:rPr>
          <w:rFonts w:ascii="Times New Roman" w:hAnsi="Times New Roman" w:cs="Times New Roman"/>
          <w:sz w:val="28"/>
          <w:szCs w:val="28"/>
        </w:rPr>
      </w:pPr>
      <w:r w:rsidRPr="007F4756">
        <w:rPr>
          <w:rFonts w:ascii="Times New Roman" w:hAnsi="Times New Roman" w:cs="Times New Roman"/>
          <w:sz w:val="28"/>
          <w:szCs w:val="28"/>
        </w:rPr>
        <w:t>-</w:t>
      </w:r>
      <w:r w:rsidR="00BD4B97" w:rsidRPr="007F4756">
        <w:rPr>
          <w:rFonts w:ascii="Times New Roman" w:hAnsi="Times New Roman" w:cs="Times New Roman"/>
          <w:sz w:val="28"/>
          <w:szCs w:val="28"/>
        </w:rPr>
        <w:t xml:space="preserve"> Выставка книг, книжек-малышек</w:t>
      </w:r>
      <w:r w:rsidR="00F31E49" w:rsidRPr="007F4756">
        <w:rPr>
          <w:rFonts w:ascii="Times New Roman" w:hAnsi="Times New Roman" w:cs="Times New Roman"/>
          <w:sz w:val="28"/>
          <w:szCs w:val="28"/>
        </w:rPr>
        <w:t>,</w:t>
      </w:r>
      <w:r w:rsidR="007F4756" w:rsidRPr="007F4756">
        <w:rPr>
          <w:rFonts w:ascii="Times New Roman" w:hAnsi="Times New Roman" w:cs="Times New Roman"/>
          <w:sz w:val="28"/>
          <w:szCs w:val="28"/>
        </w:rPr>
        <w:t xml:space="preserve"> презентация</w:t>
      </w:r>
      <w:r w:rsidR="00F31E49" w:rsidRPr="007F4756">
        <w:rPr>
          <w:rFonts w:ascii="Times New Roman" w:hAnsi="Times New Roman" w:cs="Times New Roman"/>
          <w:sz w:val="28"/>
          <w:szCs w:val="28"/>
        </w:rPr>
        <w:t>.</w:t>
      </w:r>
    </w:p>
    <w:p w:rsidR="007F4756" w:rsidRPr="007F4756" w:rsidRDefault="007F4756" w:rsidP="00BD4B97">
      <w:pPr>
        <w:shd w:val="clear" w:color="auto" w:fill="FFFFFF"/>
        <w:spacing w:before="45" w:after="0" w:line="315" w:lineRule="atLeast"/>
        <w:ind w:left="-345"/>
        <w:jc w:val="both"/>
        <w:rPr>
          <w:rFonts w:ascii="Times New Roman" w:hAnsi="Times New Roman" w:cs="Times New Roman"/>
          <w:sz w:val="28"/>
          <w:szCs w:val="28"/>
        </w:rPr>
      </w:pPr>
      <w:r w:rsidRPr="007F4756">
        <w:rPr>
          <w:rFonts w:ascii="Times New Roman" w:hAnsi="Times New Roman" w:cs="Times New Roman"/>
          <w:sz w:val="28"/>
          <w:szCs w:val="28"/>
        </w:rPr>
        <w:t>- Совместные проекты родителей с детьми.</w:t>
      </w:r>
    </w:p>
    <w:p w:rsidR="005E4629" w:rsidRPr="007F4756" w:rsidRDefault="007F4756" w:rsidP="005E4629">
      <w:pPr>
        <w:shd w:val="clear" w:color="auto" w:fill="FFFFFF"/>
        <w:spacing w:before="45" w:after="0" w:line="315" w:lineRule="atLeast"/>
        <w:ind w:left="-345"/>
        <w:jc w:val="both"/>
        <w:rPr>
          <w:rFonts w:ascii="Times New Roman" w:hAnsi="Times New Roman" w:cs="Times New Roman"/>
          <w:sz w:val="28"/>
          <w:szCs w:val="28"/>
        </w:rPr>
      </w:pPr>
      <w:r w:rsidRPr="007F4756">
        <w:rPr>
          <w:rFonts w:ascii="Times New Roman" w:hAnsi="Times New Roman" w:cs="Times New Roman"/>
          <w:sz w:val="28"/>
          <w:szCs w:val="28"/>
        </w:rPr>
        <w:t xml:space="preserve">- Фоторепортаж с прогулки выходного дня. </w:t>
      </w:r>
    </w:p>
    <w:p w:rsidR="005E4629" w:rsidRPr="00F31295" w:rsidRDefault="005E4629" w:rsidP="005E4629">
      <w:pPr>
        <w:shd w:val="clear" w:color="auto" w:fill="FFFFFF"/>
        <w:spacing w:before="45" w:after="0" w:line="315" w:lineRule="atLeast"/>
        <w:ind w:left="-345"/>
        <w:jc w:val="both"/>
        <w:rPr>
          <w:rFonts w:ascii="Times New Roman" w:hAnsi="Times New Roman" w:cs="Times New Roman"/>
          <w:sz w:val="28"/>
          <w:szCs w:val="28"/>
        </w:rPr>
      </w:pPr>
    </w:p>
    <w:p w:rsidR="005E4629" w:rsidRDefault="005E4629" w:rsidP="005E4629">
      <w:pPr>
        <w:shd w:val="clear" w:color="auto" w:fill="FFFFFF"/>
        <w:spacing w:before="45" w:after="0" w:line="315" w:lineRule="atLeast"/>
        <w:ind w:left="-345"/>
        <w:jc w:val="both"/>
        <w:rPr>
          <w:rFonts w:ascii="Times New Roman" w:hAnsi="Times New Roman" w:cs="Times New Roman"/>
          <w:sz w:val="28"/>
          <w:szCs w:val="28"/>
        </w:rPr>
      </w:pPr>
    </w:p>
    <w:p w:rsidR="00A90AA6" w:rsidRPr="005E4629" w:rsidRDefault="00B67331" w:rsidP="005E4629">
      <w:pPr>
        <w:shd w:val="clear" w:color="auto" w:fill="FFFFFF"/>
        <w:spacing w:before="45" w:after="0" w:line="315" w:lineRule="atLeast"/>
        <w:ind w:left="-345"/>
        <w:jc w:val="both"/>
        <w:rPr>
          <w:rFonts w:ascii="Times New Roman" w:hAnsi="Times New Roman" w:cs="Times New Roman"/>
          <w:sz w:val="28"/>
          <w:szCs w:val="28"/>
        </w:rPr>
      </w:pPr>
      <w:r>
        <w:rPr>
          <w:rFonts w:ascii="Times New Roman" w:hAnsi="Times New Roman" w:cs="Times New Roman"/>
          <w:b/>
          <w:sz w:val="28"/>
          <w:szCs w:val="28"/>
        </w:rPr>
        <w:t>4</w:t>
      </w:r>
      <w:r w:rsidR="004431A1">
        <w:rPr>
          <w:rFonts w:ascii="Times New Roman" w:hAnsi="Times New Roman" w:cs="Times New Roman"/>
          <w:b/>
          <w:sz w:val="28"/>
          <w:szCs w:val="28"/>
        </w:rPr>
        <w:t xml:space="preserve">. </w:t>
      </w:r>
      <w:r w:rsidR="005E4629">
        <w:rPr>
          <w:rFonts w:ascii="Times New Roman" w:hAnsi="Times New Roman" w:cs="Times New Roman"/>
          <w:b/>
          <w:sz w:val="28"/>
          <w:szCs w:val="28"/>
        </w:rPr>
        <w:t>П</w:t>
      </w:r>
      <w:r w:rsidR="00A90AA6">
        <w:rPr>
          <w:rFonts w:ascii="Times New Roman" w:hAnsi="Times New Roman" w:cs="Times New Roman"/>
          <w:b/>
          <w:sz w:val="28"/>
          <w:szCs w:val="28"/>
        </w:rPr>
        <w:t>аутинка проекта.</w:t>
      </w:r>
    </w:p>
    <w:tbl>
      <w:tblPr>
        <w:tblStyle w:val="a3"/>
        <w:tblpPr w:leftFromText="180" w:rightFromText="180" w:vertAnchor="text" w:horzAnchor="page" w:tblpX="727" w:tblpY="91"/>
        <w:tblW w:w="10740" w:type="dxa"/>
        <w:tblLook w:val="04A0" w:firstRow="1" w:lastRow="0" w:firstColumn="1" w:lastColumn="0" w:noHBand="0" w:noVBand="1"/>
      </w:tblPr>
      <w:tblGrid>
        <w:gridCol w:w="2552"/>
        <w:gridCol w:w="8188"/>
      </w:tblGrid>
      <w:tr w:rsidR="00987966" w:rsidRPr="000B4FCF" w:rsidTr="00B67331">
        <w:tc>
          <w:tcPr>
            <w:tcW w:w="2552" w:type="dxa"/>
          </w:tcPr>
          <w:p w:rsidR="00987966" w:rsidRPr="000B4FCF" w:rsidRDefault="00987966" w:rsidP="00987966">
            <w:pPr>
              <w:spacing w:before="45" w:line="315" w:lineRule="atLeast"/>
              <w:ind w:left="34"/>
              <w:jc w:val="both"/>
              <w:rPr>
                <w:rFonts w:ascii="Times New Roman" w:hAnsi="Times New Roman" w:cs="Times New Roman"/>
                <w:b/>
                <w:sz w:val="24"/>
                <w:szCs w:val="24"/>
              </w:rPr>
            </w:pPr>
            <w:r w:rsidRPr="000B4FCF">
              <w:rPr>
                <w:rFonts w:ascii="Times New Roman" w:hAnsi="Times New Roman" w:cs="Times New Roman"/>
                <w:b/>
                <w:sz w:val="24"/>
                <w:szCs w:val="24"/>
              </w:rPr>
              <w:t>Образовательная область</w:t>
            </w:r>
          </w:p>
        </w:tc>
        <w:tc>
          <w:tcPr>
            <w:tcW w:w="8188" w:type="dxa"/>
          </w:tcPr>
          <w:p w:rsidR="00987966" w:rsidRPr="000B4FCF" w:rsidRDefault="005776CC" w:rsidP="00987966">
            <w:pPr>
              <w:spacing w:before="45" w:line="315" w:lineRule="atLeast"/>
              <w:jc w:val="both"/>
              <w:rPr>
                <w:rFonts w:ascii="Times New Roman" w:hAnsi="Times New Roman" w:cs="Times New Roman"/>
                <w:b/>
                <w:sz w:val="24"/>
                <w:szCs w:val="24"/>
              </w:rPr>
            </w:pPr>
            <w:r w:rsidRPr="005776CC">
              <w:rPr>
                <w:rFonts w:ascii="Times New Roman" w:hAnsi="Times New Roman" w:cs="Times New Roman"/>
                <w:b/>
                <w:sz w:val="24"/>
                <w:szCs w:val="24"/>
              </w:rPr>
              <w:t>Мероприятие</w:t>
            </w:r>
          </w:p>
        </w:tc>
      </w:tr>
      <w:tr w:rsidR="00987966" w:rsidRPr="000B4FCF" w:rsidTr="00B67331">
        <w:tc>
          <w:tcPr>
            <w:tcW w:w="2552" w:type="dxa"/>
          </w:tcPr>
          <w:p w:rsidR="00987966" w:rsidRPr="000B4FCF" w:rsidRDefault="001565E4" w:rsidP="001565E4">
            <w:pPr>
              <w:spacing w:before="45" w:line="315" w:lineRule="atLeast"/>
              <w:jc w:val="both"/>
              <w:rPr>
                <w:rFonts w:ascii="Times New Roman" w:hAnsi="Times New Roman" w:cs="Times New Roman"/>
                <w:b/>
                <w:sz w:val="24"/>
                <w:szCs w:val="24"/>
              </w:rPr>
            </w:pPr>
            <w:r w:rsidRPr="001565E4">
              <w:rPr>
                <w:rFonts w:ascii="Times New Roman" w:hAnsi="Times New Roman" w:cs="Times New Roman"/>
                <w:b/>
                <w:sz w:val="24"/>
                <w:szCs w:val="24"/>
              </w:rPr>
              <w:t>Социализация</w:t>
            </w:r>
          </w:p>
        </w:tc>
        <w:tc>
          <w:tcPr>
            <w:tcW w:w="8188" w:type="dxa"/>
          </w:tcPr>
          <w:p w:rsidR="00C21E40" w:rsidRPr="00C21E40" w:rsidRDefault="002C5733" w:rsidP="00C21E40">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00C21E40" w:rsidRPr="00C21E40">
              <w:rPr>
                <w:rFonts w:ascii="Times New Roman" w:hAnsi="Times New Roman" w:cs="Times New Roman"/>
                <w:sz w:val="24"/>
                <w:szCs w:val="24"/>
              </w:rPr>
              <w:t>Театрализованная деятельность</w:t>
            </w:r>
            <w:r w:rsidR="00C21E40" w:rsidRPr="00C21E40">
              <w:rPr>
                <w:rFonts w:ascii="Times New Roman" w:hAnsi="Times New Roman" w:cs="Times New Roman"/>
                <w:sz w:val="24"/>
                <w:szCs w:val="24"/>
              </w:rPr>
              <w:tab/>
              <w:t>: по сказкам «Колобок», «Репка», «Заюшкина избушка».</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Дидактические игры:</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 «Собери целое из частей»</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-«Кто сначала, Кто потом»</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-«Покажи и назови»</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-«Угадай сказку»</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Сюжетно-ролевая игра: «Семья». (на основе сюжета сказки «Теремок», «В гости»;</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Безопасность: «Не открывайте дверь незнакомцу», «Не разговаривайте с незнакомыми людьми» ((на основе сюжета сказки «Волк и семеро козлят»,</w:t>
            </w:r>
          </w:p>
          <w:p w:rsidR="00C21E40" w:rsidRPr="007F0945" w:rsidRDefault="002C5733" w:rsidP="00C21E40">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ab/>
            </w:r>
          </w:p>
          <w:p w:rsidR="00987966" w:rsidRPr="007F0945" w:rsidRDefault="00987966" w:rsidP="002C5733">
            <w:pPr>
              <w:spacing w:before="45" w:line="315" w:lineRule="atLeast"/>
              <w:jc w:val="both"/>
              <w:rPr>
                <w:rFonts w:ascii="Times New Roman" w:hAnsi="Times New Roman" w:cs="Times New Roman"/>
                <w:sz w:val="24"/>
                <w:szCs w:val="24"/>
              </w:rPr>
            </w:pPr>
          </w:p>
        </w:tc>
      </w:tr>
      <w:tr w:rsidR="00987966" w:rsidRPr="000B4FCF" w:rsidTr="00B67331">
        <w:tc>
          <w:tcPr>
            <w:tcW w:w="2552" w:type="dxa"/>
          </w:tcPr>
          <w:p w:rsidR="00987966" w:rsidRPr="000B4FCF" w:rsidRDefault="00987966" w:rsidP="00987966">
            <w:pPr>
              <w:spacing w:before="45" w:line="315" w:lineRule="atLeast"/>
              <w:jc w:val="both"/>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8188" w:type="dxa"/>
          </w:tcPr>
          <w:p w:rsidR="002C5733" w:rsidRPr="002C5733"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Pr="002C5733">
              <w:rPr>
                <w:rFonts w:ascii="Times New Roman" w:hAnsi="Times New Roman" w:cs="Times New Roman"/>
                <w:sz w:val="24"/>
                <w:szCs w:val="24"/>
              </w:rPr>
              <w:tab/>
              <w:t>Беседы:  «Кто в этой сказке живет»,  «Какие бывают книги», «Бережное отношение к книге»;</w:t>
            </w:r>
          </w:p>
          <w:p w:rsidR="002C5733" w:rsidRPr="002C5733"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Pr="002C5733">
              <w:rPr>
                <w:rFonts w:ascii="Times New Roman" w:hAnsi="Times New Roman" w:cs="Times New Roman"/>
                <w:sz w:val="24"/>
                <w:szCs w:val="24"/>
              </w:rPr>
              <w:tab/>
              <w:t>Дидактические и настольные игры «Назови сказку», «Сложи правильно», «Угадай по описанию», «Из какой сказки?», «Доскажи словечко» (загадки о героях сказок). Конструирование: «Теремок», по мотивам стихотворения  А. Барто «Зайка», «Кораблик», «Мебель для медведей».</w:t>
            </w:r>
          </w:p>
          <w:p w:rsidR="002C5733" w:rsidRPr="002C5733"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Pr="002C5733">
              <w:rPr>
                <w:rFonts w:ascii="Times New Roman" w:hAnsi="Times New Roman" w:cs="Times New Roman"/>
                <w:sz w:val="24"/>
                <w:szCs w:val="24"/>
              </w:rPr>
              <w:tab/>
              <w:t>Выставка книг К. Чуковского, А. Барто</w:t>
            </w:r>
          </w:p>
          <w:p w:rsidR="008860AE" w:rsidRPr="007F0945"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Pr="002C5733">
              <w:rPr>
                <w:rFonts w:ascii="Times New Roman" w:hAnsi="Times New Roman" w:cs="Times New Roman"/>
                <w:sz w:val="24"/>
                <w:szCs w:val="24"/>
              </w:rPr>
              <w:tab/>
              <w:t>Выставка русских народных сказок</w:t>
            </w:r>
          </w:p>
        </w:tc>
      </w:tr>
      <w:tr w:rsidR="00987966" w:rsidRPr="000B4FCF" w:rsidTr="00B67331">
        <w:tc>
          <w:tcPr>
            <w:tcW w:w="2552" w:type="dxa"/>
          </w:tcPr>
          <w:p w:rsidR="00987966" w:rsidRPr="000B4FCF" w:rsidRDefault="005776CC" w:rsidP="00987966">
            <w:pPr>
              <w:spacing w:before="45" w:line="315" w:lineRule="atLeast"/>
              <w:jc w:val="both"/>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8188" w:type="dxa"/>
          </w:tcPr>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НОД согласно календарно – тематическому плану</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Рассматривание иллюстраций к сказкам;</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 xml:space="preserve">Чтение и показ русских народных сказок </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Чтение стихов, загадок, потешек;</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Пересказ небольших произведений;</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Заучивание стихотворений;</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Пальчиковая гимнастика:</w:t>
            </w:r>
          </w:p>
          <w:p w:rsidR="00987966" w:rsidRPr="007F0945"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Настольный театр</w:t>
            </w:r>
          </w:p>
        </w:tc>
      </w:tr>
      <w:tr w:rsidR="00987966" w:rsidRPr="000B4FCF" w:rsidTr="00B67331">
        <w:tc>
          <w:tcPr>
            <w:tcW w:w="2552" w:type="dxa"/>
          </w:tcPr>
          <w:p w:rsidR="00987966" w:rsidRPr="000B4FCF" w:rsidRDefault="00987966" w:rsidP="00987966">
            <w:pPr>
              <w:spacing w:before="45" w:line="315" w:lineRule="atLeast"/>
              <w:jc w:val="both"/>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8188" w:type="dxa"/>
          </w:tcPr>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НОД согласно календарно – тематическому плану</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Драматизация русских народных сказок;</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«Раскрась любимую сказку»;</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lastRenderedPageBreak/>
              <w:t>•</w:t>
            </w:r>
            <w:r w:rsidRPr="00C21E40">
              <w:rPr>
                <w:rFonts w:ascii="Times New Roman" w:hAnsi="Times New Roman" w:cs="Times New Roman"/>
                <w:sz w:val="24"/>
                <w:szCs w:val="24"/>
              </w:rPr>
              <w:tab/>
              <w:t xml:space="preserve">Знакомство с творчеством  художников иллюстраторов. </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 xml:space="preserve">Аппликация с элементами рисования «Колобок на окошке»; </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Рисование сюжетное «Колобок покатился по дорожке»;</w:t>
            </w:r>
          </w:p>
          <w:p w:rsidR="00C21E40" w:rsidRPr="00C21E40"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Конструирование «Дорожка для колобка», «Мы построим теремок»;</w:t>
            </w:r>
          </w:p>
          <w:p w:rsidR="00987966" w:rsidRPr="000A1F01" w:rsidRDefault="00C21E40" w:rsidP="00C21E40">
            <w:pPr>
              <w:spacing w:before="45" w:line="315" w:lineRule="atLeast"/>
              <w:jc w:val="both"/>
              <w:rPr>
                <w:rFonts w:ascii="Times New Roman" w:hAnsi="Times New Roman" w:cs="Times New Roman"/>
                <w:sz w:val="24"/>
                <w:szCs w:val="24"/>
              </w:rPr>
            </w:pPr>
            <w:r w:rsidRPr="00C21E40">
              <w:rPr>
                <w:rFonts w:ascii="Times New Roman" w:hAnsi="Times New Roman" w:cs="Times New Roman"/>
                <w:sz w:val="24"/>
                <w:szCs w:val="24"/>
              </w:rPr>
              <w:t>•</w:t>
            </w:r>
            <w:r w:rsidRPr="00C21E40">
              <w:rPr>
                <w:rFonts w:ascii="Times New Roman" w:hAnsi="Times New Roman" w:cs="Times New Roman"/>
                <w:sz w:val="24"/>
                <w:szCs w:val="24"/>
              </w:rPr>
              <w:tab/>
              <w:t>Рассматривание:  иллюстраций,  сюжетных картинок, картин для рассказывания (по русским народным сказкам).</w:t>
            </w:r>
          </w:p>
        </w:tc>
      </w:tr>
      <w:tr w:rsidR="00987966" w:rsidRPr="000B4FCF" w:rsidTr="00B67331">
        <w:tc>
          <w:tcPr>
            <w:tcW w:w="2552" w:type="dxa"/>
          </w:tcPr>
          <w:p w:rsidR="00987966" w:rsidRPr="000B4FCF" w:rsidRDefault="00987966" w:rsidP="00987966">
            <w:pPr>
              <w:spacing w:before="45" w:line="315"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8188" w:type="dxa"/>
          </w:tcPr>
          <w:p w:rsidR="002C5733" w:rsidRPr="002C5733"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Pr="002C5733">
              <w:rPr>
                <w:rFonts w:ascii="Times New Roman" w:hAnsi="Times New Roman" w:cs="Times New Roman"/>
                <w:sz w:val="24"/>
                <w:szCs w:val="24"/>
              </w:rPr>
              <w:tab/>
              <w:t>Пальчиковые игры:</w:t>
            </w:r>
          </w:p>
          <w:p w:rsidR="002C5733" w:rsidRPr="002C5733"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Pr="002C5733">
              <w:rPr>
                <w:rFonts w:ascii="Times New Roman" w:hAnsi="Times New Roman" w:cs="Times New Roman"/>
                <w:sz w:val="24"/>
                <w:szCs w:val="24"/>
              </w:rPr>
              <w:tab/>
              <w:t>Подвижные игры:</w:t>
            </w:r>
          </w:p>
          <w:p w:rsidR="002C5733" w:rsidRPr="002C5733"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«У медведя во бору», «Зайцы и волк», «Лиса и зайцы», «Воробушки и кот», «Лохматый пес», «Наседка и цыплята», «Мышеловка», «Зайка серенький сидит».</w:t>
            </w:r>
          </w:p>
          <w:p w:rsidR="002C5733" w:rsidRPr="002C5733"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w:t>
            </w:r>
            <w:r w:rsidRPr="002C5733">
              <w:rPr>
                <w:rFonts w:ascii="Times New Roman" w:hAnsi="Times New Roman" w:cs="Times New Roman"/>
                <w:sz w:val="24"/>
                <w:szCs w:val="24"/>
              </w:rPr>
              <w:tab/>
              <w:t xml:space="preserve">Игровые упражнения: </w:t>
            </w:r>
          </w:p>
          <w:p w:rsidR="00987966" w:rsidRPr="000A1F01" w:rsidRDefault="002C5733" w:rsidP="002C5733">
            <w:pPr>
              <w:spacing w:before="45" w:line="315" w:lineRule="atLeast"/>
              <w:jc w:val="both"/>
              <w:rPr>
                <w:rFonts w:ascii="Times New Roman" w:hAnsi="Times New Roman" w:cs="Times New Roman"/>
                <w:sz w:val="24"/>
                <w:szCs w:val="24"/>
              </w:rPr>
            </w:pPr>
            <w:r w:rsidRPr="002C5733">
              <w:rPr>
                <w:rFonts w:ascii="Times New Roman" w:hAnsi="Times New Roman" w:cs="Times New Roman"/>
                <w:sz w:val="24"/>
                <w:szCs w:val="24"/>
              </w:rPr>
              <w:t>«Зайки – прыгуны», «Медвежата», «Смелые мышки».</w:t>
            </w:r>
          </w:p>
        </w:tc>
      </w:tr>
    </w:tbl>
    <w:p w:rsidR="005E4629" w:rsidRDefault="005E4629" w:rsidP="00A90AA6">
      <w:pPr>
        <w:shd w:val="clear" w:color="auto" w:fill="FFFFFF"/>
        <w:spacing w:before="45" w:after="0" w:line="315" w:lineRule="atLeast"/>
        <w:jc w:val="both"/>
        <w:rPr>
          <w:rFonts w:ascii="Times New Roman" w:hAnsi="Times New Roman" w:cs="Times New Roman"/>
          <w:sz w:val="24"/>
          <w:szCs w:val="24"/>
        </w:rPr>
      </w:pPr>
    </w:p>
    <w:p w:rsidR="00A82792" w:rsidRDefault="004151EA" w:rsidP="00A90AA6">
      <w:pPr>
        <w:shd w:val="clear" w:color="auto" w:fill="FFFFFF"/>
        <w:spacing w:before="45" w:after="0" w:line="315" w:lineRule="atLeast"/>
        <w:jc w:val="both"/>
        <w:rPr>
          <w:rFonts w:ascii="Times New Roman" w:hAnsi="Times New Roman" w:cs="Times New Roman"/>
          <w:sz w:val="24"/>
          <w:szCs w:val="24"/>
        </w:rPr>
      </w:pPr>
      <w:r w:rsidRPr="004151EA">
        <w:rPr>
          <w:rFonts w:ascii="Times New Roman" w:hAnsi="Times New Roman" w:cs="Times New Roman"/>
          <w:sz w:val="24"/>
          <w:szCs w:val="24"/>
        </w:rPr>
        <w:t>Чтобы сформировать у детей определенную систему знаний по данной теме необходимо использование следующих принципов.</w:t>
      </w:r>
    </w:p>
    <w:tbl>
      <w:tblPr>
        <w:tblStyle w:val="a3"/>
        <w:tblW w:w="0" w:type="auto"/>
        <w:tblInd w:w="-318" w:type="dxa"/>
        <w:tblLook w:val="04A0" w:firstRow="1" w:lastRow="0" w:firstColumn="1" w:lastColumn="0" w:noHBand="0" w:noVBand="1"/>
      </w:tblPr>
      <w:tblGrid>
        <w:gridCol w:w="5011"/>
        <w:gridCol w:w="5503"/>
      </w:tblGrid>
      <w:tr w:rsidR="00A82792" w:rsidTr="00B67331">
        <w:trPr>
          <w:trHeight w:val="666"/>
        </w:trPr>
        <w:tc>
          <w:tcPr>
            <w:tcW w:w="5104" w:type="dxa"/>
          </w:tcPr>
          <w:p w:rsidR="00A82792" w:rsidRDefault="00A82792" w:rsidP="00A82792">
            <w:pPr>
              <w:spacing w:before="45" w:line="315" w:lineRule="atLeast"/>
              <w:jc w:val="both"/>
              <w:rPr>
                <w:rFonts w:ascii="Times New Roman" w:hAnsi="Times New Roman" w:cs="Times New Roman"/>
                <w:b/>
                <w:sz w:val="28"/>
                <w:szCs w:val="28"/>
              </w:rPr>
            </w:pPr>
            <w:r w:rsidRPr="00A82792">
              <w:rPr>
                <w:rFonts w:ascii="Times New Roman" w:hAnsi="Times New Roman" w:cs="Times New Roman"/>
                <w:b/>
                <w:sz w:val="28"/>
                <w:szCs w:val="28"/>
              </w:rPr>
              <w:t xml:space="preserve">Принципы последовательности и систематичности. </w:t>
            </w:r>
          </w:p>
        </w:tc>
        <w:tc>
          <w:tcPr>
            <w:tcW w:w="5636" w:type="dxa"/>
          </w:tcPr>
          <w:p w:rsidR="00A82792" w:rsidRPr="00A82792" w:rsidRDefault="00A82792" w:rsidP="00A82792">
            <w:pPr>
              <w:spacing w:before="45" w:line="315" w:lineRule="atLeast"/>
              <w:jc w:val="both"/>
              <w:rPr>
                <w:rFonts w:ascii="Times New Roman" w:hAnsi="Times New Roman" w:cs="Times New Roman"/>
                <w:b/>
                <w:sz w:val="28"/>
                <w:szCs w:val="28"/>
              </w:rPr>
            </w:pPr>
            <w:r w:rsidRPr="00A82792">
              <w:rPr>
                <w:rFonts w:ascii="Times New Roman" w:hAnsi="Times New Roman" w:cs="Times New Roman"/>
                <w:b/>
                <w:sz w:val="28"/>
                <w:szCs w:val="28"/>
              </w:rPr>
              <w:t xml:space="preserve">Принцип связи с жизненным опытом. </w:t>
            </w:r>
          </w:p>
          <w:p w:rsidR="00A82792" w:rsidRPr="00A82792" w:rsidRDefault="00A82792" w:rsidP="004151EA">
            <w:pPr>
              <w:spacing w:before="45" w:line="315" w:lineRule="atLeast"/>
              <w:jc w:val="both"/>
              <w:rPr>
                <w:rFonts w:ascii="Times New Roman" w:hAnsi="Times New Roman" w:cs="Times New Roman"/>
                <w:sz w:val="28"/>
                <w:szCs w:val="28"/>
              </w:rPr>
            </w:pPr>
          </w:p>
        </w:tc>
      </w:tr>
      <w:tr w:rsidR="004151EA" w:rsidTr="00B67331">
        <w:trPr>
          <w:trHeight w:val="2934"/>
        </w:trPr>
        <w:tc>
          <w:tcPr>
            <w:tcW w:w="5104" w:type="dxa"/>
          </w:tcPr>
          <w:p w:rsidR="004151EA" w:rsidRPr="00F31E49" w:rsidRDefault="004151EA" w:rsidP="00A82792">
            <w:pPr>
              <w:spacing w:before="45" w:line="315" w:lineRule="atLeast"/>
              <w:jc w:val="both"/>
              <w:rPr>
                <w:rFonts w:ascii="Times New Roman" w:hAnsi="Times New Roman" w:cs="Times New Roman"/>
                <w:color w:val="000000" w:themeColor="text1"/>
                <w:sz w:val="24"/>
                <w:szCs w:val="24"/>
              </w:rPr>
            </w:pPr>
            <w:r w:rsidRPr="00F31E49">
              <w:rPr>
                <w:rFonts w:ascii="Times New Roman" w:hAnsi="Times New Roman" w:cs="Times New Roman"/>
                <w:color w:val="000000" w:themeColor="text1"/>
                <w:sz w:val="24"/>
                <w:szCs w:val="24"/>
              </w:rPr>
              <w:t>Наличие системы придает воспитанию</w:t>
            </w:r>
            <w:r w:rsidR="00F31E49" w:rsidRPr="00F31E49">
              <w:rPr>
                <w:rFonts w:ascii="Times New Roman" w:hAnsi="Times New Roman" w:cs="Times New Roman"/>
                <w:color w:val="000000" w:themeColor="text1"/>
                <w:sz w:val="24"/>
                <w:szCs w:val="24"/>
              </w:rPr>
              <w:t xml:space="preserve"> ребёнка</w:t>
            </w:r>
            <w:r w:rsidRPr="00F31E49">
              <w:rPr>
                <w:rFonts w:ascii="Times New Roman" w:hAnsi="Times New Roman" w:cs="Times New Roman"/>
                <w:color w:val="000000" w:themeColor="text1"/>
                <w:sz w:val="24"/>
                <w:szCs w:val="24"/>
              </w:rPr>
              <w:t xml:space="preserve"> организованность, последовательность от простого к сложному. На этапе раннего детства усвоение знаний наравне с формированием умений, должно происходить систематически, а не от случая к случаю. </w:t>
            </w:r>
          </w:p>
          <w:p w:rsidR="004151EA" w:rsidRPr="005E4629" w:rsidRDefault="004151EA" w:rsidP="00A90AA6">
            <w:pPr>
              <w:spacing w:before="45" w:line="315" w:lineRule="atLeast"/>
              <w:jc w:val="both"/>
              <w:rPr>
                <w:rFonts w:ascii="Times New Roman" w:hAnsi="Times New Roman" w:cs="Times New Roman"/>
                <w:b/>
                <w:color w:val="FF0000"/>
                <w:sz w:val="28"/>
                <w:szCs w:val="28"/>
              </w:rPr>
            </w:pPr>
          </w:p>
        </w:tc>
        <w:tc>
          <w:tcPr>
            <w:tcW w:w="5636" w:type="dxa"/>
          </w:tcPr>
          <w:p w:rsidR="004151EA" w:rsidRDefault="007B659B" w:rsidP="004151EA">
            <w:pPr>
              <w:spacing w:before="45" w:line="315" w:lineRule="atLeast"/>
              <w:jc w:val="both"/>
              <w:rPr>
                <w:rFonts w:ascii="Times New Roman" w:hAnsi="Times New Roman" w:cs="Times New Roman"/>
                <w:sz w:val="28"/>
                <w:szCs w:val="28"/>
              </w:rPr>
            </w:pPr>
            <w:r w:rsidRPr="007B659B">
              <w:rPr>
                <w:rFonts w:ascii="Times New Roman" w:hAnsi="Times New Roman" w:cs="Times New Roman"/>
                <w:sz w:val="28"/>
                <w:szCs w:val="28"/>
              </w:rPr>
              <w:t>Вовлекать</w:t>
            </w:r>
            <w:r>
              <w:rPr>
                <w:rFonts w:ascii="Times New Roman" w:hAnsi="Times New Roman" w:cs="Times New Roman"/>
                <w:sz w:val="28"/>
                <w:szCs w:val="28"/>
              </w:rPr>
              <w:t xml:space="preserve"> в совместное «чтение»: повторять слова и фразы, использовать песенки, выполнять игровые действия, находить изображения, соответствующие тексту. Задавать вопросы по содержанию картинок </w:t>
            </w:r>
            <w:r w:rsidR="00A460B4">
              <w:rPr>
                <w:rFonts w:ascii="Times New Roman" w:hAnsi="Times New Roman" w:cs="Times New Roman"/>
                <w:sz w:val="28"/>
                <w:szCs w:val="28"/>
              </w:rPr>
              <w:t xml:space="preserve">и побуждать отвечать жестом, словом, самостоятельно или с помощью взрослого. Подбирать тексты, в которых присутствуют диалоги персонажей, и вовлекать детей в обыгрывание, инсценировки. </w:t>
            </w:r>
          </w:p>
          <w:p w:rsidR="007B659B" w:rsidRPr="007B659B" w:rsidRDefault="007B659B" w:rsidP="004151EA">
            <w:pPr>
              <w:spacing w:before="45" w:line="315" w:lineRule="atLeast"/>
              <w:jc w:val="both"/>
              <w:rPr>
                <w:rFonts w:ascii="Times New Roman" w:hAnsi="Times New Roman" w:cs="Times New Roman"/>
                <w:sz w:val="28"/>
                <w:szCs w:val="28"/>
              </w:rPr>
            </w:pPr>
          </w:p>
        </w:tc>
      </w:tr>
      <w:tr w:rsidR="00A82792" w:rsidTr="00B67331">
        <w:trPr>
          <w:trHeight w:val="720"/>
        </w:trPr>
        <w:tc>
          <w:tcPr>
            <w:tcW w:w="5104" w:type="dxa"/>
          </w:tcPr>
          <w:p w:rsidR="00A82792" w:rsidRPr="00F31E49" w:rsidRDefault="004151EA" w:rsidP="004151EA">
            <w:pPr>
              <w:spacing w:before="45" w:line="315" w:lineRule="atLeast"/>
              <w:jc w:val="both"/>
              <w:rPr>
                <w:rFonts w:ascii="Times New Roman" w:hAnsi="Times New Roman" w:cs="Times New Roman"/>
                <w:color w:val="000000" w:themeColor="text1"/>
                <w:sz w:val="24"/>
                <w:szCs w:val="24"/>
              </w:rPr>
            </w:pPr>
            <w:r w:rsidRPr="00F31E49">
              <w:rPr>
                <w:rFonts w:ascii="Times New Roman" w:hAnsi="Times New Roman" w:cs="Times New Roman"/>
                <w:b/>
                <w:color w:val="000000" w:themeColor="text1"/>
                <w:sz w:val="28"/>
                <w:szCs w:val="28"/>
              </w:rPr>
              <w:t xml:space="preserve">Принципы доступности и индивидуальности. </w:t>
            </w:r>
          </w:p>
        </w:tc>
        <w:tc>
          <w:tcPr>
            <w:tcW w:w="5636" w:type="dxa"/>
          </w:tcPr>
          <w:p w:rsidR="004151EA" w:rsidRPr="00F31E49" w:rsidRDefault="004151EA" w:rsidP="004151EA">
            <w:pPr>
              <w:spacing w:before="45" w:line="315" w:lineRule="atLeast"/>
              <w:jc w:val="both"/>
              <w:rPr>
                <w:rFonts w:ascii="Times New Roman" w:hAnsi="Times New Roman" w:cs="Times New Roman"/>
                <w:b/>
                <w:color w:val="000000" w:themeColor="text1"/>
                <w:sz w:val="28"/>
                <w:szCs w:val="28"/>
              </w:rPr>
            </w:pPr>
            <w:r w:rsidRPr="00F31E49">
              <w:rPr>
                <w:rFonts w:ascii="Times New Roman" w:hAnsi="Times New Roman" w:cs="Times New Roman"/>
                <w:b/>
                <w:color w:val="000000" w:themeColor="text1"/>
                <w:sz w:val="28"/>
                <w:szCs w:val="28"/>
              </w:rPr>
              <w:t xml:space="preserve">Принцип наглядности. </w:t>
            </w:r>
          </w:p>
          <w:p w:rsidR="00A82792" w:rsidRPr="00F31E49" w:rsidRDefault="00A82792" w:rsidP="00A90AA6">
            <w:pPr>
              <w:spacing w:before="45" w:line="315" w:lineRule="atLeast"/>
              <w:jc w:val="both"/>
              <w:rPr>
                <w:rFonts w:ascii="Times New Roman" w:hAnsi="Times New Roman" w:cs="Times New Roman"/>
                <w:color w:val="000000" w:themeColor="text1"/>
                <w:sz w:val="24"/>
                <w:szCs w:val="24"/>
              </w:rPr>
            </w:pPr>
          </w:p>
        </w:tc>
      </w:tr>
      <w:tr w:rsidR="004151EA" w:rsidTr="00B67331">
        <w:trPr>
          <w:trHeight w:val="2934"/>
        </w:trPr>
        <w:tc>
          <w:tcPr>
            <w:tcW w:w="5104" w:type="dxa"/>
          </w:tcPr>
          <w:p w:rsidR="004151EA" w:rsidRPr="00F31E49" w:rsidRDefault="004151EA" w:rsidP="00C3637B">
            <w:pPr>
              <w:spacing w:before="45" w:line="315" w:lineRule="atLeast"/>
              <w:jc w:val="both"/>
              <w:rPr>
                <w:rFonts w:ascii="Times New Roman" w:hAnsi="Times New Roman" w:cs="Times New Roman"/>
                <w:b/>
                <w:color w:val="000000" w:themeColor="text1"/>
                <w:sz w:val="28"/>
                <w:szCs w:val="28"/>
              </w:rPr>
            </w:pPr>
            <w:r w:rsidRPr="00F31E49">
              <w:rPr>
                <w:rFonts w:ascii="Times New Roman" w:hAnsi="Times New Roman" w:cs="Times New Roman"/>
                <w:color w:val="000000" w:themeColor="text1"/>
                <w:sz w:val="24"/>
                <w:szCs w:val="24"/>
              </w:rPr>
              <w:t xml:space="preserve">Каждому ребенку присущи свои качества, у каждого свой индивидуальный уровень развития, свой имеющийся первоначальный опыт. Необходимо учитывать личностные особенности каждого ребенка, искать методы индивидуальной работы с каждым из них. Подбираемый для </w:t>
            </w:r>
            <w:r w:rsidR="00C3637B">
              <w:rPr>
                <w:rFonts w:ascii="Times New Roman" w:hAnsi="Times New Roman" w:cs="Times New Roman"/>
                <w:color w:val="000000" w:themeColor="text1"/>
                <w:sz w:val="24"/>
                <w:szCs w:val="24"/>
              </w:rPr>
              <w:t>чтения</w:t>
            </w:r>
            <w:r w:rsidRPr="00F31E49">
              <w:rPr>
                <w:rFonts w:ascii="Times New Roman" w:hAnsi="Times New Roman" w:cs="Times New Roman"/>
                <w:color w:val="000000" w:themeColor="text1"/>
                <w:sz w:val="24"/>
                <w:szCs w:val="24"/>
              </w:rPr>
              <w:t xml:space="preserve"> материал должен быть понятен и доступен каждому ребенку.</w:t>
            </w:r>
            <w:r w:rsidR="00C3637B">
              <w:rPr>
                <w:rFonts w:ascii="Times New Roman" w:hAnsi="Times New Roman" w:cs="Times New Roman"/>
                <w:color w:val="000000" w:themeColor="text1"/>
                <w:sz w:val="24"/>
                <w:szCs w:val="24"/>
              </w:rPr>
              <w:t xml:space="preserve"> При выборе книг учитывать интересы и </w:t>
            </w:r>
            <w:r w:rsidR="00C3637B">
              <w:rPr>
                <w:rFonts w:ascii="Times New Roman" w:hAnsi="Times New Roman" w:cs="Times New Roman"/>
                <w:color w:val="000000" w:themeColor="text1"/>
                <w:sz w:val="24"/>
                <w:szCs w:val="24"/>
              </w:rPr>
              <w:lastRenderedPageBreak/>
              <w:t>желания каждого ребенка. Оставлять книги на столе для рассматривания картинок детьми.</w:t>
            </w:r>
          </w:p>
        </w:tc>
        <w:tc>
          <w:tcPr>
            <w:tcW w:w="5636" w:type="dxa"/>
          </w:tcPr>
          <w:p w:rsidR="004151EA" w:rsidRPr="00F31E49" w:rsidRDefault="004151EA" w:rsidP="004151EA">
            <w:pPr>
              <w:spacing w:before="45" w:line="315" w:lineRule="atLeast"/>
              <w:jc w:val="both"/>
              <w:rPr>
                <w:rFonts w:ascii="Times New Roman" w:hAnsi="Times New Roman" w:cs="Times New Roman"/>
                <w:color w:val="000000" w:themeColor="text1"/>
                <w:sz w:val="24"/>
                <w:szCs w:val="24"/>
              </w:rPr>
            </w:pPr>
            <w:r w:rsidRPr="00F31E49">
              <w:rPr>
                <w:rFonts w:ascii="Times New Roman" w:hAnsi="Times New Roman" w:cs="Times New Roman"/>
                <w:color w:val="000000" w:themeColor="text1"/>
                <w:sz w:val="24"/>
                <w:szCs w:val="24"/>
              </w:rPr>
              <w:lastRenderedPageBreak/>
              <w:t xml:space="preserve">Учитывая психологию, возрастные особенности детей раннего возраста, наглядность играет большую роль в сочетании со словами. При этом образуется связь между предметами и явлениями действительности и обозначающими их словами. Правильно </w:t>
            </w:r>
            <w:r w:rsidR="00201411" w:rsidRPr="00F31E49">
              <w:rPr>
                <w:rFonts w:ascii="Times New Roman" w:hAnsi="Times New Roman" w:cs="Times New Roman"/>
                <w:color w:val="000000" w:themeColor="text1"/>
                <w:sz w:val="24"/>
                <w:szCs w:val="24"/>
              </w:rPr>
              <w:t xml:space="preserve">подобранные </w:t>
            </w:r>
            <w:r w:rsidR="00C3637B">
              <w:rPr>
                <w:rFonts w:ascii="Times New Roman" w:hAnsi="Times New Roman" w:cs="Times New Roman"/>
                <w:color w:val="000000" w:themeColor="text1"/>
                <w:sz w:val="24"/>
                <w:szCs w:val="24"/>
              </w:rPr>
              <w:t>материалы для чтения и рассматривания</w:t>
            </w:r>
            <w:r w:rsidRPr="00F31E49">
              <w:rPr>
                <w:rFonts w:ascii="Times New Roman" w:hAnsi="Times New Roman" w:cs="Times New Roman"/>
                <w:color w:val="000000" w:themeColor="text1"/>
                <w:sz w:val="24"/>
                <w:szCs w:val="24"/>
              </w:rPr>
              <w:t xml:space="preserve"> несут в себе большой эмоциональный заряд. </w:t>
            </w:r>
            <w:r w:rsidR="00C3637B">
              <w:rPr>
                <w:rFonts w:ascii="Times New Roman" w:hAnsi="Times New Roman" w:cs="Times New Roman"/>
                <w:color w:val="000000" w:themeColor="text1"/>
                <w:sz w:val="24"/>
                <w:szCs w:val="24"/>
              </w:rPr>
              <w:t xml:space="preserve">Рассказывать о правилах обращения с книгой (не рвать, аккуратно листать странички, не выхватывать из рук другого ребенка, </w:t>
            </w:r>
            <w:r w:rsidR="00C3637B">
              <w:rPr>
                <w:rFonts w:ascii="Times New Roman" w:hAnsi="Times New Roman" w:cs="Times New Roman"/>
                <w:color w:val="000000" w:themeColor="text1"/>
                <w:sz w:val="24"/>
                <w:szCs w:val="24"/>
              </w:rPr>
              <w:lastRenderedPageBreak/>
              <w:t>не бросать на пол. Постоянно применять художественное слово разных образовательных ситуациях и в повседневной жизни детей (гигиенические процедуры, прогулки</w:t>
            </w:r>
            <w:r w:rsidR="003F7DF8">
              <w:rPr>
                <w:rFonts w:ascii="Times New Roman" w:hAnsi="Times New Roman" w:cs="Times New Roman"/>
                <w:color w:val="000000" w:themeColor="text1"/>
                <w:sz w:val="24"/>
                <w:szCs w:val="24"/>
              </w:rPr>
              <w:t>,</w:t>
            </w:r>
            <w:r w:rsidR="00C3637B">
              <w:rPr>
                <w:rFonts w:ascii="Times New Roman" w:hAnsi="Times New Roman" w:cs="Times New Roman"/>
                <w:color w:val="000000" w:themeColor="text1"/>
                <w:sz w:val="24"/>
                <w:szCs w:val="24"/>
              </w:rPr>
              <w:t xml:space="preserve"> игры)</w:t>
            </w:r>
            <w:r w:rsidR="003F7DF8">
              <w:rPr>
                <w:rFonts w:ascii="Times New Roman" w:hAnsi="Times New Roman" w:cs="Times New Roman"/>
                <w:color w:val="000000" w:themeColor="text1"/>
                <w:sz w:val="24"/>
                <w:szCs w:val="24"/>
              </w:rPr>
              <w:t xml:space="preserve">. Включать имя ребенка в потешку или песенку. Побуждать узнавать героев известных произведений в образных игрушках, на картинках, называть их, используя фольклорные или устойчивые литературные обороты. </w:t>
            </w:r>
          </w:p>
          <w:p w:rsidR="004151EA" w:rsidRPr="00F31E49" w:rsidRDefault="004151EA" w:rsidP="00A90AA6">
            <w:pPr>
              <w:spacing w:before="45" w:line="315" w:lineRule="atLeast"/>
              <w:jc w:val="both"/>
              <w:rPr>
                <w:rFonts w:ascii="Times New Roman" w:hAnsi="Times New Roman" w:cs="Times New Roman"/>
                <w:b/>
                <w:color w:val="000000" w:themeColor="text1"/>
                <w:sz w:val="24"/>
                <w:szCs w:val="24"/>
              </w:rPr>
            </w:pPr>
          </w:p>
        </w:tc>
      </w:tr>
    </w:tbl>
    <w:p w:rsidR="005E4629" w:rsidRDefault="005E4629" w:rsidP="00A90AA6">
      <w:pPr>
        <w:shd w:val="clear" w:color="auto" w:fill="FFFFFF"/>
        <w:spacing w:before="45" w:after="0" w:line="315" w:lineRule="atLeast"/>
        <w:jc w:val="both"/>
        <w:rPr>
          <w:rFonts w:ascii="Times New Roman" w:hAnsi="Times New Roman" w:cs="Times New Roman"/>
          <w:b/>
          <w:sz w:val="28"/>
          <w:szCs w:val="28"/>
        </w:rPr>
      </w:pPr>
    </w:p>
    <w:p w:rsidR="005E4629" w:rsidRDefault="005E4629" w:rsidP="00A90AA6">
      <w:pPr>
        <w:shd w:val="clear" w:color="auto" w:fill="FFFFFF"/>
        <w:spacing w:before="45" w:after="0" w:line="315" w:lineRule="atLeast"/>
        <w:jc w:val="both"/>
        <w:rPr>
          <w:rFonts w:ascii="Times New Roman" w:hAnsi="Times New Roman" w:cs="Times New Roman"/>
          <w:b/>
          <w:sz w:val="28"/>
          <w:szCs w:val="28"/>
        </w:rPr>
      </w:pPr>
    </w:p>
    <w:p w:rsidR="00255708" w:rsidRDefault="00255708" w:rsidP="00A90AA6">
      <w:pPr>
        <w:shd w:val="clear" w:color="auto" w:fill="FFFFFF"/>
        <w:spacing w:before="45" w:after="0" w:line="315" w:lineRule="atLeast"/>
        <w:jc w:val="both"/>
        <w:rPr>
          <w:rFonts w:ascii="Times New Roman" w:hAnsi="Times New Roman" w:cs="Times New Roman"/>
          <w:b/>
          <w:sz w:val="28"/>
          <w:szCs w:val="28"/>
        </w:rPr>
      </w:pPr>
      <w:r>
        <w:rPr>
          <w:rFonts w:ascii="Times New Roman" w:hAnsi="Times New Roman" w:cs="Times New Roman"/>
          <w:b/>
          <w:sz w:val="28"/>
          <w:szCs w:val="28"/>
        </w:rPr>
        <w:t>Методы и приемы</w:t>
      </w:r>
    </w:p>
    <w:tbl>
      <w:tblPr>
        <w:tblStyle w:val="a3"/>
        <w:tblW w:w="10490" w:type="dxa"/>
        <w:tblInd w:w="-34" w:type="dxa"/>
        <w:tblLook w:val="04A0" w:firstRow="1" w:lastRow="0" w:firstColumn="1" w:lastColumn="0" w:noHBand="0" w:noVBand="1"/>
      </w:tblPr>
      <w:tblGrid>
        <w:gridCol w:w="2763"/>
        <w:gridCol w:w="7727"/>
      </w:tblGrid>
      <w:tr w:rsidR="00255708" w:rsidRPr="002F2315" w:rsidTr="00255708">
        <w:tc>
          <w:tcPr>
            <w:tcW w:w="2763" w:type="dxa"/>
          </w:tcPr>
          <w:p w:rsidR="00255708" w:rsidRPr="002F2315" w:rsidRDefault="00255708" w:rsidP="00B16133">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F2315">
              <w:rPr>
                <w:rFonts w:ascii="Times New Roman" w:hAnsi="Times New Roman" w:cs="Times New Roman"/>
                <w:sz w:val="28"/>
                <w:szCs w:val="28"/>
              </w:rPr>
              <w:t>Методы</w:t>
            </w:r>
          </w:p>
        </w:tc>
        <w:tc>
          <w:tcPr>
            <w:tcW w:w="7727" w:type="dxa"/>
          </w:tcPr>
          <w:p w:rsidR="00255708" w:rsidRPr="002F2315" w:rsidRDefault="00255708" w:rsidP="00B16133">
            <w:pPr>
              <w:jc w:val="both"/>
              <w:rPr>
                <w:rFonts w:ascii="Times New Roman" w:hAnsi="Times New Roman" w:cs="Times New Roman"/>
                <w:sz w:val="28"/>
                <w:szCs w:val="28"/>
              </w:rPr>
            </w:pPr>
            <w:r w:rsidRPr="002F2315">
              <w:rPr>
                <w:rFonts w:ascii="Times New Roman" w:hAnsi="Times New Roman" w:cs="Times New Roman"/>
                <w:sz w:val="28"/>
                <w:szCs w:val="28"/>
              </w:rPr>
              <w:t>Приёмы</w:t>
            </w:r>
          </w:p>
        </w:tc>
      </w:tr>
      <w:tr w:rsidR="00255708" w:rsidRPr="002F2315" w:rsidTr="00255708">
        <w:tc>
          <w:tcPr>
            <w:tcW w:w="2763" w:type="dxa"/>
          </w:tcPr>
          <w:p w:rsidR="00255708" w:rsidRPr="002F2315" w:rsidRDefault="00255708" w:rsidP="00B16133">
            <w:pPr>
              <w:jc w:val="both"/>
              <w:rPr>
                <w:rFonts w:ascii="Times New Roman" w:hAnsi="Times New Roman" w:cs="Times New Roman"/>
                <w:sz w:val="28"/>
                <w:szCs w:val="28"/>
              </w:rPr>
            </w:pPr>
            <w:r w:rsidRPr="002F2315">
              <w:rPr>
                <w:rFonts w:ascii="Times New Roman" w:hAnsi="Times New Roman" w:cs="Times New Roman"/>
                <w:sz w:val="28"/>
                <w:szCs w:val="28"/>
              </w:rPr>
              <w:t>Наглядный</w:t>
            </w:r>
          </w:p>
        </w:tc>
        <w:tc>
          <w:tcPr>
            <w:tcW w:w="7727" w:type="dxa"/>
          </w:tcPr>
          <w:p w:rsidR="00255708" w:rsidRPr="002F2315" w:rsidRDefault="00255708" w:rsidP="00B16133">
            <w:pPr>
              <w:jc w:val="both"/>
              <w:rPr>
                <w:rFonts w:ascii="Times New Roman" w:hAnsi="Times New Roman" w:cs="Times New Roman"/>
                <w:sz w:val="28"/>
                <w:szCs w:val="28"/>
              </w:rPr>
            </w:pPr>
            <w:r w:rsidRPr="00D65010">
              <w:rPr>
                <w:rFonts w:ascii="Times New Roman" w:hAnsi="Times New Roman" w:cs="Times New Roman"/>
                <w:sz w:val="28"/>
                <w:szCs w:val="28"/>
              </w:rPr>
              <w:t xml:space="preserve">В раннем возрасте, как известно, 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 </w:t>
            </w:r>
          </w:p>
        </w:tc>
      </w:tr>
      <w:tr w:rsidR="00255708" w:rsidRPr="002F2315" w:rsidTr="00255708">
        <w:tc>
          <w:tcPr>
            <w:tcW w:w="2763" w:type="dxa"/>
          </w:tcPr>
          <w:p w:rsidR="00255708" w:rsidRPr="002F2315" w:rsidRDefault="00255708" w:rsidP="00B16133">
            <w:pPr>
              <w:jc w:val="both"/>
              <w:rPr>
                <w:rFonts w:ascii="Times New Roman" w:hAnsi="Times New Roman" w:cs="Times New Roman"/>
                <w:sz w:val="28"/>
                <w:szCs w:val="28"/>
              </w:rPr>
            </w:pPr>
            <w:r w:rsidRPr="002F2315">
              <w:rPr>
                <w:rFonts w:ascii="Times New Roman" w:hAnsi="Times New Roman" w:cs="Times New Roman"/>
                <w:sz w:val="28"/>
                <w:szCs w:val="28"/>
              </w:rPr>
              <w:t>Практический</w:t>
            </w:r>
          </w:p>
        </w:tc>
        <w:tc>
          <w:tcPr>
            <w:tcW w:w="7727" w:type="dxa"/>
          </w:tcPr>
          <w:p w:rsidR="00255708" w:rsidRPr="00D65010" w:rsidRDefault="00255708" w:rsidP="00B16133">
            <w:pPr>
              <w:jc w:val="both"/>
              <w:rPr>
                <w:rFonts w:ascii="Times New Roman" w:hAnsi="Times New Roman" w:cs="Times New Roman"/>
                <w:sz w:val="28"/>
                <w:szCs w:val="28"/>
              </w:rPr>
            </w:pPr>
            <w:r w:rsidRPr="00D65010">
              <w:rPr>
                <w:rFonts w:ascii="Times New Roman" w:hAnsi="Times New Roman" w:cs="Times New Roman"/>
                <w:sz w:val="28"/>
                <w:szCs w:val="28"/>
              </w:rPr>
              <w:t xml:space="preserve">Чтобы знания были усвоены, необходимо применение их в практической деятельности. После общего показа и объяснения, я предлагаю выполнить под непосредственным руководством фрагмент дидактической игры отдельно каждому ребенку, оказывая по мере </w:t>
            </w:r>
          </w:p>
          <w:p w:rsidR="00255708" w:rsidRPr="00D65010" w:rsidRDefault="00255708" w:rsidP="00B16133">
            <w:pPr>
              <w:jc w:val="both"/>
              <w:rPr>
                <w:rFonts w:ascii="Times New Roman" w:hAnsi="Times New Roman" w:cs="Times New Roman"/>
                <w:sz w:val="28"/>
                <w:szCs w:val="28"/>
              </w:rPr>
            </w:pPr>
            <w:r w:rsidRPr="00D65010">
              <w:rPr>
                <w:rFonts w:ascii="Times New Roman" w:hAnsi="Times New Roman" w:cs="Times New Roman"/>
                <w:sz w:val="28"/>
                <w:szCs w:val="28"/>
              </w:rPr>
              <w:t xml:space="preserve">необходимости дифференцированную помощь, даю единичные указания </w:t>
            </w:r>
          </w:p>
          <w:p w:rsidR="00255708" w:rsidRPr="002F2315" w:rsidRDefault="00255708" w:rsidP="00B16133">
            <w:pPr>
              <w:jc w:val="both"/>
              <w:rPr>
                <w:rFonts w:ascii="Times New Roman" w:hAnsi="Times New Roman" w:cs="Times New Roman"/>
                <w:sz w:val="28"/>
                <w:szCs w:val="28"/>
              </w:rPr>
            </w:pPr>
          </w:p>
        </w:tc>
      </w:tr>
      <w:tr w:rsidR="00255708" w:rsidRPr="002F2315" w:rsidTr="00255708">
        <w:tc>
          <w:tcPr>
            <w:tcW w:w="2763" w:type="dxa"/>
          </w:tcPr>
          <w:p w:rsidR="00255708" w:rsidRPr="002F2315" w:rsidRDefault="00255708" w:rsidP="00B16133">
            <w:pPr>
              <w:jc w:val="both"/>
              <w:rPr>
                <w:rFonts w:ascii="Times New Roman" w:hAnsi="Times New Roman" w:cs="Times New Roman"/>
                <w:sz w:val="28"/>
                <w:szCs w:val="28"/>
              </w:rPr>
            </w:pPr>
            <w:r w:rsidRPr="002F2315">
              <w:rPr>
                <w:rFonts w:ascii="Times New Roman" w:hAnsi="Times New Roman" w:cs="Times New Roman"/>
                <w:sz w:val="28"/>
                <w:szCs w:val="28"/>
              </w:rPr>
              <w:t>Словесный</w:t>
            </w:r>
          </w:p>
        </w:tc>
        <w:tc>
          <w:tcPr>
            <w:tcW w:w="7727" w:type="dxa"/>
          </w:tcPr>
          <w:p w:rsidR="00255708" w:rsidRPr="002F2315" w:rsidRDefault="00255708" w:rsidP="00B16133">
            <w:pPr>
              <w:jc w:val="both"/>
              <w:rPr>
                <w:rFonts w:ascii="Times New Roman" w:hAnsi="Times New Roman" w:cs="Times New Roman"/>
                <w:sz w:val="28"/>
                <w:szCs w:val="28"/>
              </w:rPr>
            </w:pPr>
            <w:r w:rsidRPr="00D65010">
              <w:rPr>
                <w:rFonts w:ascii="Times New Roman" w:hAnsi="Times New Roman" w:cs="Times New Roman"/>
                <w:sz w:val="28"/>
                <w:szCs w:val="28"/>
              </w:rPr>
              <w:t>Словесные обращения воспитателя к детям - объяснения при рассматривании наглядных объектов, рассказы о них, вопросы 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tc>
      </w:tr>
      <w:tr w:rsidR="00255708" w:rsidRPr="002F2315" w:rsidTr="00255708">
        <w:tc>
          <w:tcPr>
            <w:tcW w:w="2763" w:type="dxa"/>
          </w:tcPr>
          <w:p w:rsidR="00255708" w:rsidRPr="002F2315" w:rsidRDefault="00255708" w:rsidP="00B16133">
            <w:pPr>
              <w:jc w:val="both"/>
              <w:rPr>
                <w:rFonts w:ascii="Times New Roman" w:hAnsi="Times New Roman" w:cs="Times New Roman"/>
                <w:sz w:val="28"/>
                <w:szCs w:val="28"/>
              </w:rPr>
            </w:pPr>
            <w:r w:rsidRPr="002F2315">
              <w:rPr>
                <w:rFonts w:ascii="Times New Roman" w:hAnsi="Times New Roman" w:cs="Times New Roman"/>
                <w:sz w:val="28"/>
                <w:szCs w:val="28"/>
              </w:rPr>
              <w:t>Игровой</w:t>
            </w:r>
          </w:p>
        </w:tc>
        <w:tc>
          <w:tcPr>
            <w:tcW w:w="7727" w:type="dxa"/>
          </w:tcPr>
          <w:p w:rsidR="00255708" w:rsidRPr="00D65010" w:rsidRDefault="00255708" w:rsidP="00B16133">
            <w:pPr>
              <w:jc w:val="both"/>
              <w:rPr>
                <w:rFonts w:ascii="Times New Roman" w:hAnsi="Times New Roman" w:cs="Times New Roman"/>
                <w:sz w:val="28"/>
                <w:szCs w:val="28"/>
              </w:rPr>
            </w:pPr>
            <w:r w:rsidRPr="00D65010">
              <w:rPr>
                <w:rFonts w:ascii="Times New Roman" w:hAnsi="Times New Roman" w:cs="Times New Roman"/>
                <w:sz w:val="28"/>
                <w:szCs w:val="28"/>
              </w:rPr>
              <w:t>Игровые методы и приемы занимают большое место в обучении детей раннего возраста. К ним относятся дидактические игры, которые поднимают у них интерес к содержанию обучения, обеспечивают связь познавательной деятельности с характерной для малы</w:t>
            </w:r>
            <w:r>
              <w:rPr>
                <w:rFonts w:ascii="Times New Roman" w:hAnsi="Times New Roman" w:cs="Times New Roman"/>
                <w:sz w:val="28"/>
                <w:szCs w:val="28"/>
              </w:rPr>
              <w:t xml:space="preserve">шей игровой. Игровые приемы, </w:t>
            </w:r>
            <w:r w:rsidRPr="00D65010">
              <w:rPr>
                <w:rFonts w:ascii="Times New Roman" w:hAnsi="Times New Roman" w:cs="Times New Roman"/>
                <w:sz w:val="28"/>
                <w:szCs w:val="28"/>
              </w:rPr>
              <w:t xml:space="preserve">очень помогают заинтересовать детей, лучше и быстрее усвоить материал: </w:t>
            </w:r>
          </w:p>
          <w:p w:rsidR="00255708" w:rsidRPr="00D65010" w:rsidRDefault="00255708" w:rsidP="00AC54EB">
            <w:pPr>
              <w:numPr>
                <w:ilvl w:val="0"/>
                <w:numId w:val="1"/>
              </w:numPr>
              <w:jc w:val="both"/>
              <w:rPr>
                <w:rFonts w:ascii="Times New Roman" w:hAnsi="Times New Roman" w:cs="Times New Roman"/>
                <w:sz w:val="28"/>
                <w:szCs w:val="28"/>
              </w:rPr>
            </w:pPr>
            <w:r w:rsidRPr="00D65010">
              <w:rPr>
                <w:rFonts w:ascii="Times New Roman" w:hAnsi="Times New Roman" w:cs="Times New Roman"/>
                <w:sz w:val="28"/>
                <w:szCs w:val="28"/>
              </w:rPr>
              <w:lastRenderedPageBreak/>
              <w:t xml:space="preserve">различные игровые упражнения; обыгрывание той или иной ситуации; </w:t>
            </w:r>
          </w:p>
          <w:p w:rsidR="00255708" w:rsidRPr="00D65010" w:rsidRDefault="00255708" w:rsidP="00AC54EB">
            <w:pPr>
              <w:numPr>
                <w:ilvl w:val="0"/>
                <w:numId w:val="1"/>
              </w:numPr>
              <w:jc w:val="both"/>
              <w:rPr>
                <w:rFonts w:ascii="Times New Roman" w:hAnsi="Times New Roman" w:cs="Times New Roman"/>
                <w:sz w:val="28"/>
                <w:szCs w:val="28"/>
              </w:rPr>
            </w:pPr>
            <w:r w:rsidRPr="00D65010">
              <w:rPr>
                <w:rFonts w:ascii="Times New Roman" w:hAnsi="Times New Roman" w:cs="Times New Roman"/>
                <w:sz w:val="28"/>
                <w:szCs w:val="28"/>
              </w:rPr>
              <w:t xml:space="preserve">использование сюрпризного момента, прием неожиданного появления игрушек, сказочных героев; </w:t>
            </w:r>
          </w:p>
          <w:p w:rsidR="00255708" w:rsidRPr="00D65010" w:rsidRDefault="00255708" w:rsidP="00AC54EB">
            <w:pPr>
              <w:numPr>
                <w:ilvl w:val="0"/>
                <w:numId w:val="1"/>
              </w:numPr>
              <w:jc w:val="both"/>
              <w:rPr>
                <w:rFonts w:ascii="Times New Roman" w:hAnsi="Times New Roman" w:cs="Times New Roman"/>
                <w:sz w:val="28"/>
                <w:szCs w:val="28"/>
              </w:rPr>
            </w:pPr>
            <w:r w:rsidRPr="00D65010">
              <w:rPr>
                <w:rFonts w:ascii="Times New Roman" w:hAnsi="Times New Roman" w:cs="Times New Roman"/>
                <w:sz w:val="28"/>
                <w:szCs w:val="28"/>
              </w:rPr>
              <w:t xml:space="preserve">решение маленьких «проблем», возникающих у игрушек, сказочных героев. </w:t>
            </w:r>
          </w:p>
          <w:p w:rsidR="00255708" w:rsidRPr="002F2315" w:rsidRDefault="00255708" w:rsidP="00B16133">
            <w:pPr>
              <w:jc w:val="both"/>
              <w:rPr>
                <w:rFonts w:ascii="Times New Roman" w:hAnsi="Times New Roman" w:cs="Times New Roman"/>
                <w:sz w:val="28"/>
                <w:szCs w:val="28"/>
              </w:rPr>
            </w:pPr>
            <w:r w:rsidRPr="00D65010">
              <w:rPr>
                <w:rFonts w:ascii="Times New Roman" w:hAnsi="Times New Roman" w:cs="Times New Roman"/>
                <w:sz w:val="28"/>
                <w:szCs w:val="28"/>
              </w:rPr>
              <w:t xml:space="preserve">Дети, особенно в раннем возрасте быстро развиваются, и задача воспитателя заключается в том, чтобы применяемые им методы способствовали постепенному переходу ребенка на следующую, более высокую ступень развития. </w:t>
            </w:r>
          </w:p>
        </w:tc>
      </w:tr>
    </w:tbl>
    <w:p w:rsidR="00255708" w:rsidRDefault="00255708" w:rsidP="00A90AA6">
      <w:pPr>
        <w:shd w:val="clear" w:color="auto" w:fill="FFFFFF"/>
        <w:spacing w:before="45" w:after="0" w:line="315"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B67331" w:rsidRDefault="00B67331" w:rsidP="00A90AA6">
      <w:pPr>
        <w:shd w:val="clear" w:color="auto" w:fill="FFFFFF"/>
        <w:spacing w:before="45" w:after="0" w:line="315" w:lineRule="atLeast"/>
        <w:jc w:val="both"/>
        <w:rPr>
          <w:rFonts w:ascii="Times New Roman" w:hAnsi="Times New Roman" w:cs="Times New Roman"/>
          <w:b/>
          <w:sz w:val="28"/>
          <w:szCs w:val="28"/>
        </w:rPr>
      </w:pPr>
    </w:p>
    <w:p w:rsidR="00255708" w:rsidRDefault="00B67331" w:rsidP="00A90AA6">
      <w:pPr>
        <w:shd w:val="clear" w:color="auto" w:fill="FFFFFF"/>
        <w:spacing w:before="45" w:after="0" w:line="315" w:lineRule="atLeast"/>
        <w:jc w:val="both"/>
        <w:rPr>
          <w:rFonts w:ascii="Times New Roman" w:hAnsi="Times New Roman" w:cs="Times New Roman"/>
          <w:b/>
          <w:sz w:val="28"/>
          <w:szCs w:val="28"/>
        </w:rPr>
      </w:pPr>
      <w:r w:rsidRPr="00B67331">
        <w:rPr>
          <w:rFonts w:ascii="Times New Roman" w:hAnsi="Times New Roman" w:cs="Times New Roman"/>
          <w:b/>
          <w:sz w:val="28"/>
          <w:szCs w:val="28"/>
        </w:rPr>
        <w:t xml:space="preserve">5. План осуществления проекта с </w:t>
      </w:r>
      <w:r w:rsidR="00BD4B97">
        <w:rPr>
          <w:rFonts w:ascii="Times New Roman" w:hAnsi="Times New Roman" w:cs="Times New Roman"/>
          <w:b/>
          <w:sz w:val="28"/>
          <w:szCs w:val="28"/>
        </w:rPr>
        <w:t>1</w:t>
      </w:r>
      <w:r w:rsidRPr="00B67331">
        <w:rPr>
          <w:rFonts w:ascii="Times New Roman" w:hAnsi="Times New Roman" w:cs="Times New Roman"/>
          <w:b/>
          <w:sz w:val="28"/>
          <w:szCs w:val="28"/>
        </w:rPr>
        <w:t xml:space="preserve">до 3 лет. </w:t>
      </w:r>
      <w:r w:rsidR="00255708">
        <w:rPr>
          <w:rFonts w:ascii="Times New Roman" w:hAnsi="Times New Roman" w:cs="Times New Roman"/>
          <w:b/>
          <w:sz w:val="28"/>
          <w:szCs w:val="28"/>
        </w:rPr>
        <w:t xml:space="preserve">  Участники проекта</w:t>
      </w:r>
    </w:p>
    <w:p w:rsidR="00071AC1" w:rsidRPr="00071AC1" w:rsidRDefault="00F31295" w:rsidP="00071AC1">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Работу организовывали</w:t>
      </w:r>
      <w:r w:rsidR="00071AC1" w:rsidRPr="00071AC1">
        <w:rPr>
          <w:rFonts w:ascii="Times New Roman" w:hAnsi="Times New Roman" w:cs="Times New Roman"/>
          <w:sz w:val="24"/>
          <w:szCs w:val="24"/>
        </w:rPr>
        <w:t xml:space="preserve"> через совместную и индивидуальную работу с детьми, работу с родителями. </w:t>
      </w:r>
    </w:p>
    <w:p w:rsidR="00071AC1" w:rsidRDefault="00F31295" w:rsidP="00071AC1">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Работу с детьми проводили</w:t>
      </w:r>
      <w:r w:rsidR="00071AC1" w:rsidRPr="00071AC1">
        <w:rPr>
          <w:rFonts w:ascii="Times New Roman" w:hAnsi="Times New Roman" w:cs="Times New Roman"/>
          <w:sz w:val="24"/>
          <w:szCs w:val="24"/>
        </w:rPr>
        <w:t xml:space="preserve"> по следующим направлениям: </w:t>
      </w:r>
    </w:p>
    <w:p w:rsidR="00492B7F" w:rsidRDefault="00492B7F" w:rsidP="00071AC1">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 чтение книжного материала</w:t>
      </w:r>
    </w:p>
    <w:p w:rsidR="00492B7F" w:rsidRPr="00071AC1" w:rsidRDefault="00492B7F" w:rsidP="00071AC1">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 рассматривание книжного материала</w:t>
      </w:r>
    </w:p>
    <w:p w:rsidR="00071AC1" w:rsidRPr="00071AC1" w:rsidRDefault="00071AC1" w:rsidP="00071AC1">
      <w:pPr>
        <w:shd w:val="clear" w:color="auto" w:fill="FFFFFF"/>
        <w:spacing w:before="45" w:after="0" w:line="315" w:lineRule="atLeast"/>
        <w:jc w:val="both"/>
        <w:rPr>
          <w:rFonts w:ascii="Times New Roman" w:hAnsi="Times New Roman" w:cs="Times New Roman"/>
          <w:sz w:val="24"/>
          <w:szCs w:val="24"/>
        </w:rPr>
      </w:pPr>
      <w:r w:rsidRPr="00071AC1">
        <w:rPr>
          <w:rFonts w:ascii="Times New Roman" w:hAnsi="Times New Roman" w:cs="Times New Roman"/>
          <w:sz w:val="24"/>
          <w:szCs w:val="24"/>
        </w:rPr>
        <w:t xml:space="preserve">- пальчиковые игры, </w:t>
      </w:r>
    </w:p>
    <w:p w:rsidR="00071AC1" w:rsidRPr="00071AC1" w:rsidRDefault="00071AC1" w:rsidP="00071AC1">
      <w:pPr>
        <w:shd w:val="clear" w:color="auto" w:fill="FFFFFF"/>
        <w:spacing w:before="45" w:after="0" w:line="315" w:lineRule="atLeast"/>
        <w:jc w:val="both"/>
        <w:rPr>
          <w:rFonts w:ascii="Times New Roman" w:hAnsi="Times New Roman" w:cs="Times New Roman"/>
          <w:sz w:val="24"/>
          <w:szCs w:val="24"/>
        </w:rPr>
      </w:pPr>
      <w:r w:rsidRPr="00071AC1">
        <w:rPr>
          <w:rFonts w:ascii="Times New Roman" w:hAnsi="Times New Roman" w:cs="Times New Roman"/>
          <w:sz w:val="24"/>
          <w:szCs w:val="24"/>
        </w:rPr>
        <w:t xml:space="preserve">- игры с предметами, </w:t>
      </w:r>
    </w:p>
    <w:p w:rsidR="00071AC1" w:rsidRPr="00071AC1" w:rsidRDefault="00071AC1" w:rsidP="00071AC1">
      <w:pPr>
        <w:shd w:val="clear" w:color="auto" w:fill="FFFFFF"/>
        <w:spacing w:before="45" w:after="0" w:line="315" w:lineRule="atLeast"/>
        <w:jc w:val="both"/>
        <w:rPr>
          <w:rFonts w:ascii="Times New Roman" w:hAnsi="Times New Roman" w:cs="Times New Roman"/>
          <w:sz w:val="24"/>
          <w:szCs w:val="24"/>
        </w:rPr>
      </w:pPr>
      <w:r w:rsidRPr="00071AC1">
        <w:rPr>
          <w:rFonts w:ascii="Times New Roman" w:hAnsi="Times New Roman" w:cs="Times New Roman"/>
          <w:sz w:val="24"/>
          <w:szCs w:val="24"/>
        </w:rPr>
        <w:t>- дидактические игры</w:t>
      </w:r>
    </w:p>
    <w:p w:rsidR="004D10FE" w:rsidRDefault="00F31295" w:rsidP="00071AC1">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Игре придаем</w:t>
      </w:r>
      <w:r w:rsidR="00071AC1" w:rsidRPr="00071AC1">
        <w:rPr>
          <w:rFonts w:ascii="Times New Roman" w:hAnsi="Times New Roman" w:cs="Times New Roman"/>
          <w:sz w:val="24"/>
          <w:szCs w:val="24"/>
        </w:rPr>
        <w:t xml:space="preserve"> большое значение, как средству создания эмоционального подъема, положительных </w:t>
      </w:r>
    </w:p>
    <w:p w:rsidR="00071AC1" w:rsidRDefault="00071AC1" w:rsidP="00071AC1">
      <w:pPr>
        <w:shd w:val="clear" w:color="auto" w:fill="FFFFFF"/>
        <w:spacing w:before="45" w:after="0" w:line="315" w:lineRule="atLeast"/>
        <w:jc w:val="both"/>
        <w:rPr>
          <w:rFonts w:ascii="Times New Roman" w:hAnsi="Times New Roman" w:cs="Times New Roman"/>
          <w:sz w:val="24"/>
          <w:szCs w:val="24"/>
        </w:rPr>
      </w:pPr>
      <w:r w:rsidRPr="00071AC1">
        <w:rPr>
          <w:rFonts w:ascii="Times New Roman" w:hAnsi="Times New Roman" w:cs="Times New Roman"/>
          <w:sz w:val="24"/>
          <w:szCs w:val="24"/>
        </w:rPr>
        <w:t xml:space="preserve">эмоций и радости. </w:t>
      </w:r>
    </w:p>
    <w:p w:rsidR="00A34A12" w:rsidRDefault="00A34A12" w:rsidP="00A34A12">
      <w:pPr>
        <w:rPr>
          <w:rFonts w:ascii="Times New Roman" w:hAnsi="Times New Roman" w:cs="Times New Roman"/>
          <w:b/>
          <w:color w:val="1D1B11" w:themeColor="background2" w:themeShade="1A"/>
          <w:sz w:val="32"/>
          <w:szCs w:val="32"/>
        </w:rPr>
      </w:pPr>
    </w:p>
    <w:p w:rsidR="004D10FE" w:rsidRPr="00BE0FA6" w:rsidRDefault="004D10FE" w:rsidP="00A34A12">
      <w:pPr>
        <w:rPr>
          <w:rFonts w:ascii="Times New Roman" w:hAnsi="Times New Roman" w:cs="Times New Roman"/>
          <w:b/>
          <w:color w:val="1D1B11" w:themeColor="background2" w:themeShade="1A"/>
          <w:sz w:val="32"/>
          <w:szCs w:val="32"/>
        </w:rPr>
      </w:pPr>
      <w:r w:rsidRPr="00BE0FA6">
        <w:rPr>
          <w:rFonts w:ascii="Times New Roman" w:hAnsi="Times New Roman" w:cs="Times New Roman"/>
          <w:b/>
          <w:color w:val="1D1B11" w:themeColor="background2" w:themeShade="1A"/>
          <w:sz w:val="32"/>
          <w:szCs w:val="32"/>
        </w:rPr>
        <w:t xml:space="preserve">Перспективное планирование по ознакомлению с художественной литературой </w:t>
      </w:r>
      <w:r w:rsidR="00492B7F" w:rsidRPr="00BE0FA6">
        <w:rPr>
          <w:rFonts w:ascii="Times New Roman" w:hAnsi="Times New Roman" w:cs="Times New Roman"/>
          <w:b/>
          <w:color w:val="1D1B11" w:themeColor="background2" w:themeShade="1A"/>
          <w:sz w:val="32"/>
          <w:szCs w:val="32"/>
        </w:rPr>
        <w:t>в проекте</w:t>
      </w:r>
      <w:r w:rsidRPr="00BE0FA6">
        <w:rPr>
          <w:rFonts w:ascii="Times New Roman" w:hAnsi="Times New Roman" w:cs="Times New Roman"/>
          <w:b/>
          <w:color w:val="1D1B11" w:themeColor="background2" w:themeShade="1A"/>
          <w:sz w:val="32"/>
          <w:szCs w:val="32"/>
        </w:rPr>
        <w:t xml:space="preserve"> «</w:t>
      </w:r>
      <w:r w:rsidR="00492B7F">
        <w:rPr>
          <w:rFonts w:ascii="Times New Roman" w:hAnsi="Times New Roman" w:cs="Times New Roman"/>
          <w:b/>
          <w:color w:val="1D1B11" w:themeColor="background2" w:themeShade="1A"/>
          <w:sz w:val="32"/>
          <w:szCs w:val="32"/>
        </w:rPr>
        <w:t>Неразлучные д</w:t>
      </w:r>
      <w:r>
        <w:rPr>
          <w:rFonts w:ascii="Times New Roman" w:hAnsi="Times New Roman" w:cs="Times New Roman"/>
          <w:b/>
          <w:color w:val="1D1B11" w:themeColor="background2" w:themeShade="1A"/>
          <w:sz w:val="32"/>
          <w:szCs w:val="32"/>
        </w:rPr>
        <w:t>рузья папа,</w:t>
      </w:r>
      <w:r w:rsidR="00492B7F">
        <w:rPr>
          <w:rFonts w:ascii="Times New Roman" w:hAnsi="Times New Roman" w:cs="Times New Roman"/>
          <w:b/>
          <w:color w:val="1D1B11" w:themeColor="background2" w:themeShade="1A"/>
          <w:sz w:val="32"/>
          <w:szCs w:val="32"/>
        </w:rPr>
        <w:t xml:space="preserve"> </w:t>
      </w:r>
      <w:r>
        <w:rPr>
          <w:rFonts w:ascii="Times New Roman" w:hAnsi="Times New Roman" w:cs="Times New Roman"/>
          <w:b/>
          <w:color w:val="1D1B11" w:themeColor="background2" w:themeShade="1A"/>
          <w:sz w:val="32"/>
          <w:szCs w:val="32"/>
        </w:rPr>
        <w:t>мама,</w:t>
      </w:r>
      <w:r w:rsidR="00492B7F">
        <w:rPr>
          <w:rFonts w:ascii="Times New Roman" w:hAnsi="Times New Roman" w:cs="Times New Roman"/>
          <w:b/>
          <w:color w:val="1D1B11" w:themeColor="background2" w:themeShade="1A"/>
          <w:sz w:val="32"/>
          <w:szCs w:val="32"/>
        </w:rPr>
        <w:t xml:space="preserve"> </w:t>
      </w:r>
      <w:r>
        <w:rPr>
          <w:rFonts w:ascii="Times New Roman" w:hAnsi="Times New Roman" w:cs="Times New Roman"/>
          <w:b/>
          <w:color w:val="1D1B11" w:themeColor="background2" w:themeShade="1A"/>
          <w:sz w:val="32"/>
          <w:szCs w:val="32"/>
        </w:rPr>
        <w:t>книга-я</w:t>
      </w:r>
      <w:r w:rsidRPr="00BE0FA6">
        <w:rPr>
          <w:rFonts w:ascii="Times New Roman" w:hAnsi="Times New Roman" w:cs="Times New Roman"/>
          <w:b/>
          <w:color w:val="1D1B11" w:themeColor="background2" w:themeShade="1A"/>
          <w:sz w:val="32"/>
          <w:szCs w:val="32"/>
        </w:rPr>
        <w:t>»</w:t>
      </w:r>
    </w:p>
    <w:p w:rsidR="004D10FE" w:rsidRPr="00BE0FA6" w:rsidRDefault="004D10FE" w:rsidP="004D10FE">
      <w:pPr>
        <w:jc w:val="center"/>
        <w:rPr>
          <w:rFonts w:ascii="Times New Roman" w:hAnsi="Times New Roman" w:cs="Times New Roman"/>
          <w:b/>
          <w:color w:val="1D1B11" w:themeColor="background2" w:themeShade="1A"/>
          <w:sz w:val="32"/>
          <w:szCs w:val="32"/>
        </w:rPr>
      </w:pP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1"/>
        <w:gridCol w:w="2206"/>
        <w:gridCol w:w="2586"/>
        <w:gridCol w:w="2112"/>
        <w:gridCol w:w="2072"/>
      </w:tblGrid>
      <w:tr w:rsidR="004D10FE" w:rsidRPr="00BE0FA6" w:rsidTr="00F31E49">
        <w:trPr>
          <w:cantSplit/>
          <w:trHeight w:val="827"/>
        </w:trPr>
        <w:tc>
          <w:tcPr>
            <w:tcW w:w="915" w:type="pct"/>
            <w:vAlign w:val="center"/>
          </w:tcPr>
          <w:p w:rsidR="004D10FE" w:rsidRPr="00BE0FA6" w:rsidRDefault="004D10FE" w:rsidP="00F31E49">
            <w:pPr>
              <w:spacing w:after="0"/>
              <w:ind w:right="-159"/>
              <w:jc w:val="center"/>
              <w:rPr>
                <w:rFonts w:ascii="Times New Roman" w:eastAsia="Calibri" w:hAnsi="Times New Roman" w:cs="Times New Roman"/>
                <w:b/>
                <w:color w:val="1D1B11" w:themeColor="background2" w:themeShade="1A"/>
                <w:sz w:val="24"/>
                <w:szCs w:val="24"/>
              </w:rPr>
            </w:pPr>
          </w:p>
          <w:p w:rsidR="004D10FE" w:rsidRPr="00BE0FA6" w:rsidRDefault="004D10FE" w:rsidP="00F31E49">
            <w:pPr>
              <w:spacing w:after="0"/>
              <w:ind w:right="-159"/>
              <w:jc w:val="center"/>
              <w:rPr>
                <w:rFonts w:ascii="Times New Roman" w:eastAsia="Calibri" w:hAnsi="Times New Roman" w:cs="Times New Roman"/>
                <w:b/>
                <w:color w:val="1D1B11" w:themeColor="background2" w:themeShade="1A"/>
                <w:sz w:val="24"/>
                <w:szCs w:val="24"/>
              </w:rPr>
            </w:pPr>
          </w:p>
        </w:tc>
        <w:tc>
          <w:tcPr>
            <w:tcW w:w="1004"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Чтение потешек</w:t>
            </w:r>
          </w:p>
        </w:tc>
        <w:tc>
          <w:tcPr>
            <w:tcW w:w="1177"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Чтение стихотворений</w:t>
            </w:r>
          </w:p>
        </w:tc>
        <w:tc>
          <w:tcPr>
            <w:tcW w:w="961"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Чтение сказок, проза</w:t>
            </w:r>
          </w:p>
        </w:tc>
        <w:tc>
          <w:tcPr>
            <w:tcW w:w="944"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Заучивание наизусть</w:t>
            </w:r>
          </w:p>
        </w:tc>
      </w:tr>
      <w:tr w:rsidR="004D10FE" w:rsidRPr="00BE0FA6" w:rsidTr="00F31E49">
        <w:trPr>
          <w:cantSplit/>
          <w:trHeight w:val="1263"/>
        </w:trPr>
        <w:tc>
          <w:tcPr>
            <w:tcW w:w="915" w:type="pct"/>
            <w:vAlign w:val="center"/>
          </w:tcPr>
          <w:p w:rsidR="004D10FE" w:rsidRPr="00BE0FA6" w:rsidRDefault="004D10FE" w:rsidP="00F31E49">
            <w:pPr>
              <w:spacing w:after="0"/>
              <w:ind w:right="-159"/>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Сентябрь</w:t>
            </w:r>
          </w:p>
        </w:tc>
        <w:tc>
          <w:tcPr>
            <w:tcW w:w="1004" w:type="pct"/>
          </w:tcPr>
          <w:p w:rsidR="004D10FE" w:rsidRPr="00BE0FA6" w:rsidRDefault="004D10FE" w:rsidP="00AC54EB">
            <w:pPr>
              <w:numPr>
                <w:ilvl w:val="0"/>
                <w:numId w:val="5"/>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«Огуречик, огуречик…»</w:t>
            </w:r>
          </w:p>
          <w:p w:rsidR="004D10FE" w:rsidRPr="00BE0FA6" w:rsidRDefault="004D10FE" w:rsidP="00F31E49">
            <w:pPr>
              <w:spacing w:after="0"/>
              <w:ind w:left="459" w:hanging="283"/>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3. «Еду-еду к бабе, к деду»</w:t>
            </w:r>
          </w:p>
          <w:p w:rsidR="004D10FE" w:rsidRPr="00BE0FA6" w:rsidRDefault="004D10FE" w:rsidP="00F31E49">
            <w:pPr>
              <w:spacing w:after="0"/>
              <w:ind w:left="459" w:hanging="283"/>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4. «Идет коза рогатая»</w:t>
            </w:r>
          </w:p>
        </w:tc>
        <w:tc>
          <w:tcPr>
            <w:tcW w:w="1177" w:type="pct"/>
          </w:tcPr>
          <w:p w:rsidR="004D10FE" w:rsidRPr="00BE0FA6" w:rsidRDefault="004D10FE" w:rsidP="00AC54EB">
            <w:pPr>
              <w:numPr>
                <w:ilvl w:val="0"/>
                <w:numId w:val="14"/>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 Барто «Мячик»</w:t>
            </w:r>
          </w:p>
          <w:p w:rsidR="004D10FE" w:rsidRPr="00BE0FA6" w:rsidRDefault="004D10FE" w:rsidP="00AC54EB">
            <w:pPr>
              <w:numPr>
                <w:ilvl w:val="0"/>
                <w:numId w:val="14"/>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А. Блок «Зайчик» </w:t>
            </w:r>
          </w:p>
          <w:p w:rsidR="004D10FE" w:rsidRPr="00BE0FA6" w:rsidRDefault="004D10FE" w:rsidP="00F31E49">
            <w:pPr>
              <w:spacing w:after="0"/>
              <w:ind w:left="475"/>
              <w:contextualSpacing/>
              <w:jc w:val="both"/>
              <w:rPr>
                <w:rFonts w:ascii="Times New Roman" w:eastAsia="Calibri" w:hAnsi="Times New Roman" w:cs="Times New Roman"/>
                <w:color w:val="1D1B11" w:themeColor="background2" w:themeShade="1A"/>
                <w:sz w:val="24"/>
                <w:szCs w:val="24"/>
              </w:rPr>
            </w:pPr>
          </w:p>
        </w:tc>
        <w:tc>
          <w:tcPr>
            <w:tcW w:w="961" w:type="pct"/>
          </w:tcPr>
          <w:p w:rsidR="004D10FE" w:rsidRPr="00BE0FA6" w:rsidRDefault="004D10FE" w:rsidP="00AC54EB">
            <w:pPr>
              <w:numPr>
                <w:ilvl w:val="0"/>
                <w:numId w:val="23"/>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«Колобок»  </w:t>
            </w:r>
          </w:p>
          <w:p w:rsidR="004D10FE" w:rsidRPr="00BE0FA6" w:rsidRDefault="004D10FE" w:rsidP="00AC54EB">
            <w:pPr>
              <w:numPr>
                <w:ilvl w:val="0"/>
                <w:numId w:val="23"/>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Л.Толстой «Спала кошка на крыше»</w:t>
            </w:r>
          </w:p>
          <w:p w:rsidR="004D10FE" w:rsidRPr="00BE0FA6" w:rsidRDefault="004D10FE" w:rsidP="00F31E49">
            <w:pPr>
              <w:spacing w:after="0"/>
              <w:ind w:left="491"/>
              <w:contextualSpacing/>
              <w:rPr>
                <w:rFonts w:ascii="Times New Roman" w:eastAsia="Calibri" w:hAnsi="Times New Roman" w:cs="Times New Roman"/>
                <w:color w:val="1D1B11" w:themeColor="background2" w:themeShade="1A"/>
                <w:sz w:val="24"/>
                <w:szCs w:val="24"/>
              </w:rPr>
            </w:pPr>
          </w:p>
          <w:p w:rsidR="004D10FE" w:rsidRPr="00BE0FA6" w:rsidRDefault="004D10FE" w:rsidP="00F31E49">
            <w:pPr>
              <w:spacing w:after="0"/>
              <w:ind w:left="491"/>
              <w:contextualSpacing/>
              <w:rPr>
                <w:rFonts w:ascii="Times New Roman" w:eastAsia="Calibri" w:hAnsi="Times New Roman" w:cs="Times New Roman"/>
                <w:color w:val="1D1B11" w:themeColor="background2" w:themeShade="1A"/>
                <w:sz w:val="24"/>
                <w:szCs w:val="24"/>
              </w:rPr>
            </w:pPr>
          </w:p>
        </w:tc>
        <w:tc>
          <w:tcPr>
            <w:tcW w:w="944" w:type="pct"/>
          </w:tcPr>
          <w:p w:rsidR="004D10FE" w:rsidRPr="00BE0FA6" w:rsidRDefault="004D10FE" w:rsidP="00AC54EB">
            <w:pPr>
              <w:numPr>
                <w:ilvl w:val="0"/>
                <w:numId w:val="32"/>
              </w:numPr>
              <w:spacing w:after="0"/>
              <w:ind w:left="507"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А. Барто «Мячик» </w:t>
            </w:r>
          </w:p>
          <w:p w:rsidR="004D10FE" w:rsidRPr="00BE0FA6" w:rsidRDefault="004D10FE" w:rsidP="00F31E49">
            <w:pPr>
              <w:spacing w:after="0"/>
              <w:ind w:left="507"/>
              <w:contextualSpacing/>
              <w:jc w:val="both"/>
              <w:rPr>
                <w:rFonts w:ascii="Times New Roman" w:eastAsia="Calibri" w:hAnsi="Times New Roman" w:cs="Times New Roman"/>
                <w:color w:val="1D1B11" w:themeColor="background2" w:themeShade="1A"/>
                <w:sz w:val="24"/>
                <w:szCs w:val="24"/>
              </w:rPr>
            </w:pPr>
          </w:p>
        </w:tc>
      </w:tr>
      <w:tr w:rsidR="004D10FE" w:rsidRPr="00BE0FA6" w:rsidTr="00F31E49">
        <w:trPr>
          <w:cantSplit/>
          <w:trHeight w:val="2210"/>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lastRenderedPageBreak/>
              <w:t>Октябрь</w:t>
            </w:r>
          </w:p>
        </w:tc>
        <w:tc>
          <w:tcPr>
            <w:tcW w:w="1004" w:type="pct"/>
          </w:tcPr>
          <w:p w:rsidR="004D10FE" w:rsidRPr="00BE0FA6" w:rsidRDefault="004D10FE" w:rsidP="00AC54EB">
            <w:pPr>
              <w:numPr>
                <w:ilvl w:val="0"/>
                <w:numId w:val="6"/>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«Наши уточки с утра…»</w:t>
            </w:r>
          </w:p>
          <w:p w:rsidR="004D10FE" w:rsidRPr="00A728F0" w:rsidRDefault="004D10FE" w:rsidP="00AC54EB">
            <w:pPr>
              <w:numPr>
                <w:ilvl w:val="0"/>
                <w:numId w:val="6"/>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«Солнышко, ведрышко…» </w:t>
            </w:r>
          </w:p>
        </w:tc>
        <w:tc>
          <w:tcPr>
            <w:tcW w:w="1177" w:type="pct"/>
          </w:tcPr>
          <w:p w:rsidR="004D10FE" w:rsidRPr="00BE0FA6" w:rsidRDefault="004D10FE" w:rsidP="00AC54EB">
            <w:pPr>
              <w:numPr>
                <w:ilvl w:val="0"/>
                <w:numId w:val="15"/>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А. Барто «Грузовик»</w:t>
            </w:r>
          </w:p>
          <w:p w:rsidR="004D10FE" w:rsidRPr="00BE0FA6" w:rsidRDefault="004D10FE" w:rsidP="00AC54EB">
            <w:pPr>
              <w:numPr>
                <w:ilvl w:val="0"/>
                <w:numId w:val="15"/>
              </w:numPr>
              <w:spacing w:after="0"/>
              <w:ind w:left="475" w:hanging="283"/>
              <w:contextualSpacing/>
              <w:jc w:val="both"/>
              <w:rPr>
                <w:rFonts w:ascii="Times New Roman" w:eastAsia="Calibri" w:hAnsi="Times New Roman" w:cs="Times New Roman"/>
                <w:color w:val="1D1B11" w:themeColor="background2" w:themeShade="1A"/>
                <w:sz w:val="24"/>
                <w:szCs w:val="24"/>
              </w:rPr>
            </w:pPr>
            <w:r>
              <w:rPr>
                <w:rFonts w:ascii="Times New Roman" w:eastAsia="Calibri" w:hAnsi="Times New Roman" w:cs="Times New Roman"/>
                <w:color w:val="1D1B11" w:themeColor="background2" w:themeShade="1A"/>
                <w:sz w:val="24"/>
                <w:szCs w:val="24"/>
              </w:rPr>
              <w:t xml:space="preserve"> З.</w:t>
            </w:r>
            <w:r w:rsidRPr="00BE0FA6">
              <w:rPr>
                <w:rFonts w:ascii="Times New Roman" w:eastAsia="Calibri" w:hAnsi="Times New Roman" w:cs="Times New Roman"/>
                <w:color w:val="1D1B11" w:themeColor="background2" w:themeShade="1A"/>
                <w:sz w:val="24"/>
                <w:szCs w:val="24"/>
              </w:rPr>
              <w:t>Александрова «Мой мишка»</w:t>
            </w:r>
          </w:p>
          <w:p w:rsidR="004D10FE" w:rsidRPr="00BE0FA6" w:rsidRDefault="004D10FE" w:rsidP="00AC54EB">
            <w:pPr>
              <w:numPr>
                <w:ilvl w:val="0"/>
                <w:numId w:val="15"/>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В.Берестов «Больная кукла»</w:t>
            </w:r>
          </w:p>
          <w:p w:rsidR="004D10FE" w:rsidRPr="00BE0FA6" w:rsidRDefault="004D10FE" w:rsidP="00F31E49">
            <w:pPr>
              <w:spacing w:after="0"/>
              <w:ind w:left="475" w:hanging="283"/>
              <w:rPr>
                <w:rFonts w:ascii="Times New Roman" w:eastAsia="Calibri" w:hAnsi="Times New Roman" w:cs="Times New Roman"/>
                <w:color w:val="1D1B11" w:themeColor="background2" w:themeShade="1A"/>
                <w:sz w:val="24"/>
                <w:szCs w:val="24"/>
              </w:rPr>
            </w:pPr>
          </w:p>
        </w:tc>
        <w:tc>
          <w:tcPr>
            <w:tcW w:w="961" w:type="pct"/>
          </w:tcPr>
          <w:p w:rsidR="004D10FE" w:rsidRPr="00BE0FA6" w:rsidRDefault="004D10FE" w:rsidP="00AC54EB">
            <w:pPr>
              <w:numPr>
                <w:ilvl w:val="0"/>
                <w:numId w:val="24"/>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«Козлятки и волк» в обр. Ушинского</w:t>
            </w:r>
          </w:p>
          <w:p w:rsidR="004D10FE" w:rsidRPr="00BE0FA6" w:rsidRDefault="004D10FE" w:rsidP="00AC54EB">
            <w:pPr>
              <w:numPr>
                <w:ilvl w:val="0"/>
                <w:numId w:val="24"/>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В. Бианки «Лис и мышонок»</w:t>
            </w:r>
          </w:p>
          <w:p w:rsidR="004D10FE" w:rsidRPr="00BE0FA6" w:rsidRDefault="004D10FE" w:rsidP="00F31E49">
            <w:pPr>
              <w:spacing w:after="0"/>
              <w:ind w:left="491"/>
              <w:contextualSpacing/>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p w:rsidR="004D10FE" w:rsidRPr="00BE0FA6" w:rsidRDefault="004D10FE" w:rsidP="00F31E49">
            <w:pPr>
              <w:spacing w:after="0"/>
              <w:ind w:left="491"/>
              <w:contextualSpacing/>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tc>
        <w:tc>
          <w:tcPr>
            <w:tcW w:w="944" w:type="pct"/>
          </w:tcPr>
          <w:p w:rsidR="004D10FE" w:rsidRPr="00BE0FA6" w:rsidRDefault="004D10FE" w:rsidP="00AC54EB">
            <w:pPr>
              <w:numPr>
                <w:ilvl w:val="0"/>
                <w:numId w:val="34"/>
              </w:numPr>
              <w:spacing w:after="0"/>
              <w:ind w:left="507"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«Ай, радуга-дуга».</w:t>
            </w:r>
          </w:p>
          <w:p w:rsidR="004D10FE" w:rsidRPr="00BE0FA6" w:rsidRDefault="004D10FE" w:rsidP="00F31E49">
            <w:pPr>
              <w:spacing w:after="0"/>
              <w:ind w:left="507"/>
              <w:contextualSpacing/>
              <w:jc w:val="both"/>
              <w:rPr>
                <w:rFonts w:ascii="Times New Roman" w:eastAsia="Calibri" w:hAnsi="Times New Roman" w:cs="Times New Roman"/>
                <w:color w:val="1D1B11" w:themeColor="background2" w:themeShade="1A"/>
                <w:sz w:val="24"/>
                <w:szCs w:val="24"/>
              </w:rPr>
            </w:pPr>
          </w:p>
        </w:tc>
      </w:tr>
      <w:tr w:rsidR="004D10FE" w:rsidRPr="00BE0FA6" w:rsidTr="00F31E49">
        <w:trPr>
          <w:cantSplit/>
          <w:trHeight w:val="1397"/>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Ноябрь</w:t>
            </w:r>
          </w:p>
        </w:tc>
        <w:tc>
          <w:tcPr>
            <w:tcW w:w="1004" w:type="pct"/>
          </w:tcPr>
          <w:p w:rsidR="004D10FE" w:rsidRPr="00BE0FA6" w:rsidRDefault="004D10FE" w:rsidP="00AC54EB">
            <w:pPr>
              <w:numPr>
                <w:ilvl w:val="0"/>
                <w:numId w:val="7"/>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«Пошел котик на Торжок…»</w:t>
            </w:r>
          </w:p>
          <w:p w:rsidR="004D10FE" w:rsidRPr="00BE0FA6" w:rsidRDefault="004D10FE" w:rsidP="00AC54EB">
            <w:pPr>
              <w:numPr>
                <w:ilvl w:val="0"/>
                <w:numId w:val="7"/>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«Водичка, водичка»</w:t>
            </w:r>
          </w:p>
          <w:p w:rsidR="004D10FE" w:rsidRPr="00BE0FA6" w:rsidRDefault="004D10FE" w:rsidP="00AC54EB">
            <w:pPr>
              <w:numPr>
                <w:ilvl w:val="0"/>
                <w:numId w:val="7"/>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«Мыши водят хоровод»</w:t>
            </w:r>
          </w:p>
          <w:p w:rsidR="004D10FE" w:rsidRPr="00BE0FA6" w:rsidRDefault="004D10FE" w:rsidP="00F31E49">
            <w:pPr>
              <w:spacing w:after="0"/>
              <w:ind w:left="459"/>
              <w:contextualSpacing/>
              <w:jc w:val="both"/>
              <w:rPr>
                <w:rFonts w:ascii="Times New Roman" w:eastAsia="Calibri" w:hAnsi="Times New Roman" w:cs="Times New Roman"/>
                <w:color w:val="1D1B11" w:themeColor="background2" w:themeShade="1A"/>
                <w:sz w:val="24"/>
                <w:szCs w:val="24"/>
              </w:rPr>
            </w:pPr>
          </w:p>
        </w:tc>
        <w:tc>
          <w:tcPr>
            <w:tcW w:w="1177" w:type="pct"/>
          </w:tcPr>
          <w:p w:rsidR="004D10FE" w:rsidRPr="00BE0FA6" w:rsidRDefault="004D10FE" w:rsidP="00AC54EB">
            <w:pPr>
              <w:numPr>
                <w:ilvl w:val="0"/>
                <w:numId w:val="16"/>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 Барто «Слон»</w:t>
            </w:r>
          </w:p>
          <w:p w:rsidR="004D10FE" w:rsidRPr="00BE0FA6" w:rsidRDefault="004D10FE" w:rsidP="00AC54EB">
            <w:pPr>
              <w:numPr>
                <w:ilvl w:val="0"/>
                <w:numId w:val="16"/>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А. Барто «Девочка чумазая»</w:t>
            </w:r>
          </w:p>
          <w:p w:rsidR="004D10FE" w:rsidRPr="00BE0FA6" w:rsidRDefault="004D10FE" w:rsidP="00AC54EB">
            <w:pPr>
              <w:numPr>
                <w:ilvl w:val="0"/>
                <w:numId w:val="16"/>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Н.Пикулева «Лисий хвостик» </w:t>
            </w:r>
          </w:p>
        </w:tc>
        <w:tc>
          <w:tcPr>
            <w:tcW w:w="961" w:type="pct"/>
          </w:tcPr>
          <w:p w:rsidR="004D10FE" w:rsidRPr="00BE0FA6" w:rsidRDefault="004D10FE" w:rsidP="00AC54EB">
            <w:pPr>
              <w:numPr>
                <w:ilvl w:val="0"/>
                <w:numId w:val="25"/>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«Теремок» обр. М.Булатова</w:t>
            </w:r>
          </w:p>
          <w:p w:rsidR="004D10FE" w:rsidRPr="00BE0FA6" w:rsidRDefault="004D10FE" w:rsidP="00AC54EB">
            <w:pPr>
              <w:numPr>
                <w:ilvl w:val="0"/>
                <w:numId w:val="25"/>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«Петушок золотой гребешок»</w:t>
            </w:r>
          </w:p>
          <w:p w:rsidR="004D10FE" w:rsidRPr="00BE0FA6" w:rsidRDefault="004D10FE" w:rsidP="00F31E49">
            <w:pPr>
              <w:spacing w:after="0"/>
              <w:ind w:left="491"/>
              <w:contextualSpacing/>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p w:rsidR="004D10FE" w:rsidRPr="00BE0FA6" w:rsidRDefault="004D10FE" w:rsidP="00F31E49">
            <w:pPr>
              <w:spacing w:after="0"/>
              <w:ind w:left="491"/>
              <w:contextualSpacing/>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tc>
        <w:tc>
          <w:tcPr>
            <w:tcW w:w="944" w:type="pct"/>
          </w:tcPr>
          <w:p w:rsidR="004D10FE" w:rsidRPr="00BE0FA6" w:rsidRDefault="004D10FE" w:rsidP="00F31E49">
            <w:pPr>
              <w:spacing w:after="0"/>
              <w:ind w:left="507"/>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«Мыши водят хоровод»</w:t>
            </w:r>
          </w:p>
          <w:p w:rsidR="004D10FE" w:rsidRPr="00BE0FA6" w:rsidRDefault="004D10FE" w:rsidP="00F31E49">
            <w:pPr>
              <w:spacing w:after="0"/>
              <w:ind w:left="507"/>
              <w:contextualSpacing/>
              <w:rPr>
                <w:rFonts w:ascii="Times New Roman" w:eastAsia="Calibri" w:hAnsi="Times New Roman" w:cs="Times New Roman"/>
                <w:color w:val="1D1B11" w:themeColor="background2" w:themeShade="1A"/>
                <w:sz w:val="24"/>
                <w:szCs w:val="24"/>
              </w:rPr>
            </w:pPr>
          </w:p>
        </w:tc>
      </w:tr>
      <w:tr w:rsidR="004D10FE" w:rsidRPr="00BE0FA6" w:rsidTr="00F31E49">
        <w:trPr>
          <w:cantSplit/>
          <w:trHeight w:val="1275"/>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Декабрь</w:t>
            </w:r>
          </w:p>
        </w:tc>
        <w:tc>
          <w:tcPr>
            <w:tcW w:w="1004" w:type="pct"/>
          </w:tcPr>
          <w:p w:rsidR="004D10FE" w:rsidRPr="00BE0FA6" w:rsidRDefault="004D10FE" w:rsidP="00AC54EB">
            <w:pPr>
              <w:numPr>
                <w:ilvl w:val="0"/>
                <w:numId w:val="8"/>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«Заяц Егорка…»</w:t>
            </w:r>
          </w:p>
          <w:p w:rsidR="004D10FE" w:rsidRPr="00BE0FA6" w:rsidRDefault="004D10FE" w:rsidP="00AC54EB">
            <w:pPr>
              <w:numPr>
                <w:ilvl w:val="0"/>
                <w:numId w:val="8"/>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«Гуси вы, гуси»</w:t>
            </w:r>
          </w:p>
          <w:p w:rsidR="004D10FE" w:rsidRPr="00BE0FA6" w:rsidRDefault="004D10FE" w:rsidP="00F31E49">
            <w:pPr>
              <w:spacing w:after="0"/>
              <w:ind w:left="459" w:hanging="283"/>
              <w:rPr>
                <w:rFonts w:ascii="Times New Roman" w:eastAsia="Calibri" w:hAnsi="Times New Roman" w:cs="Times New Roman"/>
                <w:color w:val="1D1B11" w:themeColor="background2" w:themeShade="1A"/>
                <w:w w:val="94"/>
                <w:sz w:val="24"/>
                <w:szCs w:val="24"/>
              </w:rPr>
            </w:pPr>
            <w:r w:rsidRPr="00BE0FA6">
              <w:rPr>
                <w:rFonts w:ascii="Times New Roman" w:eastAsia="Calibri" w:hAnsi="Times New Roman" w:cs="Times New Roman"/>
                <w:color w:val="1D1B11" w:themeColor="background2" w:themeShade="1A"/>
                <w:sz w:val="24"/>
                <w:szCs w:val="24"/>
              </w:rPr>
              <w:t>4. «Петушок, Петушок, золотой гребешок»</w:t>
            </w:r>
            <w:r w:rsidRPr="00BE0FA6">
              <w:rPr>
                <w:rFonts w:ascii="Times New Roman" w:eastAsia="Calibri" w:hAnsi="Times New Roman" w:cs="Times New Roman"/>
                <w:color w:val="1D1B11" w:themeColor="background2" w:themeShade="1A"/>
                <w:w w:val="94"/>
                <w:sz w:val="24"/>
                <w:szCs w:val="24"/>
              </w:rPr>
              <w:t xml:space="preserve"> </w:t>
            </w:r>
          </w:p>
        </w:tc>
        <w:tc>
          <w:tcPr>
            <w:tcW w:w="1177" w:type="pct"/>
          </w:tcPr>
          <w:p w:rsidR="004D10FE" w:rsidRPr="00BE0FA6" w:rsidRDefault="004D10FE" w:rsidP="00AC54EB">
            <w:pPr>
              <w:numPr>
                <w:ilvl w:val="0"/>
                <w:numId w:val="17"/>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 Барто «Лошадка»</w:t>
            </w:r>
          </w:p>
          <w:p w:rsidR="004D10FE" w:rsidRPr="00BE0FA6" w:rsidRDefault="004D10FE" w:rsidP="00AC54EB">
            <w:pPr>
              <w:numPr>
                <w:ilvl w:val="0"/>
                <w:numId w:val="17"/>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З. Александрова «Дед Мороз» </w:t>
            </w:r>
          </w:p>
          <w:p w:rsidR="004D10FE" w:rsidRPr="00BE0FA6" w:rsidRDefault="004D10FE" w:rsidP="00AC54EB">
            <w:pPr>
              <w:numPr>
                <w:ilvl w:val="0"/>
                <w:numId w:val="17"/>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Е. Благинина «Посидим в тишине» </w:t>
            </w:r>
          </w:p>
          <w:p w:rsidR="004D10FE" w:rsidRPr="00BE0FA6" w:rsidRDefault="004D10FE" w:rsidP="00F31E49">
            <w:pPr>
              <w:spacing w:after="0"/>
              <w:contextualSpacing/>
              <w:jc w:val="both"/>
              <w:rPr>
                <w:rFonts w:ascii="Times New Roman" w:eastAsia="Calibri" w:hAnsi="Times New Roman" w:cs="Times New Roman"/>
                <w:color w:val="1D1B11" w:themeColor="background2" w:themeShade="1A"/>
                <w:sz w:val="24"/>
                <w:szCs w:val="24"/>
              </w:rPr>
            </w:pPr>
          </w:p>
        </w:tc>
        <w:tc>
          <w:tcPr>
            <w:tcW w:w="961" w:type="pct"/>
          </w:tcPr>
          <w:p w:rsidR="004D10FE" w:rsidRPr="00BE0FA6" w:rsidRDefault="004D10FE" w:rsidP="00AC54EB">
            <w:pPr>
              <w:numPr>
                <w:ilvl w:val="0"/>
                <w:numId w:val="26"/>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«Маша и медведь» обр. М. Булатова</w:t>
            </w:r>
          </w:p>
          <w:p w:rsidR="004D10FE" w:rsidRPr="00BE0FA6" w:rsidRDefault="004D10FE" w:rsidP="00F31E49">
            <w:pPr>
              <w:spacing w:after="0"/>
              <w:ind w:left="208"/>
              <w:rPr>
                <w:rFonts w:ascii="Times New Roman" w:eastAsia="Calibri" w:hAnsi="Times New Roman" w:cs="Times New Roman"/>
                <w:color w:val="1D1B11" w:themeColor="background2" w:themeShade="1A"/>
                <w:sz w:val="24"/>
                <w:szCs w:val="24"/>
              </w:rPr>
            </w:pPr>
          </w:p>
          <w:p w:rsidR="004D10FE" w:rsidRPr="00BE0FA6" w:rsidRDefault="004D10FE" w:rsidP="00F31E49">
            <w:pPr>
              <w:spacing w:after="0"/>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tc>
        <w:tc>
          <w:tcPr>
            <w:tcW w:w="944" w:type="pct"/>
          </w:tcPr>
          <w:p w:rsidR="004D10FE" w:rsidRPr="00BE0FA6" w:rsidRDefault="004D10FE" w:rsidP="00AC54EB">
            <w:pPr>
              <w:numPr>
                <w:ilvl w:val="0"/>
                <w:numId w:val="33"/>
              </w:numPr>
              <w:spacing w:after="0"/>
              <w:ind w:left="507"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 Барто «Лошадка»</w:t>
            </w:r>
          </w:p>
          <w:p w:rsidR="004D10FE" w:rsidRPr="00BE0FA6" w:rsidRDefault="004D10FE" w:rsidP="00F31E49">
            <w:pPr>
              <w:spacing w:after="0"/>
              <w:ind w:left="224"/>
              <w:rPr>
                <w:rFonts w:ascii="Times New Roman" w:eastAsia="Calibri" w:hAnsi="Times New Roman" w:cs="Times New Roman"/>
                <w:color w:val="1D1B11" w:themeColor="background2" w:themeShade="1A"/>
                <w:sz w:val="24"/>
                <w:szCs w:val="24"/>
              </w:rPr>
            </w:pPr>
          </w:p>
          <w:p w:rsidR="004D10FE" w:rsidRPr="00BE0FA6" w:rsidRDefault="004D10FE" w:rsidP="00F31E49">
            <w:pPr>
              <w:spacing w:after="0"/>
              <w:ind w:left="507" w:hanging="283"/>
              <w:rPr>
                <w:rFonts w:ascii="Times New Roman" w:eastAsia="Calibri" w:hAnsi="Times New Roman" w:cs="Times New Roman"/>
                <w:color w:val="1D1B11" w:themeColor="background2" w:themeShade="1A"/>
                <w:sz w:val="24"/>
                <w:szCs w:val="24"/>
              </w:rPr>
            </w:pPr>
          </w:p>
        </w:tc>
      </w:tr>
      <w:tr w:rsidR="004D10FE" w:rsidRPr="00BE0FA6" w:rsidTr="00F31E49">
        <w:trPr>
          <w:cantSplit/>
          <w:trHeight w:val="1138"/>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Январь</w:t>
            </w:r>
          </w:p>
        </w:tc>
        <w:tc>
          <w:tcPr>
            <w:tcW w:w="1004" w:type="pct"/>
          </w:tcPr>
          <w:p w:rsidR="004D10FE" w:rsidRPr="00BE0FA6" w:rsidRDefault="004D10FE" w:rsidP="00AC54EB">
            <w:pPr>
              <w:numPr>
                <w:ilvl w:val="0"/>
                <w:numId w:val="9"/>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«Наша Маша маленька…»</w:t>
            </w:r>
          </w:p>
          <w:p w:rsidR="004D10FE" w:rsidRPr="00BE0FA6" w:rsidRDefault="004D10FE" w:rsidP="00AC54EB">
            <w:pPr>
              <w:numPr>
                <w:ilvl w:val="0"/>
                <w:numId w:val="9"/>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«Идет петушок»</w:t>
            </w:r>
          </w:p>
          <w:p w:rsidR="004D10FE" w:rsidRPr="00BE0FA6" w:rsidRDefault="004D10FE" w:rsidP="00AC54EB">
            <w:pPr>
              <w:numPr>
                <w:ilvl w:val="0"/>
                <w:numId w:val="9"/>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«Маша варежку надела»</w:t>
            </w:r>
          </w:p>
        </w:tc>
        <w:tc>
          <w:tcPr>
            <w:tcW w:w="1177" w:type="pct"/>
          </w:tcPr>
          <w:p w:rsidR="004D10FE" w:rsidRPr="00BE0FA6" w:rsidRDefault="004D10FE" w:rsidP="00AC54EB">
            <w:pPr>
              <w:numPr>
                <w:ilvl w:val="0"/>
                <w:numId w:val="18"/>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А. Барто «Мишка»</w:t>
            </w:r>
          </w:p>
          <w:p w:rsidR="004D10FE" w:rsidRPr="00BE0FA6" w:rsidRDefault="004D10FE" w:rsidP="00AC54EB">
            <w:pPr>
              <w:numPr>
                <w:ilvl w:val="0"/>
                <w:numId w:val="18"/>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З.Александрова «Новый снег»</w:t>
            </w:r>
          </w:p>
          <w:p w:rsidR="004D10FE" w:rsidRPr="00BE0FA6" w:rsidRDefault="004D10FE" w:rsidP="00AC54EB">
            <w:pPr>
              <w:numPr>
                <w:ilvl w:val="0"/>
                <w:numId w:val="18"/>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«Кошка» Г. Сапгир</w:t>
            </w:r>
          </w:p>
        </w:tc>
        <w:tc>
          <w:tcPr>
            <w:tcW w:w="961" w:type="pct"/>
          </w:tcPr>
          <w:p w:rsidR="004D10FE" w:rsidRPr="00BE0FA6" w:rsidRDefault="004D10FE" w:rsidP="00AC54EB">
            <w:pPr>
              <w:numPr>
                <w:ilvl w:val="0"/>
                <w:numId w:val="27"/>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«Маша и медведь» </w:t>
            </w:r>
          </w:p>
          <w:p w:rsidR="004D10FE" w:rsidRPr="00BE0FA6" w:rsidRDefault="004D10FE" w:rsidP="00AC54EB">
            <w:pPr>
              <w:numPr>
                <w:ilvl w:val="0"/>
                <w:numId w:val="27"/>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Б. Житков «Храбрый утенок».</w:t>
            </w:r>
          </w:p>
          <w:p w:rsidR="004D10FE" w:rsidRPr="00BE0FA6" w:rsidRDefault="004D10FE" w:rsidP="00F31E49">
            <w:pPr>
              <w:spacing w:after="0"/>
              <w:ind w:left="208"/>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tc>
        <w:tc>
          <w:tcPr>
            <w:tcW w:w="944" w:type="pct"/>
          </w:tcPr>
          <w:p w:rsidR="004D10FE" w:rsidRPr="00BE0FA6" w:rsidRDefault="004D10FE" w:rsidP="00AC54EB">
            <w:pPr>
              <w:numPr>
                <w:ilvl w:val="0"/>
                <w:numId w:val="36"/>
              </w:numPr>
              <w:spacing w:after="0"/>
              <w:ind w:left="507"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 Барто «Мишка»</w:t>
            </w:r>
          </w:p>
          <w:p w:rsidR="004D10FE" w:rsidRPr="00BE0FA6" w:rsidRDefault="004D10FE" w:rsidP="00F31E49">
            <w:pPr>
              <w:spacing w:after="0"/>
              <w:ind w:left="507"/>
              <w:contextualSpacing/>
              <w:jc w:val="both"/>
              <w:rPr>
                <w:rFonts w:ascii="Times New Roman" w:eastAsia="Calibri" w:hAnsi="Times New Roman" w:cs="Times New Roman"/>
                <w:color w:val="1D1B11" w:themeColor="background2" w:themeShade="1A"/>
                <w:sz w:val="24"/>
                <w:szCs w:val="24"/>
              </w:rPr>
            </w:pPr>
          </w:p>
        </w:tc>
      </w:tr>
      <w:tr w:rsidR="004D10FE" w:rsidRPr="00BE0FA6" w:rsidTr="00F31E49">
        <w:trPr>
          <w:cantSplit/>
          <w:trHeight w:val="1127"/>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Февраль</w:t>
            </w:r>
          </w:p>
        </w:tc>
        <w:tc>
          <w:tcPr>
            <w:tcW w:w="1004" w:type="pct"/>
          </w:tcPr>
          <w:p w:rsidR="004D10FE" w:rsidRPr="00BE0FA6" w:rsidRDefault="004D10FE" w:rsidP="00AC54EB">
            <w:pPr>
              <w:numPr>
                <w:ilvl w:val="0"/>
                <w:numId w:val="10"/>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«Из-за леса, из-за гор....»</w:t>
            </w:r>
          </w:p>
          <w:p w:rsidR="004D10FE" w:rsidRPr="00BE0FA6" w:rsidRDefault="004D10FE" w:rsidP="00AC54EB">
            <w:pPr>
              <w:numPr>
                <w:ilvl w:val="0"/>
                <w:numId w:val="10"/>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«Баба сеяла горох».</w:t>
            </w:r>
          </w:p>
          <w:p w:rsidR="004D10FE" w:rsidRPr="00BE0FA6" w:rsidRDefault="004D10FE" w:rsidP="00AC54EB">
            <w:pPr>
              <w:numPr>
                <w:ilvl w:val="0"/>
                <w:numId w:val="10"/>
              </w:numPr>
              <w:spacing w:after="0"/>
              <w:ind w:left="459" w:hanging="283"/>
              <w:contextualSpacing/>
              <w:jc w:val="both"/>
              <w:rPr>
                <w:rFonts w:ascii="Times New Roman" w:eastAsia="Calibri" w:hAnsi="Times New Roman" w:cs="Times New Roman"/>
                <w:color w:val="1D1B11" w:themeColor="background2" w:themeShade="1A"/>
                <w:sz w:val="24"/>
                <w:szCs w:val="24"/>
              </w:rPr>
            </w:pPr>
          </w:p>
        </w:tc>
        <w:tc>
          <w:tcPr>
            <w:tcW w:w="1177" w:type="pct"/>
          </w:tcPr>
          <w:p w:rsidR="004D10FE" w:rsidRPr="00BE0FA6" w:rsidRDefault="004D10FE" w:rsidP="00AC54EB">
            <w:pPr>
              <w:numPr>
                <w:ilvl w:val="0"/>
                <w:numId w:val="19"/>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И.Токмакова «Где спит рыбка?» </w:t>
            </w:r>
          </w:p>
          <w:p w:rsidR="004D10FE" w:rsidRPr="00BE0FA6" w:rsidRDefault="004D10FE" w:rsidP="00AC54EB">
            <w:pPr>
              <w:numPr>
                <w:ilvl w:val="0"/>
                <w:numId w:val="19"/>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Е. Благинина «Научу обуваться и братца»</w:t>
            </w:r>
          </w:p>
          <w:p w:rsidR="004D10FE" w:rsidRPr="00BE0FA6" w:rsidRDefault="004D10FE" w:rsidP="00AC54EB">
            <w:pPr>
              <w:numPr>
                <w:ilvl w:val="0"/>
                <w:numId w:val="19"/>
              </w:numPr>
              <w:spacing w:after="0"/>
              <w:ind w:left="475" w:hanging="283"/>
              <w:contextualSpacing/>
              <w:jc w:val="both"/>
              <w:rPr>
                <w:rFonts w:ascii="Times New Roman" w:eastAsia="Calibri" w:hAnsi="Times New Roman" w:cs="Times New Roman"/>
                <w:color w:val="1D1B11" w:themeColor="background2" w:themeShade="1A"/>
                <w:sz w:val="24"/>
                <w:szCs w:val="24"/>
              </w:rPr>
            </w:pPr>
          </w:p>
        </w:tc>
        <w:tc>
          <w:tcPr>
            <w:tcW w:w="961" w:type="pct"/>
          </w:tcPr>
          <w:p w:rsidR="004D10FE" w:rsidRPr="00BE0FA6" w:rsidRDefault="004D10FE" w:rsidP="00AC54EB">
            <w:pPr>
              <w:numPr>
                <w:ilvl w:val="0"/>
                <w:numId w:val="28"/>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«Заюшкина избушка» </w:t>
            </w:r>
          </w:p>
          <w:p w:rsidR="004D10FE" w:rsidRPr="00BE0FA6" w:rsidRDefault="004D10FE" w:rsidP="00AC54EB">
            <w:pPr>
              <w:numPr>
                <w:ilvl w:val="0"/>
                <w:numId w:val="28"/>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«Репка» </w:t>
            </w:r>
          </w:p>
          <w:p w:rsidR="004D10FE" w:rsidRPr="00BE0FA6" w:rsidRDefault="004D10FE" w:rsidP="00F31E49">
            <w:pPr>
              <w:spacing w:after="0"/>
              <w:ind w:left="491"/>
              <w:contextualSpacing/>
              <w:jc w:val="both"/>
              <w:rPr>
                <w:rFonts w:ascii="Times New Roman" w:eastAsia="Calibri" w:hAnsi="Times New Roman" w:cs="Times New Roman"/>
                <w:color w:val="1D1B11" w:themeColor="background2" w:themeShade="1A"/>
                <w:sz w:val="24"/>
                <w:szCs w:val="24"/>
              </w:rPr>
            </w:pPr>
          </w:p>
          <w:p w:rsidR="004D10FE" w:rsidRPr="00BE0FA6" w:rsidRDefault="004D10FE" w:rsidP="00F31E49">
            <w:pPr>
              <w:spacing w:after="0"/>
              <w:ind w:left="491"/>
              <w:contextualSpacing/>
              <w:rPr>
                <w:rFonts w:ascii="Times New Roman" w:eastAsia="Calibri" w:hAnsi="Times New Roman" w:cs="Times New Roman"/>
                <w:color w:val="1D1B11" w:themeColor="background2" w:themeShade="1A"/>
                <w:sz w:val="24"/>
                <w:szCs w:val="24"/>
              </w:rPr>
            </w:pPr>
          </w:p>
        </w:tc>
        <w:tc>
          <w:tcPr>
            <w:tcW w:w="944" w:type="pct"/>
          </w:tcPr>
          <w:p w:rsidR="004D10FE" w:rsidRPr="00BE0FA6" w:rsidRDefault="004D10FE" w:rsidP="00AC54EB">
            <w:pPr>
              <w:numPr>
                <w:ilvl w:val="0"/>
                <w:numId w:val="38"/>
              </w:numPr>
              <w:spacing w:after="0"/>
              <w:ind w:left="507"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shd w:val="clear" w:color="auto" w:fill="FFFFFF"/>
              </w:rPr>
              <w:t>Баба сеяла горох</w:t>
            </w:r>
          </w:p>
          <w:p w:rsidR="004D10FE" w:rsidRPr="00BE0FA6" w:rsidRDefault="004D10FE" w:rsidP="00F31E49">
            <w:pPr>
              <w:spacing w:after="0"/>
              <w:ind w:left="507" w:hanging="283"/>
              <w:rPr>
                <w:rFonts w:ascii="Times New Roman" w:eastAsia="Calibri" w:hAnsi="Times New Roman" w:cs="Times New Roman"/>
                <w:color w:val="1D1B11" w:themeColor="background2" w:themeShade="1A"/>
                <w:sz w:val="24"/>
                <w:szCs w:val="24"/>
                <w:shd w:val="clear" w:color="auto" w:fill="FFFFFF"/>
              </w:rPr>
            </w:pPr>
            <w:r w:rsidRPr="00BE0FA6">
              <w:rPr>
                <w:rFonts w:ascii="Times New Roman" w:eastAsia="Calibri" w:hAnsi="Times New Roman" w:cs="Times New Roman"/>
                <w:color w:val="1D1B11" w:themeColor="background2" w:themeShade="1A"/>
                <w:sz w:val="24"/>
                <w:szCs w:val="24"/>
                <w:shd w:val="clear" w:color="auto" w:fill="FFFFFF"/>
              </w:rPr>
              <w:t>.</w:t>
            </w:r>
          </w:p>
          <w:p w:rsidR="004D10FE" w:rsidRPr="00BE0FA6" w:rsidRDefault="004D10FE" w:rsidP="00F31E49">
            <w:pPr>
              <w:spacing w:after="0"/>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tc>
      </w:tr>
      <w:tr w:rsidR="004D10FE" w:rsidRPr="00BE0FA6" w:rsidTr="00F31E49">
        <w:trPr>
          <w:cantSplit/>
          <w:trHeight w:val="985"/>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lastRenderedPageBreak/>
              <w:t>Март</w:t>
            </w:r>
          </w:p>
        </w:tc>
        <w:tc>
          <w:tcPr>
            <w:tcW w:w="1004" w:type="pct"/>
          </w:tcPr>
          <w:p w:rsidR="004D10FE" w:rsidRPr="00BE0FA6" w:rsidRDefault="004D10FE" w:rsidP="00AC54EB">
            <w:pPr>
              <w:numPr>
                <w:ilvl w:val="0"/>
                <w:numId w:val="11"/>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«Чики, чики, кички…»</w:t>
            </w:r>
          </w:p>
          <w:p w:rsidR="004D10FE" w:rsidRPr="00BE0FA6" w:rsidRDefault="004D10FE" w:rsidP="00AC54EB">
            <w:pPr>
              <w:numPr>
                <w:ilvl w:val="0"/>
                <w:numId w:val="11"/>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«Кисонька-мурлысонька»</w:t>
            </w:r>
          </w:p>
          <w:p w:rsidR="004D10FE" w:rsidRPr="00BE0FA6" w:rsidRDefault="004D10FE" w:rsidP="00F31E49">
            <w:pPr>
              <w:spacing w:after="0"/>
              <w:ind w:left="459"/>
              <w:contextualSpacing/>
              <w:jc w:val="both"/>
              <w:rPr>
                <w:rFonts w:ascii="Times New Roman" w:eastAsia="Calibri" w:hAnsi="Times New Roman" w:cs="Times New Roman"/>
                <w:color w:val="1D1B11" w:themeColor="background2" w:themeShade="1A"/>
                <w:sz w:val="24"/>
                <w:szCs w:val="24"/>
              </w:rPr>
            </w:pPr>
          </w:p>
        </w:tc>
        <w:tc>
          <w:tcPr>
            <w:tcW w:w="1177" w:type="pct"/>
          </w:tcPr>
          <w:p w:rsidR="004D10FE" w:rsidRPr="00BE0FA6" w:rsidRDefault="004D10FE" w:rsidP="00F31E49">
            <w:pPr>
              <w:spacing w:after="0"/>
              <w:contextualSpacing/>
              <w:jc w:val="both"/>
              <w:rPr>
                <w:rFonts w:ascii="Times New Roman" w:eastAsia="Calibri" w:hAnsi="Times New Roman" w:cs="Times New Roman"/>
                <w:color w:val="1D1B11" w:themeColor="background2" w:themeShade="1A"/>
                <w:sz w:val="24"/>
                <w:szCs w:val="24"/>
              </w:rPr>
            </w:pPr>
          </w:p>
          <w:p w:rsidR="004D10FE" w:rsidRPr="00BE0FA6" w:rsidRDefault="004D10FE" w:rsidP="00AC54EB">
            <w:pPr>
              <w:numPr>
                <w:ilvl w:val="0"/>
                <w:numId w:val="20"/>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Т. Бокова «Праздник весны»</w:t>
            </w:r>
          </w:p>
          <w:p w:rsidR="004D10FE" w:rsidRPr="00BE0FA6" w:rsidRDefault="004D10FE" w:rsidP="00AC54EB">
            <w:pPr>
              <w:numPr>
                <w:ilvl w:val="0"/>
                <w:numId w:val="20"/>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А. Барто «Села птичка на окошко» </w:t>
            </w:r>
          </w:p>
          <w:p w:rsidR="004D10FE" w:rsidRPr="00BE0FA6" w:rsidRDefault="004D10FE" w:rsidP="00AC54EB">
            <w:pPr>
              <w:numPr>
                <w:ilvl w:val="0"/>
                <w:numId w:val="20"/>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А.Плещеев «Сельская песня»</w:t>
            </w:r>
          </w:p>
        </w:tc>
        <w:tc>
          <w:tcPr>
            <w:tcW w:w="961" w:type="pct"/>
          </w:tcPr>
          <w:p w:rsidR="004D10FE" w:rsidRPr="00BE0FA6" w:rsidRDefault="004D10FE" w:rsidP="00AC54EB">
            <w:pPr>
              <w:numPr>
                <w:ilvl w:val="0"/>
                <w:numId w:val="29"/>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«Упрямые козы» </w:t>
            </w:r>
          </w:p>
          <w:p w:rsidR="004D10FE" w:rsidRPr="00BE0FA6" w:rsidRDefault="004D10FE" w:rsidP="00AC54EB">
            <w:pPr>
              <w:numPr>
                <w:ilvl w:val="0"/>
                <w:numId w:val="29"/>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Ч. Янчарский «Друзья»</w:t>
            </w:r>
          </w:p>
          <w:p w:rsidR="004D10FE" w:rsidRPr="00BE0FA6" w:rsidRDefault="004D10FE" w:rsidP="00AC54EB">
            <w:pPr>
              <w:numPr>
                <w:ilvl w:val="0"/>
                <w:numId w:val="29"/>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У солнышка в гостях (словацкая сказка)</w:t>
            </w:r>
          </w:p>
          <w:p w:rsidR="004D10FE" w:rsidRPr="00BE0FA6" w:rsidRDefault="004D10FE" w:rsidP="00F31E49">
            <w:pPr>
              <w:spacing w:after="0"/>
              <w:ind w:left="208"/>
              <w:jc w:val="both"/>
              <w:rPr>
                <w:rFonts w:ascii="Times New Roman" w:eastAsia="Calibri" w:hAnsi="Times New Roman" w:cs="Times New Roman"/>
                <w:color w:val="1D1B11" w:themeColor="background2" w:themeShade="1A"/>
                <w:sz w:val="24"/>
                <w:szCs w:val="24"/>
              </w:rPr>
            </w:pPr>
          </w:p>
        </w:tc>
        <w:tc>
          <w:tcPr>
            <w:tcW w:w="944" w:type="pct"/>
          </w:tcPr>
          <w:p w:rsidR="004D10FE" w:rsidRPr="00BE0FA6" w:rsidRDefault="004D10FE" w:rsidP="00AC54EB">
            <w:pPr>
              <w:numPr>
                <w:ilvl w:val="0"/>
                <w:numId w:val="37"/>
              </w:numPr>
              <w:spacing w:after="0"/>
              <w:ind w:left="507"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 Барто «Смотрит солнышко в окошко»</w:t>
            </w:r>
          </w:p>
        </w:tc>
      </w:tr>
      <w:tr w:rsidR="004D10FE" w:rsidRPr="00BE0FA6" w:rsidTr="00F31E49">
        <w:trPr>
          <w:cantSplit/>
          <w:trHeight w:val="1225"/>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Апрель</w:t>
            </w:r>
          </w:p>
        </w:tc>
        <w:tc>
          <w:tcPr>
            <w:tcW w:w="1004" w:type="pct"/>
          </w:tcPr>
          <w:p w:rsidR="004D10FE" w:rsidRPr="00BE0FA6" w:rsidRDefault="004D10FE" w:rsidP="00AC54EB">
            <w:pPr>
              <w:numPr>
                <w:ilvl w:val="0"/>
                <w:numId w:val="12"/>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«Ой, ду-ду, ду-ду, ду-ду! Сидит ворон на дубу»</w:t>
            </w:r>
          </w:p>
          <w:p w:rsidR="004D10FE" w:rsidRPr="00BE0FA6" w:rsidRDefault="004D10FE" w:rsidP="00AC54EB">
            <w:pPr>
              <w:numPr>
                <w:ilvl w:val="0"/>
                <w:numId w:val="12"/>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«Божья коровка» </w:t>
            </w:r>
          </w:p>
          <w:p w:rsidR="004D10FE" w:rsidRPr="00BE0FA6" w:rsidRDefault="004D10FE" w:rsidP="00AC54EB">
            <w:pPr>
              <w:numPr>
                <w:ilvl w:val="0"/>
                <w:numId w:val="12"/>
              </w:numPr>
              <w:spacing w:after="0"/>
              <w:ind w:left="459" w:hanging="283"/>
              <w:contextualSpacing/>
              <w:jc w:val="both"/>
              <w:rPr>
                <w:rFonts w:ascii="Times New Roman" w:eastAsia="Calibri" w:hAnsi="Times New Roman" w:cs="Times New Roman"/>
                <w:color w:val="1D1B11" w:themeColor="background2" w:themeShade="1A"/>
                <w:sz w:val="24"/>
                <w:szCs w:val="24"/>
              </w:rPr>
            </w:pPr>
          </w:p>
        </w:tc>
        <w:tc>
          <w:tcPr>
            <w:tcW w:w="1177" w:type="pct"/>
          </w:tcPr>
          <w:p w:rsidR="004D10FE" w:rsidRPr="00BE0FA6" w:rsidRDefault="004D10FE" w:rsidP="00AC54EB">
            <w:pPr>
              <w:numPr>
                <w:ilvl w:val="0"/>
                <w:numId w:val="21"/>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С. Маршак. « Апрель». </w:t>
            </w:r>
          </w:p>
          <w:p w:rsidR="004D10FE" w:rsidRDefault="004D10FE" w:rsidP="00AC54EB">
            <w:pPr>
              <w:numPr>
                <w:ilvl w:val="0"/>
                <w:numId w:val="21"/>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К.Чуковский «Путаница» </w:t>
            </w:r>
          </w:p>
          <w:p w:rsidR="004D10FE" w:rsidRPr="00BE0FA6" w:rsidRDefault="004D10FE" w:rsidP="00AC54EB">
            <w:pPr>
              <w:numPr>
                <w:ilvl w:val="0"/>
                <w:numId w:val="21"/>
              </w:numPr>
              <w:spacing w:after="0"/>
              <w:ind w:left="475" w:hanging="283"/>
              <w:contextualSpacing/>
              <w:jc w:val="both"/>
              <w:rPr>
                <w:rFonts w:ascii="Times New Roman" w:eastAsia="Calibri" w:hAnsi="Times New Roman" w:cs="Times New Roman"/>
                <w:color w:val="1D1B11" w:themeColor="background2" w:themeShade="1A"/>
                <w:sz w:val="24"/>
                <w:szCs w:val="24"/>
              </w:rPr>
            </w:pPr>
            <w:r>
              <w:rPr>
                <w:rFonts w:ascii="Times New Roman" w:eastAsia="Calibri" w:hAnsi="Times New Roman" w:cs="Times New Roman"/>
                <w:color w:val="1D1B11" w:themeColor="background2" w:themeShade="1A"/>
                <w:sz w:val="24"/>
                <w:szCs w:val="24"/>
              </w:rPr>
              <w:t>В. Сутеев «Кто сказал мяу»</w:t>
            </w:r>
          </w:p>
        </w:tc>
        <w:tc>
          <w:tcPr>
            <w:tcW w:w="961" w:type="pct"/>
          </w:tcPr>
          <w:p w:rsidR="004D10FE" w:rsidRPr="00BE0FA6" w:rsidRDefault="004D10FE" w:rsidP="00AC54EB">
            <w:pPr>
              <w:numPr>
                <w:ilvl w:val="0"/>
                <w:numId w:val="30"/>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«Курочка Ряба».</w:t>
            </w:r>
          </w:p>
          <w:p w:rsidR="004D10FE" w:rsidRPr="00BE0FA6" w:rsidRDefault="004D10FE" w:rsidP="00AC54EB">
            <w:pPr>
              <w:numPr>
                <w:ilvl w:val="0"/>
                <w:numId w:val="30"/>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С.Маршак «Сказка о глупом мышонке»</w:t>
            </w:r>
          </w:p>
          <w:p w:rsidR="004D10FE" w:rsidRPr="00BE0FA6" w:rsidRDefault="004D10FE" w:rsidP="00F31E49">
            <w:pPr>
              <w:spacing w:after="0"/>
              <w:ind w:left="208"/>
              <w:rPr>
                <w:rFonts w:ascii="Times New Roman" w:eastAsia="Calibri" w:hAnsi="Times New Roman" w:cs="Times New Roman"/>
                <w:color w:val="1D1B11" w:themeColor="background2" w:themeShade="1A"/>
                <w:sz w:val="24"/>
                <w:szCs w:val="24"/>
              </w:rPr>
            </w:pPr>
          </w:p>
          <w:p w:rsidR="004D10FE" w:rsidRPr="00BE0FA6" w:rsidRDefault="004D10FE" w:rsidP="00F31E49">
            <w:pPr>
              <w:spacing w:after="0"/>
              <w:ind w:left="208"/>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p w:rsidR="004D10FE" w:rsidRPr="00BE0FA6" w:rsidRDefault="004D10FE" w:rsidP="00F31E49">
            <w:pPr>
              <w:spacing w:after="0"/>
              <w:ind w:left="208"/>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w:t>
            </w:r>
          </w:p>
        </w:tc>
        <w:tc>
          <w:tcPr>
            <w:tcW w:w="944" w:type="pct"/>
          </w:tcPr>
          <w:p w:rsidR="004D10FE" w:rsidRPr="00BE0FA6" w:rsidRDefault="004D10FE" w:rsidP="00AC54EB">
            <w:pPr>
              <w:numPr>
                <w:ilvl w:val="0"/>
                <w:numId w:val="35"/>
              </w:numPr>
              <w:spacing w:after="0"/>
              <w:ind w:left="507"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«Ой, ду-ду, ду-ду, ду-ду! Сидит ворон на дубу»</w:t>
            </w:r>
          </w:p>
          <w:p w:rsidR="004D10FE" w:rsidRPr="00BE0FA6" w:rsidRDefault="004D10FE" w:rsidP="00F31E49">
            <w:pPr>
              <w:spacing w:after="0"/>
              <w:ind w:left="475"/>
              <w:contextualSpacing/>
              <w:rPr>
                <w:rFonts w:ascii="Times New Roman" w:eastAsia="Calibri" w:hAnsi="Times New Roman" w:cs="Times New Roman"/>
                <w:color w:val="1D1B11" w:themeColor="background2" w:themeShade="1A"/>
                <w:sz w:val="24"/>
                <w:szCs w:val="24"/>
              </w:rPr>
            </w:pPr>
          </w:p>
          <w:p w:rsidR="004D10FE" w:rsidRPr="00BE0FA6" w:rsidRDefault="004D10FE" w:rsidP="00F31E49">
            <w:pPr>
              <w:spacing w:after="0"/>
              <w:ind w:left="507"/>
              <w:contextualSpacing/>
              <w:jc w:val="both"/>
              <w:rPr>
                <w:rFonts w:ascii="Times New Roman" w:eastAsia="Calibri" w:hAnsi="Times New Roman" w:cs="Times New Roman"/>
                <w:color w:val="1D1B11" w:themeColor="background2" w:themeShade="1A"/>
                <w:sz w:val="24"/>
                <w:szCs w:val="24"/>
              </w:rPr>
            </w:pPr>
          </w:p>
        </w:tc>
      </w:tr>
      <w:tr w:rsidR="004D10FE" w:rsidRPr="00BE0FA6" w:rsidTr="00F31E49">
        <w:trPr>
          <w:cantSplit/>
          <w:trHeight w:val="1371"/>
        </w:trPr>
        <w:tc>
          <w:tcPr>
            <w:tcW w:w="915" w:type="pct"/>
            <w:vAlign w:val="center"/>
          </w:tcPr>
          <w:p w:rsidR="004D10FE" w:rsidRPr="00BE0FA6" w:rsidRDefault="004D10FE" w:rsidP="00F31E49">
            <w:pPr>
              <w:spacing w:after="0"/>
              <w:jc w:val="center"/>
              <w:rPr>
                <w:rFonts w:ascii="Times New Roman" w:eastAsia="Calibri" w:hAnsi="Times New Roman" w:cs="Times New Roman"/>
                <w:b/>
                <w:color w:val="1D1B11" w:themeColor="background2" w:themeShade="1A"/>
                <w:sz w:val="24"/>
                <w:szCs w:val="24"/>
              </w:rPr>
            </w:pPr>
            <w:r w:rsidRPr="00BE0FA6">
              <w:rPr>
                <w:rFonts w:ascii="Times New Roman" w:eastAsia="Calibri" w:hAnsi="Times New Roman" w:cs="Times New Roman"/>
                <w:b/>
                <w:color w:val="1D1B11" w:themeColor="background2" w:themeShade="1A"/>
                <w:sz w:val="24"/>
                <w:szCs w:val="24"/>
              </w:rPr>
              <w:t>Май</w:t>
            </w:r>
          </w:p>
        </w:tc>
        <w:tc>
          <w:tcPr>
            <w:tcW w:w="1004" w:type="pct"/>
          </w:tcPr>
          <w:p w:rsidR="004D10FE" w:rsidRPr="00BE0FA6" w:rsidRDefault="004D10FE" w:rsidP="00AC54EB">
            <w:pPr>
              <w:numPr>
                <w:ilvl w:val="0"/>
                <w:numId w:val="13"/>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«Бежала лесочком лиса с кузовочком…»</w:t>
            </w:r>
          </w:p>
          <w:p w:rsidR="004D10FE" w:rsidRPr="00BE0FA6" w:rsidRDefault="004D10FE" w:rsidP="00AC54EB">
            <w:pPr>
              <w:numPr>
                <w:ilvl w:val="0"/>
                <w:numId w:val="13"/>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«Ранним-рано поутру» </w:t>
            </w:r>
          </w:p>
          <w:p w:rsidR="004D10FE" w:rsidRPr="00BE0FA6" w:rsidRDefault="004D10FE" w:rsidP="00AC54EB">
            <w:pPr>
              <w:numPr>
                <w:ilvl w:val="0"/>
                <w:numId w:val="13"/>
              </w:numPr>
              <w:spacing w:after="0"/>
              <w:ind w:left="459"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«Кот на печку пошел» </w:t>
            </w:r>
          </w:p>
          <w:p w:rsidR="004D10FE" w:rsidRPr="00BE0FA6" w:rsidRDefault="004D10FE" w:rsidP="00F31E49">
            <w:pPr>
              <w:spacing w:after="0"/>
              <w:ind w:left="459"/>
              <w:contextualSpacing/>
              <w:jc w:val="both"/>
              <w:rPr>
                <w:rFonts w:ascii="Times New Roman" w:eastAsia="Calibri" w:hAnsi="Times New Roman" w:cs="Times New Roman"/>
                <w:color w:val="1D1B11" w:themeColor="background2" w:themeShade="1A"/>
                <w:sz w:val="24"/>
                <w:szCs w:val="24"/>
              </w:rPr>
            </w:pPr>
          </w:p>
        </w:tc>
        <w:tc>
          <w:tcPr>
            <w:tcW w:w="1177" w:type="pct"/>
          </w:tcPr>
          <w:p w:rsidR="004D10FE" w:rsidRPr="00BE0FA6" w:rsidRDefault="004D10FE" w:rsidP="00AC54EB">
            <w:pPr>
              <w:numPr>
                <w:ilvl w:val="0"/>
                <w:numId w:val="22"/>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А. Барто «Козленок»</w:t>
            </w:r>
          </w:p>
          <w:p w:rsidR="004D10FE" w:rsidRPr="00BE0FA6" w:rsidRDefault="004D10FE" w:rsidP="00AC54EB">
            <w:pPr>
              <w:numPr>
                <w:ilvl w:val="0"/>
                <w:numId w:val="22"/>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«Котауси и мауси» обр. Чукоского </w:t>
            </w:r>
          </w:p>
          <w:p w:rsidR="004D10FE" w:rsidRPr="00BE0FA6" w:rsidRDefault="004D10FE" w:rsidP="00AC54EB">
            <w:pPr>
              <w:numPr>
                <w:ilvl w:val="0"/>
                <w:numId w:val="22"/>
              </w:numPr>
              <w:spacing w:after="0"/>
              <w:ind w:left="475"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  Т. Бокова «Здравствуй, лето!»</w:t>
            </w:r>
          </w:p>
        </w:tc>
        <w:tc>
          <w:tcPr>
            <w:tcW w:w="961" w:type="pct"/>
          </w:tcPr>
          <w:p w:rsidR="004D10FE" w:rsidRPr="00BE0FA6" w:rsidRDefault="004D10FE" w:rsidP="00AC54EB">
            <w:pPr>
              <w:numPr>
                <w:ilvl w:val="0"/>
                <w:numId w:val="31"/>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 xml:space="preserve">Л. Толстой «Три медведя» </w:t>
            </w:r>
          </w:p>
          <w:p w:rsidR="004D10FE" w:rsidRPr="00BE0FA6" w:rsidRDefault="004D10FE" w:rsidP="00AC54EB">
            <w:pPr>
              <w:numPr>
                <w:ilvl w:val="0"/>
                <w:numId w:val="31"/>
              </w:numPr>
              <w:spacing w:after="0"/>
              <w:ind w:left="491" w:hanging="283"/>
              <w:contextualSpacing/>
              <w:jc w:val="both"/>
              <w:rPr>
                <w:rFonts w:ascii="Times New Roman" w:eastAsia="Calibri" w:hAnsi="Times New Roman" w:cs="Times New Roman"/>
                <w:color w:val="1D1B11" w:themeColor="background2" w:themeShade="1A"/>
                <w:sz w:val="24"/>
                <w:szCs w:val="24"/>
              </w:rPr>
            </w:pPr>
            <w:r w:rsidRPr="00BE0FA6">
              <w:rPr>
                <w:rFonts w:ascii="Times New Roman" w:eastAsia="Calibri" w:hAnsi="Times New Roman" w:cs="Times New Roman"/>
                <w:color w:val="1D1B11" w:themeColor="background2" w:themeShade="1A"/>
                <w:sz w:val="24"/>
                <w:szCs w:val="24"/>
              </w:rPr>
              <w:t>Ч. Янчарский «В магазине игрушек»</w:t>
            </w:r>
          </w:p>
        </w:tc>
        <w:tc>
          <w:tcPr>
            <w:tcW w:w="944" w:type="pct"/>
          </w:tcPr>
          <w:p w:rsidR="004D10FE" w:rsidRPr="00BE0FA6" w:rsidRDefault="004D10FE" w:rsidP="00F31E49">
            <w:pPr>
              <w:spacing w:after="0"/>
              <w:jc w:val="both"/>
              <w:rPr>
                <w:rFonts w:ascii="Times New Roman" w:eastAsia="Calibri" w:hAnsi="Times New Roman" w:cs="Times New Roman"/>
                <w:color w:val="1D1B11" w:themeColor="background2" w:themeShade="1A"/>
                <w:sz w:val="24"/>
                <w:szCs w:val="24"/>
              </w:rPr>
            </w:pPr>
          </w:p>
        </w:tc>
      </w:tr>
    </w:tbl>
    <w:p w:rsidR="004D10FE" w:rsidRDefault="004D10FE" w:rsidP="004D10FE">
      <w:pPr>
        <w:rPr>
          <w:rFonts w:ascii="Times New Roman" w:hAnsi="Times New Roman" w:cs="Times New Roman"/>
          <w:sz w:val="24"/>
          <w:szCs w:val="24"/>
        </w:rPr>
      </w:pPr>
    </w:p>
    <w:p w:rsidR="004D10FE" w:rsidRDefault="004D10FE" w:rsidP="004D10FE">
      <w:pPr>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Default="004D10FE" w:rsidP="00071AC1">
      <w:pPr>
        <w:shd w:val="clear" w:color="auto" w:fill="FFFFFF"/>
        <w:spacing w:before="45" w:after="0" w:line="315" w:lineRule="atLeast"/>
        <w:jc w:val="both"/>
        <w:rPr>
          <w:rFonts w:ascii="Times New Roman" w:hAnsi="Times New Roman" w:cs="Times New Roman"/>
          <w:sz w:val="24"/>
          <w:szCs w:val="24"/>
        </w:rPr>
      </w:pPr>
    </w:p>
    <w:p w:rsidR="004D10FE" w:rsidRPr="00071AC1" w:rsidRDefault="004D10FE" w:rsidP="00071AC1">
      <w:pPr>
        <w:shd w:val="clear" w:color="auto" w:fill="FFFFFF"/>
        <w:spacing w:before="45" w:after="0" w:line="315" w:lineRule="atLeast"/>
        <w:jc w:val="both"/>
        <w:rPr>
          <w:rFonts w:ascii="Times New Roman" w:hAnsi="Times New Roman" w:cs="Times New Roman"/>
          <w:sz w:val="24"/>
          <w:szCs w:val="24"/>
        </w:rPr>
      </w:pPr>
    </w:p>
    <w:tbl>
      <w:tblPr>
        <w:tblStyle w:val="a3"/>
        <w:tblW w:w="10343" w:type="dxa"/>
        <w:tblLook w:val="04A0" w:firstRow="1" w:lastRow="0" w:firstColumn="1" w:lastColumn="0" w:noHBand="0" w:noVBand="1"/>
      </w:tblPr>
      <w:tblGrid>
        <w:gridCol w:w="3413"/>
        <w:gridCol w:w="3389"/>
        <w:gridCol w:w="3541"/>
      </w:tblGrid>
      <w:tr w:rsidR="00B75376" w:rsidTr="00DC571D">
        <w:tc>
          <w:tcPr>
            <w:tcW w:w="3413" w:type="dxa"/>
          </w:tcPr>
          <w:p w:rsidR="00B75376" w:rsidRDefault="00B75376" w:rsidP="00B75376">
            <w:pPr>
              <w:spacing w:before="45" w:line="315" w:lineRule="atLeast"/>
              <w:jc w:val="both"/>
              <w:rPr>
                <w:rFonts w:ascii="Times New Roman" w:hAnsi="Times New Roman" w:cs="Times New Roman"/>
                <w:b/>
                <w:sz w:val="28"/>
                <w:szCs w:val="28"/>
              </w:rPr>
            </w:pPr>
            <w:r>
              <w:rPr>
                <w:rFonts w:ascii="Times New Roman" w:eastAsia="Times New Roman" w:hAnsi="Times New Roman" w:cs="Times New Roman"/>
                <w:b/>
                <w:bCs/>
                <w:sz w:val="24"/>
                <w:szCs w:val="24"/>
                <w:lang w:eastAsia="ru-RU"/>
              </w:rPr>
              <w:lastRenderedPageBreak/>
              <w:t xml:space="preserve">Подготовительный этап. Сентябрь. </w:t>
            </w:r>
          </w:p>
        </w:tc>
        <w:tc>
          <w:tcPr>
            <w:tcW w:w="3389" w:type="dxa"/>
          </w:tcPr>
          <w:p w:rsidR="00B75376" w:rsidRDefault="00B75376" w:rsidP="00A90AA6">
            <w:pPr>
              <w:spacing w:before="45" w:line="315" w:lineRule="atLeast"/>
              <w:jc w:val="both"/>
              <w:rPr>
                <w:rFonts w:ascii="Times New Roman" w:hAnsi="Times New Roman" w:cs="Times New Roman"/>
                <w:b/>
                <w:sz w:val="28"/>
                <w:szCs w:val="28"/>
              </w:rPr>
            </w:pPr>
            <w:r>
              <w:rPr>
                <w:rFonts w:ascii="Times New Roman" w:hAnsi="Times New Roman" w:cs="Times New Roman"/>
                <w:b/>
                <w:sz w:val="28"/>
                <w:szCs w:val="28"/>
              </w:rPr>
              <w:t>Воспитатель</w:t>
            </w:r>
          </w:p>
        </w:tc>
        <w:tc>
          <w:tcPr>
            <w:tcW w:w="3541" w:type="dxa"/>
          </w:tcPr>
          <w:p w:rsidR="00B75376" w:rsidRDefault="00B75376" w:rsidP="00A90AA6">
            <w:pPr>
              <w:spacing w:before="45" w:line="315" w:lineRule="atLeast"/>
              <w:jc w:val="both"/>
              <w:rPr>
                <w:rFonts w:ascii="Times New Roman" w:hAnsi="Times New Roman" w:cs="Times New Roman"/>
                <w:b/>
                <w:sz w:val="28"/>
                <w:szCs w:val="28"/>
              </w:rPr>
            </w:pPr>
            <w:r>
              <w:rPr>
                <w:rFonts w:ascii="Times New Roman" w:hAnsi="Times New Roman" w:cs="Times New Roman"/>
                <w:b/>
                <w:sz w:val="28"/>
                <w:szCs w:val="28"/>
              </w:rPr>
              <w:t>Родитель</w:t>
            </w:r>
          </w:p>
        </w:tc>
      </w:tr>
      <w:tr w:rsidR="00B75376" w:rsidTr="00DC571D">
        <w:tc>
          <w:tcPr>
            <w:tcW w:w="3413" w:type="dxa"/>
          </w:tcPr>
          <w:p w:rsidR="00B75376" w:rsidRPr="00F31295" w:rsidRDefault="00B75376" w:rsidP="00A90AA6">
            <w:pPr>
              <w:spacing w:before="45" w:line="315" w:lineRule="atLeast"/>
              <w:jc w:val="both"/>
              <w:rPr>
                <w:rFonts w:ascii="Times New Roman" w:hAnsi="Times New Roman" w:cs="Times New Roman"/>
                <w:sz w:val="28"/>
                <w:szCs w:val="28"/>
              </w:rPr>
            </w:pPr>
            <w:r w:rsidRPr="00F31295">
              <w:rPr>
                <w:rFonts w:ascii="Times New Roman" w:eastAsia="Times New Roman" w:hAnsi="Times New Roman" w:cs="Times New Roman"/>
                <w:sz w:val="24"/>
                <w:szCs w:val="24"/>
                <w:lang w:eastAsia="ru-RU"/>
              </w:rPr>
              <w:t>Изучение литературы по теме.</w:t>
            </w:r>
          </w:p>
        </w:tc>
        <w:tc>
          <w:tcPr>
            <w:tcW w:w="3389" w:type="dxa"/>
          </w:tcPr>
          <w:p w:rsidR="00B75376" w:rsidRPr="00F31295" w:rsidRDefault="00B75376" w:rsidP="00A90AA6">
            <w:pPr>
              <w:spacing w:before="45" w:line="315" w:lineRule="atLeast"/>
              <w:jc w:val="both"/>
              <w:rPr>
                <w:rFonts w:ascii="Times New Roman" w:hAnsi="Times New Roman" w:cs="Times New Roman"/>
                <w:sz w:val="28"/>
                <w:szCs w:val="28"/>
              </w:rPr>
            </w:pPr>
            <w:r w:rsidRPr="00F31295">
              <w:rPr>
                <w:rFonts w:ascii="Times New Roman" w:eastAsia="Times New Roman" w:hAnsi="Times New Roman" w:cs="Times New Roman"/>
                <w:sz w:val="24"/>
                <w:szCs w:val="24"/>
                <w:lang w:eastAsia="ru-RU"/>
              </w:rPr>
              <w:t>Получить необходимые знания и умения.</w:t>
            </w:r>
          </w:p>
        </w:tc>
        <w:tc>
          <w:tcPr>
            <w:tcW w:w="3541" w:type="dxa"/>
          </w:tcPr>
          <w:p w:rsidR="00B75376" w:rsidRPr="00F31295" w:rsidRDefault="00F34919" w:rsidP="00F34919">
            <w:pPr>
              <w:spacing w:before="45" w:line="315" w:lineRule="atLeast"/>
              <w:jc w:val="both"/>
              <w:rPr>
                <w:rFonts w:ascii="Times New Roman" w:hAnsi="Times New Roman" w:cs="Times New Roman"/>
                <w:sz w:val="24"/>
                <w:szCs w:val="24"/>
              </w:rPr>
            </w:pPr>
            <w:r w:rsidRPr="00F31295">
              <w:rPr>
                <w:rFonts w:ascii="Times New Roman" w:eastAsia="Times New Roman" w:hAnsi="Times New Roman" w:cs="Times New Roman"/>
                <w:sz w:val="24"/>
                <w:szCs w:val="24"/>
                <w:lang w:eastAsia="ru-RU"/>
              </w:rPr>
              <w:t>Получить необходимые знания и умения через беседы</w:t>
            </w:r>
            <w:r w:rsidR="002A75B6" w:rsidRPr="00F31295">
              <w:rPr>
                <w:rFonts w:ascii="Times New Roman" w:eastAsia="Times New Roman" w:hAnsi="Times New Roman" w:cs="Times New Roman"/>
                <w:sz w:val="24"/>
                <w:szCs w:val="24"/>
                <w:lang w:eastAsia="ru-RU"/>
              </w:rPr>
              <w:t xml:space="preserve"> и изучение литературы</w:t>
            </w:r>
            <w:r w:rsidRPr="00F31295">
              <w:rPr>
                <w:rFonts w:ascii="Times New Roman" w:eastAsia="Times New Roman" w:hAnsi="Times New Roman" w:cs="Times New Roman"/>
                <w:sz w:val="24"/>
                <w:szCs w:val="24"/>
                <w:lang w:eastAsia="ru-RU"/>
              </w:rPr>
              <w:t xml:space="preserve">. </w:t>
            </w:r>
          </w:p>
        </w:tc>
      </w:tr>
      <w:tr w:rsidR="00B75376" w:rsidTr="00DC571D">
        <w:tc>
          <w:tcPr>
            <w:tcW w:w="3413" w:type="dxa"/>
          </w:tcPr>
          <w:p w:rsidR="00B75376" w:rsidRPr="00F31295" w:rsidRDefault="00DC571D" w:rsidP="00B16133">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 xml:space="preserve">Подбор </w:t>
            </w:r>
            <w:r w:rsidR="00F31E49" w:rsidRPr="00F31295">
              <w:rPr>
                <w:rFonts w:ascii="Times New Roman" w:eastAsia="Times New Roman" w:hAnsi="Times New Roman" w:cs="Times New Roman"/>
                <w:sz w:val="24"/>
                <w:szCs w:val="24"/>
                <w:lang w:eastAsia="ru-RU"/>
              </w:rPr>
              <w:t xml:space="preserve"> художественной литературы про проекту </w:t>
            </w:r>
          </w:p>
        </w:tc>
        <w:tc>
          <w:tcPr>
            <w:tcW w:w="3389" w:type="dxa"/>
          </w:tcPr>
          <w:p w:rsidR="00B75376" w:rsidRPr="00F31295" w:rsidRDefault="00B75376" w:rsidP="00F31E49">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 xml:space="preserve">Распределить </w:t>
            </w:r>
            <w:r w:rsidR="00F31E49" w:rsidRPr="00F31295">
              <w:rPr>
                <w:rFonts w:ascii="Times New Roman" w:eastAsia="Times New Roman" w:hAnsi="Times New Roman" w:cs="Times New Roman"/>
                <w:sz w:val="24"/>
                <w:szCs w:val="24"/>
                <w:lang w:eastAsia="ru-RU"/>
              </w:rPr>
              <w:t xml:space="preserve">произведений </w:t>
            </w:r>
            <w:r w:rsidRPr="00F31295">
              <w:rPr>
                <w:rFonts w:ascii="Times New Roman" w:eastAsia="Times New Roman" w:hAnsi="Times New Roman" w:cs="Times New Roman"/>
                <w:sz w:val="24"/>
                <w:szCs w:val="24"/>
                <w:lang w:eastAsia="ru-RU"/>
              </w:rPr>
              <w:t xml:space="preserve"> по блокам</w:t>
            </w:r>
          </w:p>
        </w:tc>
        <w:tc>
          <w:tcPr>
            <w:tcW w:w="3541" w:type="dxa"/>
          </w:tcPr>
          <w:p w:rsidR="00B75376" w:rsidRPr="00F31295" w:rsidRDefault="002A75B6" w:rsidP="00F31E49">
            <w:pPr>
              <w:spacing w:before="45" w:line="315" w:lineRule="atLeast"/>
              <w:jc w:val="both"/>
              <w:rPr>
                <w:rFonts w:ascii="Times New Roman" w:hAnsi="Times New Roman" w:cs="Times New Roman"/>
                <w:sz w:val="24"/>
                <w:szCs w:val="24"/>
              </w:rPr>
            </w:pPr>
            <w:r w:rsidRPr="00F31295">
              <w:rPr>
                <w:rFonts w:ascii="Times New Roman" w:hAnsi="Times New Roman" w:cs="Times New Roman"/>
                <w:sz w:val="24"/>
                <w:szCs w:val="24"/>
              </w:rPr>
              <w:t xml:space="preserve">Подбор материала для </w:t>
            </w:r>
            <w:r w:rsidR="00F31E49" w:rsidRPr="00F31295">
              <w:rPr>
                <w:rFonts w:ascii="Times New Roman" w:hAnsi="Times New Roman" w:cs="Times New Roman"/>
                <w:sz w:val="24"/>
                <w:szCs w:val="24"/>
              </w:rPr>
              <w:t>чтения</w:t>
            </w:r>
            <w:r w:rsidRPr="00F31295">
              <w:rPr>
                <w:rFonts w:ascii="Times New Roman" w:hAnsi="Times New Roman" w:cs="Times New Roman"/>
                <w:sz w:val="24"/>
                <w:szCs w:val="24"/>
              </w:rPr>
              <w:t xml:space="preserve"> дома.</w:t>
            </w:r>
          </w:p>
        </w:tc>
      </w:tr>
      <w:tr w:rsidR="00B75376" w:rsidTr="00DC571D">
        <w:tc>
          <w:tcPr>
            <w:tcW w:w="3413" w:type="dxa"/>
          </w:tcPr>
          <w:p w:rsidR="00B75376" w:rsidRPr="007603D6" w:rsidRDefault="00B75376" w:rsidP="007603D6">
            <w:pPr>
              <w:spacing w:after="100" w:afterAutospacing="1"/>
              <w:jc w:val="both"/>
              <w:rPr>
                <w:rFonts w:ascii="Times New Roman" w:eastAsia="Times New Roman" w:hAnsi="Times New Roman" w:cs="Times New Roman"/>
                <w:sz w:val="24"/>
                <w:szCs w:val="24"/>
                <w:lang w:eastAsia="ru-RU"/>
              </w:rPr>
            </w:pPr>
            <w:r w:rsidRPr="007603D6">
              <w:rPr>
                <w:rFonts w:ascii="Times New Roman" w:eastAsia="Times New Roman" w:hAnsi="Times New Roman" w:cs="Times New Roman"/>
                <w:sz w:val="24"/>
                <w:szCs w:val="24"/>
                <w:lang w:eastAsia="ru-RU"/>
              </w:rPr>
              <w:t xml:space="preserve">Разработка перспективного плана работы по </w:t>
            </w:r>
            <w:r w:rsidR="007603D6" w:rsidRPr="007603D6">
              <w:rPr>
                <w:rFonts w:ascii="Times New Roman" w:eastAsia="Times New Roman" w:hAnsi="Times New Roman" w:cs="Times New Roman"/>
                <w:sz w:val="24"/>
                <w:szCs w:val="24"/>
                <w:lang w:eastAsia="ru-RU"/>
              </w:rPr>
              <w:t>проекту</w:t>
            </w:r>
          </w:p>
        </w:tc>
        <w:tc>
          <w:tcPr>
            <w:tcW w:w="3389" w:type="dxa"/>
          </w:tcPr>
          <w:p w:rsidR="00B75376" w:rsidRPr="007603D6" w:rsidRDefault="00B75376" w:rsidP="00B16133">
            <w:pPr>
              <w:spacing w:after="100" w:afterAutospacing="1"/>
              <w:jc w:val="both"/>
              <w:rPr>
                <w:rFonts w:ascii="Times New Roman" w:eastAsia="Times New Roman" w:hAnsi="Times New Roman" w:cs="Times New Roman"/>
                <w:sz w:val="24"/>
                <w:szCs w:val="24"/>
                <w:lang w:eastAsia="ru-RU"/>
              </w:rPr>
            </w:pPr>
            <w:r w:rsidRPr="007603D6">
              <w:rPr>
                <w:rFonts w:ascii="Times New Roman" w:eastAsia="Times New Roman" w:hAnsi="Times New Roman" w:cs="Times New Roman"/>
                <w:sz w:val="24"/>
                <w:szCs w:val="24"/>
                <w:lang w:eastAsia="ru-RU"/>
              </w:rPr>
              <w:t>Разработать практические мероприятия на период проекта.</w:t>
            </w:r>
          </w:p>
        </w:tc>
        <w:tc>
          <w:tcPr>
            <w:tcW w:w="3541" w:type="dxa"/>
          </w:tcPr>
          <w:p w:rsidR="00B75376" w:rsidRPr="007603D6" w:rsidRDefault="00DC571D" w:rsidP="007603D6">
            <w:pPr>
              <w:spacing w:before="45" w:line="315" w:lineRule="atLeast"/>
              <w:jc w:val="both"/>
              <w:rPr>
                <w:rFonts w:ascii="Times New Roman" w:hAnsi="Times New Roman" w:cs="Times New Roman"/>
                <w:sz w:val="24"/>
                <w:szCs w:val="24"/>
              </w:rPr>
            </w:pPr>
            <w:r w:rsidRPr="007603D6">
              <w:rPr>
                <w:rFonts w:ascii="Times New Roman" w:hAnsi="Times New Roman" w:cs="Times New Roman"/>
                <w:sz w:val="24"/>
                <w:szCs w:val="24"/>
              </w:rPr>
              <w:t xml:space="preserve">Ознакомление </w:t>
            </w:r>
            <w:r w:rsidR="00F34919" w:rsidRPr="007603D6">
              <w:rPr>
                <w:rFonts w:ascii="Times New Roman" w:hAnsi="Times New Roman" w:cs="Times New Roman"/>
                <w:sz w:val="24"/>
                <w:szCs w:val="24"/>
              </w:rPr>
              <w:t>с перспективным планом ра</w:t>
            </w:r>
            <w:r w:rsidR="00F31E49" w:rsidRPr="007603D6">
              <w:rPr>
                <w:rFonts w:ascii="Times New Roman" w:hAnsi="Times New Roman" w:cs="Times New Roman"/>
                <w:sz w:val="24"/>
                <w:szCs w:val="24"/>
              </w:rPr>
              <w:t xml:space="preserve">боты по </w:t>
            </w:r>
            <w:r w:rsidR="007603D6" w:rsidRPr="007603D6">
              <w:rPr>
                <w:rFonts w:ascii="Times New Roman" w:hAnsi="Times New Roman" w:cs="Times New Roman"/>
                <w:sz w:val="24"/>
                <w:szCs w:val="24"/>
              </w:rPr>
              <w:t xml:space="preserve">проекту </w:t>
            </w:r>
            <w:r w:rsidR="00F31E49" w:rsidRPr="007603D6">
              <w:rPr>
                <w:rFonts w:ascii="Times New Roman" w:hAnsi="Times New Roman" w:cs="Times New Roman"/>
                <w:sz w:val="24"/>
                <w:szCs w:val="24"/>
              </w:rPr>
              <w:t>и</w:t>
            </w:r>
            <w:r w:rsidRPr="007603D6">
              <w:rPr>
                <w:rFonts w:ascii="Times New Roman" w:hAnsi="Times New Roman" w:cs="Times New Roman"/>
                <w:sz w:val="24"/>
                <w:szCs w:val="24"/>
              </w:rPr>
              <w:t xml:space="preserve"> списком литературы для</w:t>
            </w:r>
            <w:r w:rsidR="00F31E49" w:rsidRPr="007603D6">
              <w:rPr>
                <w:rFonts w:ascii="Times New Roman" w:hAnsi="Times New Roman" w:cs="Times New Roman"/>
                <w:sz w:val="24"/>
                <w:szCs w:val="24"/>
              </w:rPr>
              <w:t xml:space="preserve"> чтению </w:t>
            </w:r>
            <w:r w:rsidRPr="007603D6">
              <w:rPr>
                <w:rFonts w:ascii="Times New Roman" w:hAnsi="Times New Roman" w:cs="Times New Roman"/>
                <w:sz w:val="24"/>
                <w:szCs w:val="24"/>
              </w:rPr>
              <w:t xml:space="preserve">раннем возрасте </w:t>
            </w:r>
          </w:p>
        </w:tc>
      </w:tr>
      <w:tr w:rsidR="00B75376" w:rsidTr="00DC571D">
        <w:tc>
          <w:tcPr>
            <w:tcW w:w="3413" w:type="dxa"/>
          </w:tcPr>
          <w:p w:rsidR="00B75376" w:rsidRPr="00F31295" w:rsidRDefault="00B75376" w:rsidP="00B16133">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Подбор наглядно – информационного и консультативного материала для родителей.</w:t>
            </w:r>
          </w:p>
        </w:tc>
        <w:tc>
          <w:tcPr>
            <w:tcW w:w="3389" w:type="dxa"/>
          </w:tcPr>
          <w:p w:rsidR="00B75376" w:rsidRPr="00F31295" w:rsidRDefault="00B75376" w:rsidP="00B16133">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Разработать консультации для родителей</w:t>
            </w:r>
            <w:r w:rsidR="002A75B6" w:rsidRPr="00F31295">
              <w:rPr>
                <w:rFonts w:ascii="Times New Roman" w:eastAsia="Times New Roman" w:hAnsi="Times New Roman" w:cs="Times New Roman"/>
                <w:sz w:val="24"/>
                <w:szCs w:val="24"/>
                <w:lang w:eastAsia="ru-RU"/>
              </w:rPr>
              <w:t>.</w:t>
            </w:r>
          </w:p>
        </w:tc>
        <w:tc>
          <w:tcPr>
            <w:tcW w:w="3541" w:type="dxa"/>
          </w:tcPr>
          <w:p w:rsidR="00B75376" w:rsidRPr="00F31295" w:rsidRDefault="00B75376" w:rsidP="00B75376">
            <w:pPr>
              <w:spacing w:before="45" w:line="315" w:lineRule="atLeast"/>
              <w:jc w:val="both"/>
              <w:rPr>
                <w:rFonts w:ascii="Times New Roman" w:hAnsi="Times New Roman" w:cs="Times New Roman"/>
                <w:sz w:val="24"/>
                <w:szCs w:val="24"/>
              </w:rPr>
            </w:pPr>
            <w:r w:rsidRPr="00F31295">
              <w:rPr>
                <w:rFonts w:ascii="Times New Roman" w:hAnsi="Times New Roman" w:cs="Times New Roman"/>
                <w:sz w:val="24"/>
                <w:szCs w:val="24"/>
              </w:rPr>
              <w:t xml:space="preserve">Участие в воспитательно-образовательном процессе. </w:t>
            </w:r>
          </w:p>
        </w:tc>
      </w:tr>
      <w:tr w:rsidR="00B75376" w:rsidTr="00DC571D">
        <w:tc>
          <w:tcPr>
            <w:tcW w:w="3413" w:type="dxa"/>
          </w:tcPr>
          <w:p w:rsidR="00B75376" w:rsidRPr="00F31295" w:rsidRDefault="00B75376" w:rsidP="00B16133">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Анкетирование родителей.</w:t>
            </w:r>
          </w:p>
        </w:tc>
        <w:tc>
          <w:tcPr>
            <w:tcW w:w="3389" w:type="dxa"/>
          </w:tcPr>
          <w:p w:rsidR="00B75376" w:rsidRPr="00F31295" w:rsidRDefault="00B75376" w:rsidP="00B16133">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Выявление компетентности родителей по данной проблеме.</w:t>
            </w:r>
          </w:p>
        </w:tc>
        <w:tc>
          <w:tcPr>
            <w:tcW w:w="3541" w:type="dxa"/>
          </w:tcPr>
          <w:p w:rsidR="00B75376" w:rsidRPr="00F31295" w:rsidRDefault="00B75376" w:rsidP="00B75376">
            <w:pPr>
              <w:spacing w:before="45" w:line="315" w:lineRule="atLeast"/>
              <w:jc w:val="both"/>
              <w:rPr>
                <w:rFonts w:ascii="Times New Roman" w:hAnsi="Times New Roman" w:cs="Times New Roman"/>
                <w:sz w:val="24"/>
                <w:szCs w:val="24"/>
              </w:rPr>
            </w:pPr>
            <w:r w:rsidRPr="00F31295">
              <w:rPr>
                <w:rFonts w:ascii="Times New Roman" w:hAnsi="Times New Roman" w:cs="Times New Roman"/>
                <w:sz w:val="24"/>
                <w:szCs w:val="24"/>
              </w:rPr>
              <w:t>Участие в анкетировании.</w:t>
            </w:r>
          </w:p>
        </w:tc>
      </w:tr>
      <w:tr w:rsidR="00B75376" w:rsidTr="00DC571D">
        <w:tc>
          <w:tcPr>
            <w:tcW w:w="3413" w:type="dxa"/>
          </w:tcPr>
          <w:p w:rsidR="00B75376" w:rsidRPr="00F31295" w:rsidRDefault="00B75376" w:rsidP="00B16133">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Обследование детей.</w:t>
            </w:r>
          </w:p>
        </w:tc>
        <w:tc>
          <w:tcPr>
            <w:tcW w:w="3389" w:type="dxa"/>
          </w:tcPr>
          <w:p w:rsidR="00B75376" w:rsidRPr="00F31295" w:rsidRDefault="00B75376" w:rsidP="00B16133">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sz w:val="24"/>
                <w:szCs w:val="24"/>
                <w:lang w:eastAsia="ru-RU"/>
              </w:rPr>
              <w:t>Выявление уровня развития мелкой моторики.</w:t>
            </w:r>
          </w:p>
        </w:tc>
        <w:tc>
          <w:tcPr>
            <w:tcW w:w="3541" w:type="dxa"/>
          </w:tcPr>
          <w:p w:rsidR="00B75376" w:rsidRPr="00F31295" w:rsidRDefault="00F34919" w:rsidP="00A90AA6">
            <w:pPr>
              <w:spacing w:before="45" w:line="315" w:lineRule="atLeast"/>
              <w:jc w:val="both"/>
              <w:rPr>
                <w:rFonts w:ascii="Times New Roman" w:hAnsi="Times New Roman" w:cs="Times New Roman"/>
                <w:sz w:val="24"/>
                <w:szCs w:val="24"/>
              </w:rPr>
            </w:pPr>
            <w:r w:rsidRPr="00F31295">
              <w:rPr>
                <w:rFonts w:ascii="Times New Roman" w:hAnsi="Times New Roman" w:cs="Times New Roman"/>
                <w:sz w:val="24"/>
                <w:szCs w:val="24"/>
              </w:rPr>
              <w:t>Ознакомление с результатами мониторинга</w:t>
            </w:r>
          </w:p>
        </w:tc>
      </w:tr>
      <w:tr w:rsidR="00B75376" w:rsidTr="00DC571D">
        <w:tc>
          <w:tcPr>
            <w:tcW w:w="3413" w:type="dxa"/>
          </w:tcPr>
          <w:p w:rsidR="00B75376" w:rsidRPr="00F31295" w:rsidRDefault="00C1049A" w:rsidP="007603D6">
            <w:pPr>
              <w:spacing w:before="45" w:line="315" w:lineRule="atLeast"/>
              <w:jc w:val="both"/>
              <w:rPr>
                <w:rFonts w:ascii="Times New Roman" w:hAnsi="Times New Roman" w:cs="Times New Roman"/>
                <w:b/>
                <w:sz w:val="28"/>
                <w:szCs w:val="28"/>
              </w:rPr>
            </w:pPr>
            <w:r w:rsidRPr="007603D6">
              <w:rPr>
                <w:rFonts w:ascii="Times New Roman" w:eastAsia="Times New Roman" w:hAnsi="Times New Roman" w:cs="Times New Roman"/>
                <w:b/>
                <w:bCs/>
                <w:sz w:val="24"/>
                <w:szCs w:val="24"/>
                <w:lang w:eastAsia="ru-RU"/>
              </w:rPr>
              <w:t xml:space="preserve">Основной этап </w:t>
            </w:r>
            <w:r w:rsidR="007603D6" w:rsidRPr="007603D6">
              <w:rPr>
                <w:rFonts w:ascii="Times New Roman" w:eastAsia="Times New Roman" w:hAnsi="Times New Roman" w:cs="Times New Roman"/>
                <w:b/>
                <w:bCs/>
                <w:sz w:val="24"/>
                <w:szCs w:val="24"/>
                <w:lang w:eastAsia="ru-RU"/>
              </w:rPr>
              <w:t>декабрь</w:t>
            </w:r>
            <w:r w:rsidR="002A75B6" w:rsidRPr="007603D6">
              <w:rPr>
                <w:rFonts w:ascii="Times New Roman" w:eastAsia="Times New Roman" w:hAnsi="Times New Roman" w:cs="Times New Roman"/>
                <w:b/>
                <w:bCs/>
                <w:sz w:val="24"/>
                <w:szCs w:val="24"/>
                <w:lang w:eastAsia="ru-RU"/>
              </w:rPr>
              <w:t xml:space="preserve"> –</w:t>
            </w:r>
            <w:r w:rsidR="007603D6" w:rsidRPr="007603D6">
              <w:rPr>
                <w:rFonts w:ascii="Times New Roman" w:eastAsia="Times New Roman" w:hAnsi="Times New Roman" w:cs="Times New Roman"/>
                <w:b/>
                <w:bCs/>
                <w:sz w:val="24"/>
                <w:szCs w:val="24"/>
                <w:lang w:eastAsia="ru-RU"/>
              </w:rPr>
              <w:t>май</w:t>
            </w:r>
            <w:r w:rsidR="002A75B6" w:rsidRPr="007603D6">
              <w:rPr>
                <w:rFonts w:ascii="Times New Roman" w:eastAsia="Times New Roman" w:hAnsi="Times New Roman" w:cs="Times New Roman"/>
                <w:b/>
                <w:bCs/>
                <w:sz w:val="24"/>
                <w:szCs w:val="24"/>
                <w:lang w:eastAsia="ru-RU"/>
              </w:rPr>
              <w:t>.</w:t>
            </w:r>
          </w:p>
        </w:tc>
        <w:tc>
          <w:tcPr>
            <w:tcW w:w="3389" w:type="dxa"/>
          </w:tcPr>
          <w:p w:rsidR="00B75376" w:rsidRPr="00F31295" w:rsidRDefault="002A75B6" w:rsidP="002A75B6">
            <w:pPr>
              <w:spacing w:after="100" w:afterAutospacing="1"/>
              <w:jc w:val="both"/>
              <w:rPr>
                <w:rFonts w:ascii="Times New Roman" w:eastAsia="Times New Roman" w:hAnsi="Times New Roman" w:cs="Times New Roman"/>
                <w:sz w:val="24"/>
                <w:szCs w:val="24"/>
                <w:lang w:eastAsia="ru-RU"/>
              </w:rPr>
            </w:pPr>
            <w:r w:rsidRPr="00F31295">
              <w:rPr>
                <w:rFonts w:ascii="Times New Roman" w:eastAsia="Times New Roman" w:hAnsi="Times New Roman" w:cs="Times New Roman"/>
                <w:b/>
                <w:bCs/>
                <w:sz w:val="24"/>
                <w:szCs w:val="24"/>
                <w:lang w:eastAsia="ru-RU"/>
              </w:rPr>
              <w:t>Работа с детьми</w:t>
            </w:r>
          </w:p>
        </w:tc>
        <w:tc>
          <w:tcPr>
            <w:tcW w:w="3541" w:type="dxa"/>
          </w:tcPr>
          <w:p w:rsidR="00B75376" w:rsidRPr="00F31295" w:rsidRDefault="002A75B6" w:rsidP="00A90AA6">
            <w:pPr>
              <w:spacing w:before="45" w:line="315" w:lineRule="atLeast"/>
              <w:jc w:val="both"/>
              <w:rPr>
                <w:rFonts w:ascii="Times New Roman" w:hAnsi="Times New Roman" w:cs="Times New Roman"/>
                <w:b/>
                <w:sz w:val="28"/>
                <w:szCs w:val="28"/>
              </w:rPr>
            </w:pPr>
            <w:r w:rsidRPr="00F31295">
              <w:rPr>
                <w:rFonts w:ascii="Times New Roman" w:eastAsia="Times New Roman" w:hAnsi="Times New Roman" w:cs="Times New Roman"/>
                <w:b/>
                <w:bCs/>
                <w:sz w:val="24"/>
                <w:szCs w:val="24"/>
                <w:lang w:eastAsia="ru-RU"/>
              </w:rPr>
              <w:t>Работа с родителями</w:t>
            </w:r>
          </w:p>
        </w:tc>
      </w:tr>
      <w:tr w:rsidR="002A75B6" w:rsidTr="00DC571D">
        <w:tc>
          <w:tcPr>
            <w:tcW w:w="3413" w:type="dxa"/>
          </w:tcPr>
          <w:p w:rsidR="002A75B6" w:rsidRPr="00724746" w:rsidRDefault="00724746" w:rsidP="00B16133">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1Театрализованная деятельность</w:t>
            </w:r>
          </w:p>
        </w:tc>
        <w:tc>
          <w:tcPr>
            <w:tcW w:w="3389" w:type="dxa"/>
          </w:tcPr>
          <w:p w:rsidR="002A75B6" w:rsidRPr="007603D6" w:rsidRDefault="002A75B6" w:rsidP="00724746">
            <w:pPr>
              <w:spacing w:after="100" w:afterAutospacing="1"/>
              <w:jc w:val="both"/>
              <w:rPr>
                <w:rFonts w:ascii="Times New Roman" w:eastAsia="Times New Roman" w:hAnsi="Times New Roman" w:cs="Times New Roman"/>
                <w:sz w:val="24"/>
                <w:szCs w:val="24"/>
                <w:lang w:eastAsia="ru-RU"/>
              </w:rPr>
            </w:pPr>
            <w:r w:rsidRPr="007603D6">
              <w:rPr>
                <w:rFonts w:ascii="Times New Roman" w:eastAsia="Times New Roman" w:hAnsi="Times New Roman" w:cs="Times New Roman"/>
                <w:sz w:val="24"/>
                <w:szCs w:val="24"/>
                <w:lang w:eastAsia="ru-RU"/>
              </w:rPr>
              <w:t>«</w:t>
            </w:r>
            <w:r w:rsidR="00724746" w:rsidRPr="007603D6">
              <w:rPr>
                <w:rFonts w:ascii="Times New Roman" w:eastAsia="Times New Roman" w:hAnsi="Times New Roman" w:cs="Times New Roman"/>
                <w:sz w:val="24"/>
                <w:szCs w:val="24"/>
                <w:lang w:eastAsia="ru-RU"/>
              </w:rPr>
              <w:t>Колобок»,«Репка», «Заюшкина избушка».</w:t>
            </w:r>
          </w:p>
        </w:tc>
        <w:tc>
          <w:tcPr>
            <w:tcW w:w="3541" w:type="dxa"/>
          </w:tcPr>
          <w:p w:rsidR="002A75B6" w:rsidRPr="00724746" w:rsidRDefault="002A75B6" w:rsidP="00724746">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 xml:space="preserve">Привлечение родителей к изготовлению </w:t>
            </w:r>
            <w:r w:rsidR="00724746" w:rsidRPr="00724746">
              <w:rPr>
                <w:rFonts w:ascii="Times New Roman" w:eastAsia="Times New Roman" w:hAnsi="Times New Roman" w:cs="Times New Roman"/>
                <w:sz w:val="24"/>
                <w:szCs w:val="24"/>
                <w:lang w:eastAsia="ru-RU"/>
              </w:rPr>
              <w:t>атрибутов</w:t>
            </w:r>
            <w:r w:rsidRPr="00724746">
              <w:rPr>
                <w:rFonts w:ascii="Times New Roman" w:eastAsia="Times New Roman" w:hAnsi="Times New Roman" w:cs="Times New Roman"/>
                <w:sz w:val="24"/>
                <w:szCs w:val="24"/>
                <w:lang w:eastAsia="ru-RU"/>
              </w:rPr>
              <w:t xml:space="preserve"> по </w:t>
            </w:r>
            <w:r w:rsidR="00724746" w:rsidRPr="00724746">
              <w:rPr>
                <w:rFonts w:ascii="Times New Roman" w:eastAsia="Times New Roman" w:hAnsi="Times New Roman" w:cs="Times New Roman"/>
                <w:sz w:val="24"/>
                <w:szCs w:val="24"/>
                <w:lang w:eastAsia="ru-RU"/>
              </w:rPr>
              <w:t>сказкам</w:t>
            </w:r>
          </w:p>
        </w:tc>
      </w:tr>
      <w:tr w:rsidR="002A75B6" w:rsidTr="00DC571D">
        <w:tc>
          <w:tcPr>
            <w:tcW w:w="3413" w:type="dxa"/>
          </w:tcPr>
          <w:p w:rsidR="002A75B6" w:rsidRPr="00724746" w:rsidRDefault="002A75B6" w:rsidP="00724746">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 xml:space="preserve">2. </w:t>
            </w:r>
            <w:r w:rsidR="00724746" w:rsidRPr="00724746">
              <w:rPr>
                <w:rFonts w:ascii="Times New Roman" w:eastAsia="Times New Roman" w:hAnsi="Times New Roman" w:cs="Times New Roman"/>
                <w:sz w:val="24"/>
                <w:szCs w:val="24"/>
                <w:lang w:eastAsia="ru-RU"/>
              </w:rPr>
              <w:t xml:space="preserve">Дидактическая игра </w:t>
            </w:r>
          </w:p>
        </w:tc>
        <w:tc>
          <w:tcPr>
            <w:tcW w:w="3389" w:type="dxa"/>
          </w:tcPr>
          <w:p w:rsidR="00724746" w:rsidRPr="007603D6" w:rsidRDefault="00724746" w:rsidP="00724746">
            <w:pPr>
              <w:pStyle w:val="ab"/>
              <w:rPr>
                <w:rFonts w:ascii="Times New Roman" w:hAnsi="Times New Roman" w:cs="Times New Roman"/>
                <w:lang w:eastAsia="ru-RU"/>
              </w:rPr>
            </w:pPr>
            <w:r w:rsidRPr="007603D6">
              <w:rPr>
                <w:rFonts w:ascii="Times New Roman" w:hAnsi="Times New Roman" w:cs="Times New Roman"/>
                <w:lang w:eastAsia="ru-RU"/>
              </w:rPr>
              <w:t>«Собери целое из частей»</w:t>
            </w:r>
          </w:p>
          <w:p w:rsidR="00724746" w:rsidRPr="007603D6" w:rsidRDefault="00724746" w:rsidP="00724746">
            <w:pPr>
              <w:pStyle w:val="ab"/>
              <w:rPr>
                <w:rFonts w:ascii="Times New Roman" w:hAnsi="Times New Roman" w:cs="Times New Roman"/>
                <w:lang w:eastAsia="ru-RU"/>
              </w:rPr>
            </w:pPr>
            <w:r w:rsidRPr="007603D6">
              <w:rPr>
                <w:rFonts w:ascii="Times New Roman" w:hAnsi="Times New Roman" w:cs="Times New Roman"/>
                <w:lang w:eastAsia="ru-RU"/>
              </w:rPr>
              <w:t>-«Кто сначала, Кто потом»</w:t>
            </w:r>
          </w:p>
          <w:p w:rsidR="00724746" w:rsidRPr="007603D6" w:rsidRDefault="00724746" w:rsidP="00724746">
            <w:pPr>
              <w:pStyle w:val="ab"/>
              <w:rPr>
                <w:rFonts w:ascii="Times New Roman" w:hAnsi="Times New Roman" w:cs="Times New Roman"/>
                <w:lang w:eastAsia="ru-RU"/>
              </w:rPr>
            </w:pPr>
            <w:r w:rsidRPr="007603D6">
              <w:rPr>
                <w:rFonts w:ascii="Times New Roman" w:hAnsi="Times New Roman" w:cs="Times New Roman"/>
                <w:lang w:eastAsia="ru-RU"/>
              </w:rPr>
              <w:t>-«Покажи и назови»</w:t>
            </w:r>
          </w:p>
          <w:p w:rsidR="002A75B6" w:rsidRPr="007603D6" w:rsidRDefault="00724746" w:rsidP="00724746">
            <w:pPr>
              <w:pStyle w:val="ab"/>
              <w:rPr>
                <w:rFonts w:ascii="Times New Roman" w:hAnsi="Times New Roman" w:cs="Times New Roman"/>
                <w:lang w:eastAsia="ru-RU"/>
              </w:rPr>
            </w:pPr>
            <w:r w:rsidRPr="007603D6">
              <w:rPr>
                <w:rFonts w:ascii="Times New Roman" w:hAnsi="Times New Roman" w:cs="Times New Roman"/>
                <w:lang w:eastAsia="ru-RU"/>
              </w:rPr>
              <w:t>-«Угадай сказку»</w:t>
            </w:r>
          </w:p>
        </w:tc>
        <w:tc>
          <w:tcPr>
            <w:tcW w:w="3541" w:type="dxa"/>
          </w:tcPr>
          <w:p w:rsidR="002A75B6" w:rsidRPr="00724746" w:rsidRDefault="00724746" w:rsidP="00724746">
            <w:pPr>
              <w:spacing w:after="100" w:afterAutospacing="1"/>
              <w:jc w:val="both"/>
              <w:rPr>
                <w:rFonts w:ascii="Times New Roman" w:eastAsia="Times New Roman" w:hAnsi="Times New Roman" w:cs="Times New Roman"/>
                <w:b/>
                <w:sz w:val="24"/>
                <w:szCs w:val="24"/>
                <w:lang w:eastAsia="ru-RU"/>
              </w:rPr>
            </w:pPr>
            <w:r w:rsidRPr="00724746">
              <w:rPr>
                <w:rFonts w:ascii="Times New Roman" w:eastAsia="Times New Roman" w:hAnsi="Times New Roman" w:cs="Times New Roman"/>
                <w:b/>
                <w:sz w:val="24"/>
                <w:szCs w:val="24"/>
                <w:lang w:eastAsia="ru-RU"/>
              </w:rPr>
              <w:t>Консультация для родителей «Прививаем детям любовь к чтению»</w:t>
            </w:r>
          </w:p>
        </w:tc>
      </w:tr>
      <w:tr w:rsidR="001C347F" w:rsidTr="00DC571D">
        <w:tc>
          <w:tcPr>
            <w:tcW w:w="3413" w:type="dxa"/>
          </w:tcPr>
          <w:p w:rsidR="001C347F" w:rsidRPr="00724746" w:rsidRDefault="001C347F" w:rsidP="00724746">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3.</w:t>
            </w:r>
            <w:r w:rsidR="00724746" w:rsidRPr="00724746">
              <w:t xml:space="preserve"> </w:t>
            </w:r>
            <w:r w:rsidR="00724746" w:rsidRPr="00724746">
              <w:rPr>
                <w:rFonts w:ascii="Times New Roman" w:eastAsia="Times New Roman" w:hAnsi="Times New Roman" w:cs="Times New Roman"/>
                <w:sz w:val="24"/>
                <w:szCs w:val="24"/>
                <w:lang w:eastAsia="ru-RU"/>
              </w:rPr>
              <w:t>Беседа</w:t>
            </w:r>
          </w:p>
        </w:tc>
        <w:tc>
          <w:tcPr>
            <w:tcW w:w="3389" w:type="dxa"/>
          </w:tcPr>
          <w:p w:rsidR="001C347F" w:rsidRPr="007603D6" w:rsidRDefault="00724746" w:rsidP="00724746">
            <w:pPr>
              <w:spacing w:after="100" w:afterAutospacing="1"/>
              <w:jc w:val="both"/>
              <w:rPr>
                <w:rFonts w:ascii="Times New Roman" w:eastAsia="Times New Roman" w:hAnsi="Times New Roman" w:cs="Times New Roman"/>
                <w:sz w:val="24"/>
                <w:szCs w:val="24"/>
                <w:lang w:eastAsia="ru-RU"/>
              </w:rPr>
            </w:pPr>
            <w:r w:rsidRPr="007603D6">
              <w:rPr>
                <w:rFonts w:ascii="Times New Roman" w:eastAsia="Times New Roman" w:hAnsi="Times New Roman" w:cs="Times New Roman"/>
                <w:sz w:val="24"/>
                <w:szCs w:val="24"/>
                <w:lang w:eastAsia="ru-RU"/>
              </w:rPr>
              <w:t>«Кто в этой сказке живет»,  «Какие бывают книги», «Бережное отношение к книге»</w:t>
            </w:r>
          </w:p>
        </w:tc>
        <w:tc>
          <w:tcPr>
            <w:tcW w:w="3541" w:type="dxa"/>
          </w:tcPr>
          <w:p w:rsidR="001C347F" w:rsidRPr="00724746" w:rsidRDefault="001C347F" w:rsidP="00724746">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Участие родит</w:t>
            </w:r>
            <w:r w:rsidR="00724746">
              <w:rPr>
                <w:rFonts w:ascii="Times New Roman" w:eastAsia="Times New Roman" w:hAnsi="Times New Roman" w:cs="Times New Roman"/>
                <w:sz w:val="24"/>
                <w:szCs w:val="24"/>
                <w:lang w:eastAsia="ru-RU"/>
              </w:rPr>
              <w:t xml:space="preserve">елей в закреплении правил, бережного отношения с книгой  дома с детьми </w:t>
            </w:r>
          </w:p>
        </w:tc>
      </w:tr>
      <w:tr w:rsidR="001C347F" w:rsidTr="00DC571D">
        <w:tc>
          <w:tcPr>
            <w:tcW w:w="3413" w:type="dxa"/>
          </w:tcPr>
          <w:p w:rsidR="001C347F" w:rsidRPr="00724746" w:rsidRDefault="001C347F" w:rsidP="00724746">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 xml:space="preserve">4. </w:t>
            </w:r>
            <w:r w:rsidR="00724746" w:rsidRPr="00724746">
              <w:rPr>
                <w:rFonts w:ascii="Times New Roman" w:eastAsia="Times New Roman" w:hAnsi="Times New Roman" w:cs="Times New Roman"/>
                <w:sz w:val="24"/>
                <w:szCs w:val="24"/>
                <w:lang w:eastAsia="ru-RU"/>
              </w:rPr>
              <w:t xml:space="preserve">Настольные игры </w:t>
            </w:r>
          </w:p>
        </w:tc>
        <w:tc>
          <w:tcPr>
            <w:tcW w:w="3389" w:type="dxa"/>
          </w:tcPr>
          <w:p w:rsidR="001C347F" w:rsidRPr="00724746" w:rsidRDefault="00724746" w:rsidP="00724746">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«Назови сказку», «Сложи правильно», «Угадай по описанию», «Из какой сказки?», «Доскажи словечко»</w:t>
            </w:r>
          </w:p>
        </w:tc>
        <w:tc>
          <w:tcPr>
            <w:tcW w:w="3541" w:type="dxa"/>
          </w:tcPr>
          <w:p w:rsidR="001C347F" w:rsidRPr="00724746" w:rsidRDefault="00724746" w:rsidP="00B16133">
            <w:pPr>
              <w:spacing w:after="100" w:afterAutospacing="1"/>
              <w:jc w:val="both"/>
              <w:rPr>
                <w:rFonts w:ascii="Times New Roman" w:eastAsia="Times New Roman" w:hAnsi="Times New Roman" w:cs="Times New Roman"/>
                <w:sz w:val="24"/>
                <w:szCs w:val="24"/>
                <w:lang w:eastAsia="ru-RU"/>
              </w:rPr>
            </w:pPr>
            <w:r w:rsidRPr="00724746">
              <w:rPr>
                <w:rFonts w:ascii="Times New Roman" w:eastAsia="Times New Roman" w:hAnsi="Times New Roman" w:cs="Times New Roman"/>
                <w:sz w:val="24"/>
                <w:szCs w:val="24"/>
                <w:lang w:eastAsia="ru-RU"/>
              </w:rPr>
              <w:t>Памятка для родителей: "Книга в жизни ребенка"</w:t>
            </w:r>
          </w:p>
        </w:tc>
      </w:tr>
      <w:tr w:rsidR="002A75B6" w:rsidTr="00DC571D">
        <w:tc>
          <w:tcPr>
            <w:tcW w:w="3413" w:type="dxa"/>
          </w:tcPr>
          <w:p w:rsidR="002A75B6" w:rsidRPr="00C1049A" w:rsidRDefault="002A75B6" w:rsidP="00DB5BBA">
            <w:pPr>
              <w:spacing w:after="100" w:afterAutospacing="1"/>
              <w:jc w:val="both"/>
              <w:rPr>
                <w:rFonts w:ascii="Times New Roman" w:eastAsia="Times New Roman" w:hAnsi="Times New Roman" w:cs="Times New Roman"/>
                <w:sz w:val="24"/>
                <w:szCs w:val="24"/>
                <w:lang w:eastAsia="ru-RU"/>
              </w:rPr>
            </w:pPr>
            <w:r w:rsidRPr="00C1049A">
              <w:rPr>
                <w:rFonts w:ascii="Times New Roman" w:eastAsia="Times New Roman" w:hAnsi="Times New Roman" w:cs="Times New Roman"/>
                <w:sz w:val="24"/>
                <w:szCs w:val="24"/>
                <w:lang w:eastAsia="ru-RU"/>
              </w:rPr>
              <w:t>5.</w:t>
            </w:r>
            <w:r w:rsidR="00C1049A" w:rsidRPr="00C1049A">
              <w:rPr>
                <w:rFonts w:ascii="Times New Roman" w:eastAsia="Times New Roman" w:hAnsi="Times New Roman" w:cs="Times New Roman"/>
                <w:sz w:val="24"/>
                <w:szCs w:val="24"/>
                <w:lang w:eastAsia="ru-RU"/>
              </w:rPr>
              <w:t>Выствка книг</w:t>
            </w:r>
          </w:p>
        </w:tc>
        <w:tc>
          <w:tcPr>
            <w:tcW w:w="3389" w:type="dxa"/>
          </w:tcPr>
          <w:p w:rsidR="002A75B6" w:rsidRPr="00C1049A" w:rsidRDefault="00C1049A" w:rsidP="00DB5BBA">
            <w:pPr>
              <w:spacing w:after="100" w:afterAutospacing="1"/>
              <w:jc w:val="both"/>
              <w:rPr>
                <w:rFonts w:ascii="Times New Roman" w:eastAsia="Times New Roman" w:hAnsi="Times New Roman" w:cs="Times New Roman"/>
                <w:sz w:val="24"/>
                <w:szCs w:val="24"/>
                <w:lang w:eastAsia="ru-RU"/>
              </w:rPr>
            </w:pPr>
            <w:r w:rsidRPr="00C1049A">
              <w:rPr>
                <w:rFonts w:ascii="Times New Roman" w:eastAsia="Times New Roman" w:hAnsi="Times New Roman" w:cs="Times New Roman"/>
                <w:sz w:val="24"/>
                <w:szCs w:val="24"/>
                <w:lang w:eastAsia="ru-RU"/>
              </w:rPr>
              <w:t xml:space="preserve">К. Чуковского, А. Барто </w:t>
            </w:r>
            <w:r w:rsidR="00DB5BBA" w:rsidRPr="00C1049A">
              <w:rPr>
                <w:rFonts w:ascii="Times New Roman" w:eastAsia="Times New Roman" w:hAnsi="Times New Roman" w:cs="Times New Roman"/>
                <w:sz w:val="24"/>
                <w:szCs w:val="24"/>
                <w:lang w:eastAsia="ru-RU"/>
              </w:rPr>
              <w:t>русских народных сказок</w:t>
            </w:r>
          </w:p>
        </w:tc>
        <w:tc>
          <w:tcPr>
            <w:tcW w:w="3541" w:type="dxa"/>
          </w:tcPr>
          <w:p w:rsidR="002A75B6" w:rsidRPr="001A7004" w:rsidRDefault="002A75B6" w:rsidP="00A90AA6">
            <w:pPr>
              <w:spacing w:before="45" w:line="315" w:lineRule="atLeast"/>
              <w:jc w:val="both"/>
              <w:rPr>
                <w:rFonts w:ascii="Times New Roman" w:hAnsi="Times New Roman" w:cs="Times New Roman"/>
                <w:color w:val="FF0000"/>
                <w:sz w:val="24"/>
                <w:szCs w:val="24"/>
              </w:rPr>
            </w:pPr>
          </w:p>
        </w:tc>
      </w:tr>
      <w:tr w:rsidR="002A75B6" w:rsidTr="00DC571D">
        <w:tc>
          <w:tcPr>
            <w:tcW w:w="3413" w:type="dxa"/>
          </w:tcPr>
          <w:p w:rsidR="002A75B6" w:rsidRPr="00C1049A" w:rsidRDefault="002A75B6" w:rsidP="00C1049A">
            <w:pPr>
              <w:spacing w:after="100" w:afterAutospacing="1"/>
              <w:jc w:val="both"/>
              <w:rPr>
                <w:rFonts w:ascii="Times New Roman" w:eastAsia="Times New Roman" w:hAnsi="Times New Roman" w:cs="Times New Roman"/>
                <w:color w:val="000000" w:themeColor="text1"/>
                <w:sz w:val="24"/>
                <w:szCs w:val="24"/>
                <w:lang w:eastAsia="ru-RU"/>
              </w:rPr>
            </w:pPr>
            <w:r w:rsidRPr="00C1049A">
              <w:rPr>
                <w:rFonts w:ascii="Times New Roman" w:eastAsia="Times New Roman" w:hAnsi="Times New Roman" w:cs="Times New Roman"/>
                <w:color w:val="000000" w:themeColor="text1"/>
                <w:sz w:val="24"/>
                <w:szCs w:val="24"/>
                <w:lang w:eastAsia="ru-RU"/>
              </w:rPr>
              <w:t>6.</w:t>
            </w:r>
            <w:r w:rsidR="00C1049A" w:rsidRPr="00C1049A">
              <w:rPr>
                <w:rFonts w:ascii="Times New Roman" w:eastAsia="Times New Roman" w:hAnsi="Times New Roman" w:cs="Times New Roman"/>
                <w:color w:val="000000" w:themeColor="text1"/>
                <w:sz w:val="24"/>
                <w:szCs w:val="24"/>
                <w:lang w:eastAsia="ru-RU"/>
              </w:rPr>
              <w:t>Пальчиковые игры</w:t>
            </w:r>
          </w:p>
        </w:tc>
        <w:tc>
          <w:tcPr>
            <w:tcW w:w="3389" w:type="dxa"/>
          </w:tcPr>
          <w:p w:rsidR="002A75B6" w:rsidRPr="00C1049A" w:rsidRDefault="002A75B6" w:rsidP="00C1049A">
            <w:pPr>
              <w:spacing w:after="100" w:afterAutospacing="1"/>
              <w:jc w:val="both"/>
              <w:rPr>
                <w:rFonts w:ascii="Times New Roman" w:eastAsia="Times New Roman" w:hAnsi="Times New Roman" w:cs="Times New Roman"/>
                <w:color w:val="000000" w:themeColor="text1"/>
                <w:sz w:val="24"/>
                <w:szCs w:val="24"/>
                <w:lang w:eastAsia="ru-RU"/>
              </w:rPr>
            </w:pPr>
          </w:p>
        </w:tc>
        <w:tc>
          <w:tcPr>
            <w:tcW w:w="3541" w:type="dxa"/>
          </w:tcPr>
          <w:p w:rsidR="002A75B6" w:rsidRPr="00C1049A" w:rsidRDefault="00C1049A" w:rsidP="00A90AA6">
            <w:pPr>
              <w:spacing w:before="45" w:line="315" w:lineRule="atLeast"/>
              <w:jc w:val="both"/>
              <w:rPr>
                <w:rFonts w:ascii="Times New Roman" w:hAnsi="Times New Roman" w:cs="Times New Roman"/>
                <w:color w:val="000000" w:themeColor="text1"/>
                <w:sz w:val="24"/>
                <w:szCs w:val="24"/>
              </w:rPr>
            </w:pPr>
            <w:r w:rsidRPr="00C1049A">
              <w:rPr>
                <w:rFonts w:ascii="Times New Roman" w:hAnsi="Times New Roman" w:cs="Times New Roman"/>
                <w:color w:val="000000" w:themeColor="text1"/>
                <w:sz w:val="24"/>
                <w:szCs w:val="24"/>
              </w:rPr>
              <w:t>Закрепление игр дома</w:t>
            </w:r>
          </w:p>
        </w:tc>
      </w:tr>
      <w:tr w:rsidR="002A75B6" w:rsidTr="00DC571D">
        <w:tc>
          <w:tcPr>
            <w:tcW w:w="3413" w:type="dxa"/>
          </w:tcPr>
          <w:p w:rsidR="002A75B6" w:rsidRPr="007603D6" w:rsidRDefault="002A75B6" w:rsidP="007603D6">
            <w:pPr>
              <w:spacing w:after="100" w:afterAutospacing="1"/>
              <w:jc w:val="both"/>
              <w:rPr>
                <w:rFonts w:ascii="Times New Roman" w:eastAsia="Times New Roman" w:hAnsi="Times New Roman" w:cs="Times New Roman"/>
                <w:sz w:val="24"/>
                <w:szCs w:val="24"/>
                <w:lang w:eastAsia="ru-RU"/>
              </w:rPr>
            </w:pPr>
            <w:r w:rsidRPr="007603D6">
              <w:rPr>
                <w:rFonts w:ascii="Times New Roman" w:eastAsia="Times New Roman" w:hAnsi="Times New Roman" w:cs="Times New Roman"/>
                <w:sz w:val="24"/>
                <w:szCs w:val="24"/>
                <w:lang w:eastAsia="ru-RU"/>
              </w:rPr>
              <w:t xml:space="preserve">7. </w:t>
            </w:r>
            <w:r w:rsidR="007603D6" w:rsidRPr="007603D6">
              <w:rPr>
                <w:rFonts w:ascii="Times New Roman" w:eastAsia="Times New Roman" w:hAnsi="Times New Roman" w:cs="Times New Roman"/>
                <w:sz w:val="24"/>
                <w:szCs w:val="24"/>
                <w:lang w:eastAsia="ru-RU"/>
              </w:rPr>
              <w:t>Рассматривание книг</w:t>
            </w:r>
          </w:p>
        </w:tc>
        <w:tc>
          <w:tcPr>
            <w:tcW w:w="3389" w:type="dxa"/>
          </w:tcPr>
          <w:p w:rsidR="002A75B6" w:rsidRPr="007603D6" w:rsidRDefault="002A75B6" w:rsidP="007603D6">
            <w:pPr>
              <w:spacing w:after="100" w:afterAutospacing="1"/>
              <w:jc w:val="both"/>
              <w:rPr>
                <w:rFonts w:ascii="Times New Roman" w:eastAsia="Times New Roman" w:hAnsi="Times New Roman" w:cs="Times New Roman"/>
                <w:sz w:val="24"/>
                <w:szCs w:val="24"/>
                <w:lang w:eastAsia="ru-RU"/>
              </w:rPr>
            </w:pPr>
            <w:r w:rsidRPr="007603D6">
              <w:rPr>
                <w:rFonts w:ascii="Times New Roman" w:eastAsia="Times New Roman" w:hAnsi="Times New Roman" w:cs="Times New Roman"/>
                <w:sz w:val="24"/>
                <w:szCs w:val="24"/>
                <w:lang w:eastAsia="ru-RU"/>
              </w:rPr>
              <w:t>«</w:t>
            </w:r>
            <w:r w:rsidR="007603D6" w:rsidRPr="007603D6">
              <w:rPr>
                <w:rFonts w:ascii="Times New Roman" w:eastAsia="Times New Roman" w:hAnsi="Times New Roman" w:cs="Times New Roman"/>
                <w:sz w:val="24"/>
                <w:szCs w:val="24"/>
                <w:lang w:eastAsia="ru-RU"/>
              </w:rPr>
              <w:t>Найди что назову</w:t>
            </w:r>
            <w:r w:rsidRPr="007603D6">
              <w:rPr>
                <w:rFonts w:ascii="Times New Roman" w:eastAsia="Times New Roman" w:hAnsi="Times New Roman" w:cs="Times New Roman"/>
                <w:sz w:val="24"/>
                <w:szCs w:val="24"/>
                <w:lang w:eastAsia="ru-RU"/>
              </w:rPr>
              <w:t>», «</w:t>
            </w:r>
            <w:r w:rsidR="007603D6" w:rsidRPr="007603D6">
              <w:rPr>
                <w:rFonts w:ascii="Times New Roman" w:eastAsia="Times New Roman" w:hAnsi="Times New Roman" w:cs="Times New Roman"/>
                <w:sz w:val="24"/>
                <w:szCs w:val="24"/>
                <w:lang w:eastAsia="ru-RU"/>
              </w:rPr>
              <w:t>Повтори за мной</w:t>
            </w:r>
            <w:r w:rsidRPr="007603D6">
              <w:rPr>
                <w:rFonts w:ascii="Times New Roman" w:eastAsia="Times New Roman" w:hAnsi="Times New Roman" w:cs="Times New Roman"/>
                <w:sz w:val="24"/>
                <w:szCs w:val="24"/>
                <w:lang w:eastAsia="ru-RU"/>
              </w:rPr>
              <w:t>», «</w:t>
            </w:r>
            <w:r w:rsidR="007603D6">
              <w:rPr>
                <w:rFonts w:ascii="Times New Roman" w:eastAsia="Times New Roman" w:hAnsi="Times New Roman" w:cs="Times New Roman"/>
                <w:sz w:val="24"/>
                <w:szCs w:val="24"/>
                <w:lang w:eastAsia="ru-RU"/>
              </w:rPr>
              <w:t>Библиотека</w:t>
            </w:r>
            <w:r w:rsidRPr="007603D6">
              <w:rPr>
                <w:rFonts w:ascii="Times New Roman" w:eastAsia="Times New Roman" w:hAnsi="Times New Roman" w:cs="Times New Roman"/>
                <w:sz w:val="24"/>
                <w:szCs w:val="24"/>
                <w:lang w:eastAsia="ru-RU"/>
              </w:rPr>
              <w:t>», «</w:t>
            </w:r>
            <w:r w:rsidR="007603D6">
              <w:rPr>
                <w:rFonts w:ascii="Times New Roman" w:eastAsia="Times New Roman" w:hAnsi="Times New Roman" w:cs="Times New Roman"/>
                <w:sz w:val="24"/>
                <w:szCs w:val="24"/>
                <w:lang w:eastAsia="ru-RU"/>
              </w:rPr>
              <w:t>Книжный магазин</w:t>
            </w:r>
            <w:r w:rsidRPr="007603D6">
              <w:rPr>
                <w:rFonts w:ascii="Times New Roman" w:eastAsia="Times New Roman" w:hAnsi="Times New Roman" w:cs="Times New Roman"/>
                <w:sz w:val="24"/>
                <w:szCs w:val="24"/>
                <w:lang w:eastAsia="ru-RU"/>
              </w:rPr>
              <w:t>»</w:t>
            </w:r>
          </w:p>
        </w:tc>
        <w:tc>
          <w:tcPr>
            <w:tcW w:w="3541" w:type="dxa"/>
          </w:tcPr>
          <w:p w:rsidR="002A75B6" w:rsidRPr="007603D6" w:rsidRDefault="001C347F" w:rsidP="007603D6">
            <w:pPr>
              <w:spacing w:before="45" w:line="315" w:lineRule="atLeast"/>
              <w:jc w:val="both"/>
              <w:rPr>
                <w:rFonts w:ascii="Times New Roman" w:hAnsi="Times New Roman" w:cs="Times New Roman"/>
                <w:sz w:val="24"/>
                <w:szCs w:val="24"/>
              </w:rPr>
            </w:pPr>
            <w:r w:rsidRPr="007603D6">
              <w:rPr>
                <w:rFonts w:ascii="Times New Roman" w:hAnsi="Times New Roman" w:cs="Times New Roman"/>
                <w:sz w:val="24"/>
                <w:szCs w:val="24"/>
              </w:rPr>
              <w:t>Фотовыставка</w:t>
            </w:r>
            <w:r w:rsidR="007603D6" w:rsidRPr="007603D6">
              <w:rPr>
                <w:rFonts w:ascii="Times New Roman" w:hAnsi="Times New Roman" w:cs="Times New Roman"/>
                <w:sz w:val="24"/>
                <w:szCs w:val="24"/>
              </w:rPr>
              <w:t xml:space="preserve"> выходного дня</w:t>
            </w:r>
            <w:r w:rsidRPr="007603D6">
              <w:rPr>
                <w:rFonts w:ascii="Times New Roman" w:hAnsi="Times New Roman" w:cs="Times New Roman"/>
                <w:sz w:val="24"/>
                <w:szCs w:val="24"/>
              </w:rPr>
              <w:t xml:space="preserve"> «</w:t>
            </w:r>
            <w:r w:rsidR="007603D6">
              <w:rPr>
                <w:rFonts w:ascii="Times New Roman" w:hAnsi="Times New Roman" w:cs="Times New Roman"/>
                <w:sz w:val="24"/>
                <w:szCs w:val="24"/>
              </w:rPr>
              <w:t>Первые шаги в дом книги</w:t>
            </w:r>
            <w:r w:rsidRPr="007603D6">
              <w:rPr>
                <w:rFonts w:ascii="Times New Roman" w:hAnsi="Times New Roman" w:cs="Times New Roman"/>
                <w:sz w:val="24"/>
                <w:szCs w:val="24"/>
              </w:rPr>
              <w:t>»</w:t>
            </w:r>
          </w:p>
        </w:tc>
      </w:tr>
      <w:tr w:rsidR="00B67331" w:rsidTr="00DC571D">
        <w:tc>
          <w:tcPr>
            <w:tcW w:w="3413" w:type="dxa"/>
          </w:tcPr>
          <w:p w:rsidR="00B67331" w:rsidRPr="00C1049A" w:rsidRDefault="00B67331" w:rsidP="00B16133">
            <w:pPr>
              <w:spacing w:after="100" w:afterAutospacing="1"/>
              <w:jc w:val="both"/>
              <w:rPr>
                <w:rFonts w:ascii="Times New Roman" w:eastAsia="Times New Roman" w:hAnsi="Times New Roman" w:cs="Times New Roman"/>
                <w:color w:val="000000" w:themeColor="text1"/>
                <w:sz w:val="24"/>
                <w:szCs w:val="24"/>
                <w:lang w:eastAsia="ru-RU"/>
              </w:rPr>
            </w:pPr>
            <w:r w:rsidRPr="00C1049A">
              <w:rPr>
                <w:rFonts w:ascii="Times New Roman" w:eastAsia="Times New Roman" w:hAnsi="Times New Roman" w:cs="Times New Roman"/>
                <w:b/>
                <w:bCs/>
                <w:color w:val="000000" w:themeColor="text1"/>
                <w:sz w:val="24"/>
                <w:szCs w:val="24"/>
                <w:lang w:eastAsia="ru-RU"/>
              </w:rPr>
              <w:t>Заключительный этап</w:t>
            </w:r>
          </w:p>
        </w:tc>
        <w:tc>
          <w:tcPr>
            <w:tcW w:w="3389" w:type="dxa"/>
          </w:tcPr>
          <w:p w:rsidR="00B67331" w:rsidRPr="00C1049A" w:rsidRDefault="00B67331" w:rsidP="00B16133">
            <w:pPr>
              <w:spacing w:before="45" w:line="315" w:lineRule="atLeast"/>
              <w:jc w:val="both"/>
              <w:rPr>
                <w:rFonts w:ascii="Times New Roman" w:hAnsi="Times New Roman" w:cs="Times New Roman"/>
                <w:b/>
                <w:color w:val="000000" w:themeColor="text1"/>
                <w:sz w:val="28"/>
                <w:szCs w:val="28"/>
              </w:rPr>
            </w:pPr>
            <w:r w:rsidRPr="00C1049A">
              <w:rPr>
                <w:rFonts w:ascii="Times New Roman" w:hAnsi="Times New Roman" w:cs="Times New Roman"/>
                <w:b/>
                <w:color w:val="000000" w:themeColor="text1"/>
                <w:sz w:val="28"/>
                <w:szCs w:val="28"/>
              </w:rPr>
              <w:t>Воспитатель</w:t>
            </w:r>
          </w:p>
        </w:tc>
        <w:tc>
          <w:tcPr>
            <w:tcW w:w="3541" w:type="dxa"/>
          </w:tcPr>
          <w:p w:rsidR="00B67331" w:rsidRPr="00C1049A" w:rsidRDefault="00B67331" w:rsidP="00B16133">
            <w:pPr>
              <w:spacing w:before="45" w:line="315" w:lineRule="atLeast"/>
              <w:jc w:val="both"/>
              <w:rPr>
                <w:rFonts w:ascii="Times New Roman" w:hAnsi="Times New Roman" w:cs="Times New Roman"/>
                <w:b/>
                <w:color w:val="000000" w:themeColor="text1"/>
                <w:sz w:val="28"/>
                <w:szCs w:val="28"/>
              </w:rPr>
            </w:pPr>
            <w:r w:rsidRPr="00C1049A">
              <w:rPr>
                <w:rFonts w:ascii="Times New Roman" w:hAnsi="Times New Roman" w:cs="Times New Roman"/>
                <w:b/>
                <w:color w:val="000000" w:themeColor="text1"/>
                <w:sz w:val="28"/>
                <w:szCs w:val="28"/>
              </w:rPr>
              <w:t>Родитель</w:t>
            </w:r>
          </w:p>
        </w:tc>
      </w:tr>
      <w:tr w:rsidR="001C347F" w:rsidTr="00DC571D">
        <w:tc>
          <w:tcPr>
            <w:tcW w:w="3413" w:type="dxa"/>
          </w:tcPr>
          <w:p w:rsidR="001C347F" w:rsidRPr="00C1049A" w:rsidRDefault="001C347F" w:rsidP="001C347F">
            <w:pPr>
              <w:spacing w:after="100" w:afterAutospacing="1"/>
              <w:jc w:val="both"/>
              <w:rPr>
                <w:rFonts w:ascii="Times New Roman" w:eastAsia="Times New Roman" w:hAnsi="Times New Roman" w:cs="Times New Roman"/>
                <w:color w:val="000000" w:themeColor="text1"/>
                <w:sz w:val="24"/>
                <w:szCs w:val="24"/>
                <w:lang w:eastAsia="ru-RU"/>
              </w:rPr>
            </w:pPr>
            <w:r w:rsidRPr="00C1049A">
              <w:rPr>
                <w:rFonts w:ascii="Times New Roman" w:eastAsia="Times New Roman" w:hAnsi="Times New Roman" w:cs="Times New Roman"/>
                <w:color w:val="000000" w:themeColor="text1"/>
                <w:sz w:val="24"/>
                <w:szCs w:val="24"/>
                <w:lang w:eastAsia="ru-RU"/>
              </w:rPr>
              <w:t>Диагностика развития мелкой моторики детей на конец проекта.</w:t>
            </w:r>
          </w:p>
        </w:tc>
        <w:tc>
          <w:tcPr>
            <w:tcW w:w="3389" w:type="dxa"/>
          </w:tcPr>
          <w:p w:rsidR="001C347F" w:rsidRPr="00C1049A" w:rsidRDefault="00B67331" w:rsidP="00B16133">
            <w:pPr>
              <w:spacing w:after="100" w:afterAutospacing="1"/>
              <w:jc w:val="both"/>
              <w:rPr>
                <w:rFonts w:ascii="Times New Roman" w:eastAsia="Times New Roman" w:hAnsi="Times New Roman" w:cs="Times New Roman"/>
                <w:color w:val="000000" w:themeColor="text1"/>
                <w:sz w:val="24"/>
                <w:szCs w:val="24"/>
                <w:lang w:eastAsia="ru-RU"/>
              </w:rPr>
            </w:pPr>
            <w:r w:rsidRPr="00C1049A">
              <w:rPr>
                <w:rFonts w:ascii="Times New Roman" w:eastAsia="Times New Roman" w:hAnsi="Times New Roman" w:cs="Times New Roman"/>
                <w:color w:val="000000" w:themeColor="text1"/>
                <w:sz w:val="24"/>
                <w:szCs w:val="24"/>
                <w:lang w:eastAsia="ru-RU"/>
              </w:rPr>
              <w:t>Презентация проекта.</w:t>
            </w:r>
          </w:p>
        </w:tc>
        <w:tc>
          <w:tcPr>
            <w:tcW w:w="3541" w:type="dxa"/>
          </w:tcPr>
          <w:p w:rsidR="001C347F" w:rsidRPr="00C1049A" w:rsidRDefault="001C347F" w:rsidP="001C347F">
            <w:pPr>
              <w:spacing w:after="100" w:afterAutospacing="1"/>
              <w:jc w:val="both"/>
              <w:rPr>
                <w:rFonts w:ascii="Times New Roman" w:eastAsia="Times New Roman" w:hAnsi="Times New Roman" w:cs="Times New Roman"/>
                <w:color w:val="000000" w:themeColor="text1"/>
                <w:sz w:val="24"/>
                <w:szCs w:val="24"/>
                <w:lang w:eastAsia="ru-RU"/>
              </w:rPr>
            </w:pPr>
            <w:r w:rsidRPr="00C1049A">
              <w:rPr>
                <w:rFonts w:ascii="Times New Roman" w:eastAsia="Times New Roman" w:hAnsi="Times New Roman" w:cs="Times New Roman"/>
                <w:color w:val="000000" w:themeColor="text1"/>
                <w:sz w:val="24"/>
                <w:szCs w:val="24"/>
                <w:lang w:eastAsia="ru-RU"/>
              </w:rPr>
              <w:t>Ознакомление с диагностикой развития мелкой моторики детей на конец проекта.</w:t>
            </w:r>
          </w:p>
          <w:p w:rsidR="001C347F" w:rsidRPr="00C1049A" w:rsidRDefault="001C347F" w:rsidP="00B16133">
            <w:pPr>
              <w:spacing w:before="45" w:line="315" w:lineRule="atLeast"/>
              <w:jc w:val="both"/>
              <w:rPr>
                <w:rFonts w:ascii="Times New Roman" w:hAnsi="Times New Roman" w:cs="Times New Roman"/>
                <w:b/>
                <w:color w:val="000000" w:themeColor="text1"/>
                <w:sz w:val="28"/>
                <w:szCs w:val="28"/>
              </w:rPr>
            </w:pPr>
          </w:p>
        </w:tc>
      </w:tr>
    </w:tbl>
    <w:p w:rsidR="00A90AA6" w:rsidRDefault="00B67331" w:rsidP="00A90AA6">
      <w:pPr>
        <w:shd w:val="clear" w:color="auto" w:fill="FFFFFF"/>
        <w:spacing w:before="45" w:after="0" w:line="315"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A90AA6">
        <w:rPr>
          <w:rFonts w:ascii="Times New Roman" w:hAnsi="Times New Roman" w:cs="Times New Roman"/>
          <w:b/>
          <w:sz w:val="28"/>
          <w:szCs w:val="28"/>
        </w:rPr>
        <w:t>Ожидаемый результат:</w:t>
      </w:r>
    </w:p>
    <w:p w:rsidR="007E5B74"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7E5B74">
        <w:rPr>
          <w:rFonts w:ascii="Times New Roman" w:hAnsi="Times New Roman" w:cs="Times New Roman"/>
          <w:sz w:val="24"/>
          <w:szCs w:val="24"/>
        </w:rPr>
        <w:t>•</w:t>
      </w:r>
      <w:r w:rsidRPr="007E5B74">
        <w:rPr>
          <w:rFonts w:ascii="Times New Roman" w:hAnsi="Times New Roman" w:cs="Times New Roman"/>
          <w:sz w:val="24"/>
          <w:szCs w:val="24"/>
        </w:rPr>
        <w:tab/>
      </w:r>
      <w:r w:rsidRPr="00BF3C44">
        <w:rPr>
          <w:rFonts w:ascii="Times New Roman" w:hAnsi="Times New Roman" w:cs="Times New Roman"/>
          <w:sz w:val="24"/>
          <w:szCs w:val="24"/>
        </w:rPr>
        <w:t>Обогащение предметно – развивающей среды;</w:t>
      </w:r>
    </w:p>
    <w:p w:rsidR="007E5B74"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BF3C44">
        <w:rPr>
          <w:rFonts w:ascii="Times New Roman" w:hAnsi="Times New Roman" w:cs="Times New Roman"/>
          <w:sz w:val="24"/>
          <w:szCs w:val="24"/>
        </w:rPr>
        <w:t>•</w:t>
      </w:r>
      <w:r w:rsidRPr="00BF3C44">
        <w:rPr>
          <w:rFonts w:ascii="Times New Roman" w:hAnsi="Times New Roman" w:cs="Times New Roman"/>
          <w:sz w:val="24"/>
          <w:szCs w:val="24"/>
        </w:rPr>
        <w:tab/>
        <w:t>У детей повысился интерес к книге;</w:t>
      </w:r>
    </w:p>
    <w:p w:rsidR="007E5B74"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BF3C44">
        <w:rPr>
          <w:rFonts w:ascii="Times New Roman" w:hAnsi="Times New Roman" w:cs="Times New Roman"/>
          <w:sz w:val="24"/>
          <w:szCs w:val="24"/>
        </w:rPr>
        <w:t>•</w:t>
      </w:r>
      <w:r w:rsidRPr="00BF3C44">
        <w:rPr>
          <w:rFonts w:ascii="Times New Roman" w:hAnsi="Times New Roman" w:cs="Times New Roman"/>
          <w:sz w:val="24"/>
          <w:szCs w:val="24"/>
        </w:rPr>
        <w:tab/>
        <w:t>Формируется умение слушать и понимать произведения разных жанров;</w:t>
      </w:r>
    </w:p>
    <w:p w:rsidR="007E5B74"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BF3C44">
        <w:rPr>
          <w:rFonts w:ascii="Times New Roman" w:hAnsi="Times New Roman" w:cs="Times New Roman"/>
          <w:sz w:val="24"/>
          <w:szCs w:val="24"/>
        </w:rPr>
        <w:t>•</w:t>
      </w:r>
      <w:r w:rsidRPr="00BF3C44">
        <w:rPr>
          <w:rFonts w:ascii="Times New Roman" w:hAnsi="Times New Roman" w:cs="Times New Roman"/>
          <w:sz w:val="24"/>
          <w:szCs w:val="24"/>
        </w:rPr>
        <w:tab/>
        <w:t>Формируется умение пересказывать небольшие произведения;</w:t>
      </w:r>
    </w:p>
    <w:p w:rsidR="007E5B74"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BF3C44">
        <w:rPr>
          <w:rFonts w:ascii="Times New Roman" w:hAnsi="Times New Roman" w:cs="Times New Roman"/>
          <w:sz w:val="24"/>
          <w:szCs w:val="24"/>
        </w:rPr>
        <w:t>•</w:t>
      </w:r>
      <w:r w:rsidRPr="00BF3C44">
        <w:rPr>
          <w:rFonts w:ascii="Times New Roman" w:hAnsi="Times New Roman" w:cs="Times New Roman"/>
          <w:sz w:val="24"/>
          <w:szCs w:val="24"/>
        </w:rPr>
        <w:tab/>
        <w:t>Формируется умение принимать участие в драматизации;</w:t>
      </w:r>
    </w:p>
    <w:p w:rsidR="007E5B74"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BF3C44">
        <w:rPr>
          <w:rFonts w:ascii="Times New Roman" w:hAnsi="Times New Roman" w:cs="Times New Roman"/>
          <w:sz w:val="24"/>
          <w:szCs w:val="24"/>
        </w:rPr>
        <w:t>•</w:t>
      </w:r>
      <w:r w:rsidRPr="00BF3C44">
        <w:rPr>
          <w:rFonts w:ascii="Times New Roman" w:hAnsi="Times New Roman" w:cs="Times New Roman"/>
          <w:sz w:val="24"/>
          <w:szCs w:val="24"/>
        </w:rPr>
        <w:tab/>
        <w:t>Обогатился словарный запас детей;</w:t>
      </w:r>
    </w:p>
    <w:p w:rsidR="007E5B74"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BF3C44">
        <w:rPr>
          <w:rFonts w:ascii="Times New Roman" w:hAnsi="Times New Roman" w:cs="Times New Roman"/>
          <w:sz w:val="24"/>
          <w:szCs w:val="24"/>
        </w:rPr>
        <w:t>•</w:t>
      </w:r>
      <w:r w:rsidRPr="00BF3C44">
        <w:rPr>
          <w:rFonts w:ascii="Times New Roman" w:hAnsi="Times New Roman" w:cs="Times New Roman"/>
          <w:sz w:val="24"/>
          <w:szCs w:val="24"/>
        </w:rPr>
        <w:tab/>
        <w:t>Дети стали бережнее относиться к книгам;</w:t>
      </w:r>
    </w:p>
    <w:p w:rsidR="00D77B7A" w:rsidRPr="00BF3C44" w:rsidRDefault="007E5B74" w:rsidP="007E5B74">
      <w:pPr>
        <w:shd w:val="clear" w:color="auto" w:fill="FFFFFF"/>
        <w:spacing w:before="45" w:after="0" w:line="315" w:lineRule="atLeast"/>
        <w:jc w:val="both"/>
        <w:rPr>
          <w:rFonts w:ascii="Times New Roman" w:hAnsi="Times New Roman" w:cs="Times New Roman"/>
          <w:sz w:val="24"/>
          <w:szCs w:val="24"/>
        </w:rPr>
      </w:pPr>
      <w:r w:rsidRPr="00BF3C44">
        <w:rPr>
          <w:rFonts w:ascii="Times New Roman" w:hAnsi="Times New Roman" w:cs="Times New Roman"/>
          <w:sz w:val="24"/>
          <w:szCs w:val="24"/>
        </w:rPr>
        <w:t>•</w:t>
      </w:r>
      <w:r w:rsidRPr="00BF3C44">
        <w:rPr>
          <w:rFonts w:ascii="Times New Roman" w:hAnsi="Times New Roman" w:cs="Times New Roman"/>
          <w:sz w:val="24"/>
          <w:szCs w:val="24"/>
        </w:rPr>
        <w:tab/>
        <w:t xml:space="preserve">Родители стали </w:t>
      </w:r>
      <w:r w:rsidR="00BF3C44" w:rsidRPr="00BF3C44">
        <w:rPr>
          <w:rFonts w:ascii="Times New Roman" w:hAnsi="Times New Roman" w:cs="Times New Roman"/>
          <w:sz w:val="24"/>
          <w:szCs w:val="24"/>
        </w:rPr>
        <w:t>активными помощниками</w:t>
      </w:r>
      <w:r w:rsidRPr="00BF3C44">
        <w:rPr>
          <w:rFonts w:ascii="Times New Roman" w:hAnsi="Times New Roman" w:cs="Times New Roman"/>
          <w:sz w:val="24"/>
          <w:szCs w:val="24"/>
        </w:rPr>
        <w:t xml:space="preserve"> в совместной деятельности по воспитанию у детей любви к книге и чтению художественной литературы.</w:t>
      </w:r>
    </w:p>
    <w:p w:rsidR="00FE4386" w:rsidRDefault="00FE4386" w:rsidP="00D77B7A">
      <w:pPr>
        <w:shd w:val="clear" w:color="auto" w:fill="FFFFFF"/>
        <w:spacing w:before="45" w:after="0" w:line="315" w:lineRule="atLeast"/>
        <w:jc w:val="both"/>
        <w:rPr>
          <w:rFonts w:ascii="Times New Roman" w:hAnsi="Times New Roman" w:cs="Times New Roman"/>
          <w:b/>
          <w:sz w:val="28"/>
          <w:szCs w:val="28"/>
        </w:rPr>
      </w:pPr>
      <w:r w:rsidRPr="00FE4386">
        <w:rPr>
          <w:rFonts w:ascii="Times New Roman" w:hAnsi="Times New Roman" w:cs="Times New Roman"/>
          <w:b/>
          <w:sz w:val="28"/>
          <w:szCs w:val="28"/>
        </w:rPr>
        <w:t>7. Продукт проекта.</w:t>
      </w:r>
    </w:p>
    <w:p w:rsidR="00FE4386" w:rsidRDefault="00B16133" w:rsidP="00D77B7A">
      <w:pPr>
        <w:shd w:val="clear" w:color="auto" w:fill="FFFFFF"/>
        <w:spacing w:before="45" w:after="0" w:line="315" w:lineRule="atLeast"/>
        <w:jc w:val="both"/>
        <w:rPr>
          <w:rFonts w:ascii="Times New Roman" w:hAnsi="Times New Roman" w:cs="Times New Roman"/>
          <w:sz w:val="28"/>
          <w:szCs w:val="28"/>
        </w:rPr>
      </w:pPr>
      <w:r w:rsidRPr="00B16133">
        <w:rPr>
          <w:rFonts w:ascii="Times New Roman" w:hAnsi="Times New Roman" w:cs="Times New Roman"/>
          <w:sz w:val="28"/>
          <w:szCs w:val="28"/>
        </w:rPr>
        <w:t>Фото</w:t>
      </w:r>
      <w:r>
        <w:rPr>
          <w:rFonts w:ascii="Times New Roman" w:hAnsi="Times New Roman" w:cs="Times New Roman"/>
          <w:sz w:val="28"/>
          <w:szCs w:val="28"/>
        </w:rPr>
        <w:t>-</w:t>
      </w:r>
      <w:r w:rsidRPr="00B16133">
        <w:rPr>
          <w:rFonts w:ascii="Times New Roman" w:hAnsi="Times New Roman" w:cs="Times New Roman"/>
          <w:sz w:val="28"/>
          <w:szCs w:val="28"/>
        </w:rPr>
        <w:t>презентация.</w:t>
      </w:r>
    </w:p>
    <w:p w:rsidR="004F3F13" w:rsidRDefault="007E5B74" w:rsidP="00A90AA6">
      <w:pPr>
        <w:shd w:val="clear" w:color="auto" w:fill="FFFFFF"/>
        <w:spacing w:before="45" w:after="0" w:line="315" w:lineRule="atLeast"/>
        <w:jc w:val="both"/>
        <w:rPr>
          <w:rFonts w:ascii="Times New Roman" w:hAnsi="Times New Roman" w:cs="Times New Roman"/>
          <w:sz w:val="28"/>
          <w:szCs w:val="28"/>
        </w:rPr>
      </w:pPr>
      <w:r w:rsidRPr="007E5B74">
        <w:rPr>
          <w:rFonts w:ascii="Times New Roman" w:hAnsi="Times New Roman" w:cs="Times New Roman"/>
          <w:sz w:val="28"/>
          <w:szCs w:val="28"/>
        </w:rPr>
        <w:t>Выставка книг, книжек-малышек</w:t>
      </w:r>
    </w:p>
    <w:p w:rsidR="004F3F13" w:rsidRDefault="004F3F13" w:rsidP="00A90AA6">
      <w:pPr>
        <w:shd w:val="clear" w:color="auto" w:fill="FFFFFF"/>
        <w:spacing w:before="45" w:after="0" w:line="315" w:lineRule="atLeast"/>
        <w:jc w:val="both"/>
        <w:rPr>
          <w:rFonts w:ascii="Times New Roman" w:hAnsi="Times New Roman" w:cs="Times New Roman"/>
          <w:sz w:val="28"/>
          <w:szCs w:val="28"/>
        </w:rPr>
      </w:pPr>
    </w:p>
    <w:p w:rsidR="00D44191" w:rsidRPr="004F3F13" w:rsidRDefault="00FE4386" w:rsidP="00A90AA6">
      <w:pPr>
        <w:shd w:val="clear" w:color="auto" w:fill="FFFFFF"/>
        <w:spacing w:before="45" w:after="0" w:line="315" w:lineRule="atLeast"/>
        <w:jc w:val="both"/>
        <w:rPr>
          <w:rFonts w:ascii="Times New Roman" w:hAnsi="Times New Roman" w:cs="Times New Roman"/>
          <w:sz w:val="28"/>
          <w:szCs w:val="28"/>
        </w:rPr>
      </w:pPr>
      <w:r>
        <w:rPr>
          <w:rFonts w:ascii="Times New Roman" w:hAnsi="Times New Roman" w:cs="Times New Roman"/>
          <w:b/>
          <w:sz w:val="28"/>
          <w:szCs w:val="28"/>
        </w:rPr>
        <w:t xml:space="preserve">8. </w:t>
      </w:r>
      <w:r w:rsidR="00D44191">
        <w:rPr>
          <w:rFonts w:ascii="Times New Roman" w:hAnsi="Times New Roman" w:cs="Times New Roman"/>
          <w:b/>
          <w:sz w:val="28"/>
          <w:szCs w:val="28"/>
        </w:rPr>
        <w:t xml:space="preserve">Диагностика детей на начало работы по проекту. </w:t>
      </w:r>
    </w:p>
    <w:p w:rsidR="002B6160" w:rsidRDefault="002B6160" w:rsidP="00A90AA6">
      <w:pPr>
        <w:shd w:val="clear" w:color="auto" w:fill="FFFFFF"/>
        <w:spacing w:before="45" w:after="0" w:line="315" w:lineRule="atLeast"/>
        <w:jc w:val="both"/>
        <w:rPr>
          <w:rFonts w:ascii="Times New Roman" w:hAnsi="Times New Roman" w:cs="Times New Roman"/>
          <w:b/>
          <w:sz w:val="28"/>
          <w:szCs w:val="28"/>
        </w:rPr>
      </w:pPr>
    </w:p>
    <w:p w:rsidR="002B6160" w:rsidRDefault="002B6160" w:rsidP="00A90AA6">
      <w:pPr>
        <w:shd w:val="clear" w:color="auto" w:fill="FFFFFF"/>
        <w:spacing w:before="45" w:after="0" w:line="315" w:lineRule="atLeast"/>
        <w:jc w:val="both"/>
        <w:rPr>
          <w:rFonts w:ascii="Times New Roman" w:hAnsi="Times New Roman" w:cs="Times New Roman"/>
          <w:b/>
          <w:sz w:val="28"/>
          <w:szCs w:val="28"/>
        </w:rPr>
      </w:pPr>
    </w:p>
    <w:p w:rsidR="001937D5" w:rsidRDefault="001937D5" w:rsidP="00A90AA6">
      <w:pPr>
        <w:shd w:val="clear" w:color="auto" w:fill="FFFFFF"/>
        <w:spacing w:before="45" w:after="0" w:line="315" w:lineRule="atLeast"/>
        <w:jc w:val="both"/>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1526"/>
        <w:gridCol w:w="992"/>
        <w:gridCol w:w="1049"/>
        <w:gridCol w:w="936"/>
        <w:gridCol w:w="992"/>
        <w:gridCol w:w="992"/>
        <w:gridCol w:w="992"/>
        <w:gridCol w:w="993"/>
        <w:gridCol w:w="992"/>
        <w:gridCol w:w="460"/>
        <w:gridCol w:w="498"/>
      </w:tblGrid>
      <w:tr w:rsidR="001937D5" w:rsidRPr="00D15240" w:rsidTr="001937D5">
        <w:tc>
          <w:tcPr>
            <w:tcW w:w="1526" w:type="dxa"/>
            <w:vMerge w:val="restart"/>
          </w:tcPr>
          <w:p w:rsidR="001937D5" w:rsidRPr="00D15240" w:rsidRDefault="001937D5" w:rsidP="00A90AA6">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ФИ</w:t>
            </w:r>
          </w:p>
        </w:tc>
        <w:tc>
          <w:tcPr>
            <w:tcW w:w="2041" w:type="dxa"/>
            <w:gridSpan w:val="2"/>
          </w:tcPr>
          <w:p w:rsidR="001937D5" w:rsidRPr="00D15240" w:rsidRDefault="002B6160" w:rsidP="00A90AA6">
            <w:pPr>
              <w:spacing w:before="45" w:line="315" w:lineRule="atLeast"/>
              <w:jc w:val="both"/>
              <w:rPr>
                <w:rFonts w:ascii="Times New Roman" w:hAnsi="Times New Roman" w:cs="Times New Roman"/>
                <w:b/>
                <w:sz w:val="20"/>
                <w:szCs w:val="20"/>
              </w:rPr>
            </w:pPr>
            <w:r w:rsidRPr="002B6160">
              <w:rPr>
                <w:rFonts w:ascii="Times New Roman" w:hAnsi="Times New Roman" w:cs="Times New Roman"/>
                <w:b/>
                <w:sz w:val="20"/>
                <w:szCs w:val="20"/>
              </w:rPr>
              <w:t>Слушает потешки, стихи без наглядного изображения</w:t>
            </w:r>
          </w:p>
        </w:tc>
        <w:tc>
          <w:tcPr>
            <w:tcW w:w="1928" w:type="dxa"/>
            <w:gridSpan w:val="2"/>
          </w:tcPr>
          <w:p w:rsidR="001937D5" w:rsidRPr="00D15240" w:rsidRDefault="002B6160" w:rsidP="00A90AA6">
            <w:pPr>
              <w:spacing w:before="45" w:line="315" w:lineRule="atLeast"/>
              <w:jc w:val="both"/>
              <w:rPr>
                <w:rFonts w:ascii="Times New Roman" w:hAnsi="Times New Roman" w:cs="Times New Roman"/>
                <w:b/>
                <w:sz w:val="20"/>
                <w:szCs w:val="20"/>
              </w:rPr>
            </w:pPr>
            <w:r w:rsidRPr="002B6160">
              <w:rPr>
                <w:rFonts w:ascii="Times New Roman" w:hAnsi="Times New Roman" w:cs="Times New Roman"/>
                <w:b/>
                <w:sz w:val="20"/>
                <w:szCs w:val="20"/>
              </w:rPr>
              <w:t>Следит за действиями героев кукольного театра. Рассматривает иллюстрации в знакомых книжках.</w:t>
            </w:r>
          </w:p>
        </w:tc>
        <w:tc>
          <w:tcPr>
            <w:tcW w:w="1984" w:type="dxa"/>
            <w:gridSpan w:val="2"/>
          </w:tcPr>
          <w:p w:rsidR="001937D5" w:rsidRPr="00D15240" w:rsidRDefault="002B6160" w:rsidP="00A90AA6">
            <w:pPr>
              <w:spacing w:before="45" w:line="315" w:lineRule="atLeast"/>
              <w:jc w:val="both"/>
              <w:rPr>
                <w:rFonts w:ascii="Times New Roman" w:hAnsi="Times New Roman" w:cs="Times New Roman"/>
                <w:sz w:val="20"/>
                <w:szCs w:val="20"/>
              </w:rPr>
            </w:pPr>
            <w:r w:rsidRPr="002B6160">
              <w:rPr>
                <w:rFonts w:ascii="Times New Roman" w:hAnsi="Times New Roman" w:cs="Times New Roman"/>
                <w:sz w:val="20"/>
                <w:szCs w:val="20"/>
              </w:rPr>
              <w:t>Проявляет интерес к играм-импровизациям со сверстниками и взрослыми.</w:t>
            </w:r>
          </w:p>
        </w:tc>
        <w:tc>
          <w:tcPr>
            <w:tcW w:w="1985" w:type="dxa"/>
            <w:gridSpan w:val="2"/>
          </w:tcPr>
          <w:p w:rsidR="001937D5" w:rsidRPr="00D15240" w:rsidRDefault="002B6160" w:rsidP="00A90AA6">
            <w:pPr>
              <w:spacing w:before="45" w:line="315" w:lineRule="atLeast"/>
              <w:jc w:val="both"/>
              <w:rPr>
                <w:rFonts w:ascii="Times New Roman" w:hAnsi="Times New Roman" w:cs="Times New Roman"/>
                <w:b/>
                <w:sz w:val="20"/>
                <w:szCs w:val="20"/>
              </w:rPr>
            </w:pPr>
            <w:r w:rsidRPr="002B6160">
              <w:rPr>
                <w:rFonts w:ascii="Times New Roman" w:hAnsi="Times New Roman" w:cs="Times New Roman"/>
                <w:b/>
                <w:sz w:val="20"/>
                <w:szCs w:val="20"/>
              </w:rPr>
              <w:t>Бережно обращается с книжками, после просмотра убирает их на место.</w:t>
            </w:r>
          </w:p>
        </w:tc>
        <w:tc>
          <w:tcPr>
            <w:tcW w:w="958" w:type="dxa"/>
            <w:gridSpan w:val="2"/>
          </w:tcPr>
          <w:p w:rsidR="001937D5" w:rsidRPr="00D15240" w:rsidRDefault="001937D5" w:rsidP="00A90AA6">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итог</w:t>
            </w:r>
          </w:p>
        </w:tc>
      </w:tr>
      <w:tr w:rsidR="001937D5" w:rsidRPr="00D15240" w:rsidTr="001937D5">
        <w:tc>
          <w:tcPr>
            <w:tcW w:w="1526" w:type="dxa"/>
            <w:vMerge/>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Н. года</w:t>
            </w:r>
          </w:p>
        </w:tc>
        <w:tc>
          <w:tcPr>
            <w:tcW w:w="1049" w:type="dxa"/>
          </w:tcPr>
          <w:p w:rsidR="001937D5" w:rsidRPr="00D15240" w:rsidRDefault="001937D5" w:rsidP="00A90AA6">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К. года</w:t>
            </w:r>
          </w:p>
        </w:tc>
        <w:tc>
          <w:tcPr>
            <w:tcW w:w="936" w:type="dxa"/>
          </w:tcPr>
          <w:p w:rsidR="001937D5" w:rsidRPr="00D15240" w:rsidRDefault="001937D5" w:rsidP="00B16133">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Н. года</w:t>
            </w:r>
          </w:p>
        </w:tc>
        <w:tc>
          <w:tcPr>
            <w:tcW w:w="992" w:type="dxa"/>
          </w:tcPr>
          <w:p w:rsidR="001937D5" w:rsidRPr="00D15240" w:rsidRDefault="001937D5" w:rsidP="00B16133">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К. года</w:t>
            </w:r>
          </w:p>
        </w:tc>
        <w:tc>
          <w:tcPr>
            <w:tcW w:w="992" w:type="dxa"/>
          </w:tcPr>
          <w:p w:rsidR="001937D5" w:rsidRPr="00D15240" w:rsidRDefault="001937D5" w:rsidP="00B16133">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Н. года</w:t>
            </w:r>
          </w:p>
        </w:tc>
        <w:tc>
          <w:tcPr>
            <w:tcW w:w="992" w:type="dxa"/>
          </w:tcPr>
          <w:p w:rsidR="001937D5" w:rsidRPr="00D15240" w:rsidRDefault="001937D5" w:rsidP="00B16133">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К. года</w:t>
            </w:r>
          </w:p>
        </w:tc>
        <w:tc>
          <w:tcPr>
            <w:tcW w:w="993" w:type="dxa"/>
          </w:tcPr>
          <w:p w:rsidR="001937D5" w:rsidRPr="00D15240" w:rsidRDefault="001937D5" w:rsidP="00B16133">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Н. года</w:t>
            </w:r>
          </w:p>
        </w:tc>
        <w:tc>
          <w:tcPr>
            <w:tcW w:w="992" w:type="dxa"/>
          </w:tcPr>
          <w:p w:rsidR="001937D5" w:rsidRPr="00D15240" w:rsidRDefault="001937D5" w:rsidP="00B16133">
            <w:pPr>
              <w:spacing w:before="45" w:line="315" w:lineRule="atLeast"/>
              <w:jc w:val="both"/>
              <w:rPr>
                <w:rFonts w:ascii="Times New Roman" w:hAnsi="Times New Roman" w:cs="Times New Roman"/>
                <w:b/>
                <w:sz w:val="20"/>
                <w:szCs w:val="20"/>
              </w:rPr>
            </w:pPr>
            <w:r>
              <w:rPr>
                <w:rFonts w:ascii="Times New Roman" w:hAnsi="Times New Roman" w:cs="Times New Roman"/>
                <w:b/>
                <w:sz w:val="20"/>
                <w:szCs w:val="20"/>
              </w:rPr>
              <w:t>К. года</w:t>
            </w:r>
          </w:p>
          <w:p w:rsidR="001937D5" w:rsidRPr="00D15240" w:rsidRDefault="001937D5" w:rsidP="001937D5">
            <w:pPr>
              <w:spacing w:before="45" w:line="315" w:lineRule="atLeast"/>
              <w:jc w:val="both"/>
              <w:rPr>
                <w:rFonts w:ascii="Times New Roman" w:hAnsi="Times New Roman" w:cs="Times New Roman"/>
                <w:b/>
                <w:sz w:val="20"/>
                <w:szCs w:val="20"/>
              </w:rPr>
            </w:pPr>
          </w:p>
        </w:tc>
        <w:tc>
          <w:tcPr>
            <w:tcW w:w="460" w:type="dxa"/>
          </w:tcPr>
          <w:p w:rsidR="001937D5" w:rsidRDefault="001937D5">
            <w:pPr>
              <w:rPr>
                <w:rFonts w:ascii="Times New Roman" w:hAnsi="Times New Roman" w:cs="Times New Roman"/>
                <w:b/>
                <w:sz w:val="20"/>
                <w:szCs w:val="20"/>
              </w:rPr>
            </w:pPr>
            <w:r>
              <w:rPr>
                <w:rFonts w:ascii="Times New Roman" w:hAnsi="Times New Roman" w:cs="Times New Roman"/>
                <w:b/>
                <w:sz w:val="20"/>
                <w:szCs w:val="20"/>
              </w:rPr>
              <w:t>Н</w:t>
            </w:r>
          </w:p>
          <w:p w:rsidR="001937D5" w:rsidRPr="00D15240" w:rsidRDefault="001937D5" w:rsidP="001937D5">
            <w:pPr>
              <w:spacing w:before="45" w:line="315" w:lineRule="atLeast"/>
              <w:jc w:val="both"/>
              <w:rPr>
                <w:rFonts w:ascii="Times New Roman" w:hAnsi="Times New Roman" w:cs="Times New Roman"/>
                <w:b/>
                <w:sz w:val="20"/>
                <w:szCs w:val="20"/>
              </w:rPr>
            </w:pPr>
          </w:p>
        </w:tc>
        <w:tc>
          <w:tcPr>
            <w:tcW w:w="498" w:type="dxa"/>
          </w:tcPr>
          <w:p w:rsidR="001937D5" w:rsidRDefault="001937D5">
            <w:pPr>
              <w:rPr>
                <w:rFonts w:ascii="Times New Roman" w:hAnsi="Times New Roman" w:cs="Times New Roman"/>
                <w:b/>
                <w:sz w:val="20"/>
                <w:szCs w:val="20"/>
              </w:rPr>
            </w:pPr>
            <w:r>
              <w:rPr>
                <w:rFonts w:ascii="Times New Roman" w:hAnsi="Times New Roman" w:cs="Times New Roman"/>
                <w:b/>
                <w:sz w:val="20"/>
                <w:szCs w:val="20"/>
              </w:rPr>
              <w:t>К</w:t>
            </w:r>
          </w:p>
          <w:p w:rsidR="001937D5" w:rsidRPr="00D15240" w:rsidRDefault="001937D5" w:rsidP="001937D5">
            <w:pPr>
              <w:spacing w:before="45" w:line="315" w:lineRule="atLeast"/>
              <w:jc w:val="both"/>
              <w:rPr>
                <w:rFonts w:ascii="Times New Roman" w:hAnsi="Times New Roman" w:cs="Times New Roman"/>
                <w:b/>
                <w:sz w:val="20"/>
                <w:szCs w:val="20"/>
              </w:rPr>
            </w:pPr>
          </w:p>
        </w:tc>
      </w:tr>
      <w:tr w:rsidR="001937D5" w:rsidRPr="00D15240" w:rsidTr="001937D5">
        <w:tc>
          <w:tcPr>
            <w:tcW w:w="1526"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1049"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36"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3"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460"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498" w:type="dxa"/>
          </w:tcPr>
          <w:p w:rsidR="001937D5" w:rsidRPr="00D15240" w:rsidRDefault="001937D5" w:rsidP="00A90AA6">
            <w:pPr>
              <w:spacing w:before="45" w:line="315" w:lineRule="atLeast"/>
              <w:jc w:val="both"/>
              <w:rPr>
                <w:rFonts w:ascii="Times New Roman" w:hAnsi="Times New Roman" w:cs="Times New Roman"/>
                <w:b/>
                <w:sz w:val="20"/>
                <w:szCs w:val="20"/>
              </w:rPr>
            </w:pPr>
          </w:p>
        </w:tc>
      </w:tr>
      <w:tr w:rsidR="001937D5" w:rsidRPr="00D15240" w:rsidTr="001937D5">
        <w:tc>
          <w:tcPr>
            <w:tcW w:w="1526"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1049"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36"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3"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992"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460" w:type="dxa"/>
          </w:tcPr>
          <w:p w:rsidR="001937D5" w:rsidRPr="00D15240" w:rsidRDefault="001937D5" w:rsidP="00A90AA6">
            <w:pPr>
              <w:spacing w:before="45" w:line="315" w:lineRule="atLeast"/>
              <w:jc w:val="both"/>
              <w:rPr>
                <w:rFonts w:ascii="Times New Roman" w:hAnsi="Times New Roman" w:cs="Times New Roman"/>
                <w:b/>
                <w:sz w:val="20"/>
                <w:szCs w:val="20"/>
              </w:rPr>
            </w:pPr>
          </w:p>
        </w:tc>
        <w:tc>
          <w:tcPr>
            <w:tcW w:w="498" w:type="dxa"/>
          </w:tcPr>
          <w:p w:rsidR="001937D5" w:rsidRPr="00D15240" w:rsidRDefault="001937D5" w:rsidP="00A90AA6">
            <w:pPr>
              <w:spacing w:before="45" w:line="315" w:lineRule="atLeast"/>
              <w:jc w:val="both"/>
              <w:rPr>
                <w:rFonts w:ascii="Times New Roman" w:hAnsi="Times New Roman" w:cs="Times New Roman"/>
                <w:b/>
                <w:sz w:val="20"/>
                <w:szCs w:val="20"/>
              </w:rPr>
            </w:pPr>
          </w:p>
        </w:tc>
      </w:tr>
    </w:tbl>
    <w:p w:rsidR="00D44191" w:rsidRDefault="00D44191" w:rsidP="00A90AA6">
      <w:pPr>
        <w:shd w:val="clear" w:color="auto" w:fill="FFFFFF"/>
        <w:spacing w:before="45" w:after="0" w:line="315" w:lineRule="atLeast"/>
        <w:jc w:val="both"/>
        <w:rPr>
          <w:rFonts w:ascii="Times New Roman" w:hAnsi="Times New Roman" w:cs="Times New Roman"/>
          <w:b/>
          <w:sz w:val="28"/>
          <w:szCs w:val="28"/>
        </w:rPr>
      </w:pPr>
    </w:p>
    <w:p w:rsidR="00161DA1" w:rsidRDefault="00161DA1" w:rsidP="00A90AA6">
      <w:pPr>
        <w:shd w:val="clear" w:color="auto" w:fill="FFFFFF"/>
        <w:spacing w:before="45" w:after="0" w:line="315" w:lineRule="atLeast"/>
        <w:jc w:val="both"/>
        <w:rPr>
          <w:rFonts w:ascii="Times New Roman" w:hAnsi="Times New Roman" w:cs="Times New Roman"/>
          <w:b/>
          <w:sz w:val="28"/>
          <w:szCs w:val="28"/>
        </w:rPr>
      </w:pPr>
      <w:r>
        <w:rPr>
          <w:rFonts w:ascii="Times New Roman" w:hAnsi="Times New Roman" w:cs="Times New Roman"/>
          <w:b/>
          <w:sz w:val="28"/>
          <w:szCs w:val="28"/>
        </w:rPr>
        <w:t xml:space="preserve">В – </w:t>
      </w:r>
      <w:r w:rsidRPr="00161DA1">
        <w:rPr>
          <w:rFonts w:ascii="Times New Roman" w:hAnsi="Times New Roman" w:cs="Times New Roman"/>
          <w:sz w:val="28"/>
          <w:szCs w:val="28"/>
        </w:rPr>
        <w:t>высокий уровень</w:t>
      </w:r>
    </w:p>
    <w:p w:rsidR="00161DA1" w:rsidRDefault="00161DA1" w:rsidP="00A90AA6">
      <w:pPr>
        <w:shd w:val="clear" w:color="auto" w:fill="FFFFFF"/>
        <w:spacing w:before="45" w:after="0" w:line="315" w:lineRule="atLeast"/>
        <w:jc w:val="both"/>
        <w:rPr>
          <w:rFonts w:ascii="Times New Roman" w:hAnsi="Times New Roman" w:cs="Times New Roman"/>
          <w:b/>
          <w:sz w:val="28"/>
          <w:szCs w:val="28"/>
        </w:rPr>
      </w:pPr>
      <w:r>
        <w:rPr>
          <w:rFonts w:ascii="Times New Roman" w:hAnsi="Times New Roman" w:cs="Times New Roman"/>
          <w:b/>
          <w:sz w:val="28"/>
          <w:szCs w:val="28"/>
        </w:rPr>
        <w:t xml:space="preserve">С – </w:t>
      </w:r>
      <w:r w:rsidRPr="00161DA1">
        <w:rPr>
          <w:rFonts w:ascii="Times New Roman" w:hAnsi="Times New Roman" w:cs="Times New Roman"/>
          <w:sz w:val="28"/>
          <w:szCs w:val="28"/>
        </w:rPr>
        <w:t>средний уровень</w:t>
      </w:r>
    </w:p>
    <w:p w:rsidR="00161DA1" w:rsidRDefault="00161DA1" w:rsidP="00A90AA6">
      <w:pPr>
        <w:shd w:val="clear" w:color="auto" w:fill="FFFFFF"/>
        <w:spacing w:before="45" w:after="0" w:line="315" w:lineRule="atLeast"/>
        <w:jc w:val="both"/>
        <w:rPr>
          <w:rFonts w:ascii="Times New Roman" w:hAnsi="Times New Roman" w:cs="Times New Roman"/>
          <w:b/>
          <w:sz w:val="28"/>
          <w:szCs w:val="28"/>
        </w:rPr>
      </w:pPr>
      <w:r>
        <w:rPr>
          <w:rFonts w:ascii="Times New Roman" w:hAnsi="Times New Roman" w:cs="Times New Roman"/>
          <w:b/>
          <w:sz w:val="28"/>
          <w:szCs w:val="28"/>
        </w:rPr>
        <w:t xml:space="preserve">Н – </w:t>
      </w:r>
      <w:r w:rsidRPr="00161DA1">
        <w:rPr>
          <w:rFonts w:ascii="Times New Roman" w:hAnsi="Times New Roman" w:cs="Times New Roman"/>
          <w:sz w:val="28"/>
          <w:szCs w:val="28"/>
        </w:rPr>
        <w:t>низкий уровень</w:t>
      </w:r>
    </w:p>
    <w:p w:rsidR="00D15240" w:rsidRPr="00161DA1" w:rsidRDefault="00161DA1" w:rsidP="00A90AA6">
      <w:pPr>
        <w:shd w:val="clear" w:color="auto" w:fill="FFFFFF"/>
        <w:spacing w:before="45" w:after="0" w:line="315" w:lineRule="atLeast"/>
        <w:jc w:val="both"/>
        <w:rPr>
          <w:rFonts w:ascii="Times New Roman" w:hAnsi="Times New Roman" w:cs="Times New Roman"/>
          <w:b/>
          <w:sz w:val="24"/>
          <w:szCs w:val="24"/>
        </w:rPr>
      </w:pPr>
      <w:r w:rsidRPr="00161DA1">
        <w:rPr>
          <w:rFonts w:ascii="Times New Roman" w:eastAsia="Times New Roman" w:hAnsi="Times New Roman" w:cs="Times New Roman"/>
          <w:b/>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161DA1">
        <w:rPr>
          <w:rFonts w:ascii="Times New Roman" w:eastAsia="Times New Roman" w:hAnsi="Times New Roman" w:cs="Times New Roman"/>
          <w:color w:val="000000"/>
          <w:sz w:val="24"/>
          <w:szCs w:val="24"/>
          <w:lang w:eastAsia="ru-RU"/>
        </w:rPr>
        <w:t>- Ребенок понимает словесную инструкцию взрослого с первого раза. Выполняет задание самостоятельно и правильно, полностью следуя инструкции. Не допускает при этом ошибки, проявляет заинтересованность в работе, которая сохраняется на протяжении времени выполнения задания.</w:t>
      </w:r>
    </w:p>
    <w:p w:rsidR="00B67331" w:rsidRDefault="00161DA1" w:rsidP="00A90AA6">
      <w:pPr>
        <w:shd w:val="clear" w:color="auto" w:fill="FFFFFF"/>
        <w:spacing w:before="45" w:after="0" w:line="315"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b/>
          <w:sz w:val="28"/>
          <w:szCs w:val="28"/>
        </w:rPr>
        <w:t xml:space="preserve">С - </w:t>
      </w:r>
      <w:r w:rsidRPr="00161DA1">
        <w:rPr>
          <w:rFonts w:ascii="Times New Roman" w:eastAsia="Times New Roman" w:hAnsi="Times New Roman" w:cs="Times New Roman"/>
          <w:color w:val="000000"/>
          <w:sz w:val="24"/>
          <w:szCs w:val="24"/>
          <w:lang w:eastAsia="ru-RU"/>
        </w:rPr>
        <w:t>Ребенок самостоятельно выполняет только легкий вариант задания. Если имеются умеренные трудности, требуется помощь разного объема</w:t>
      </w:r>
      <w:r w:rsidR="00B67331">
        <w:rPr>
          <w:rFonts w:ascii="Times New Roman" w:eastAsia="Times New Roman" w:hAnsi="Times New Roman" w:cs="Times New Roman"/>
          <w:color w:val="000000"/>
          <w:sz w:val="24"/>
          <w:szCs w:val="24"/>
          <w:lang w:eastAsia="ru-RU"/>
        </w:rPr>
        <w:t xml:space="preserve">. </w:t>
      </w:r>
    </w:p>
    <w:p w:rsidR="00161DA1" w:rsidRPr="00161DA1" w:rsidRDefault="00161DA1" w:rsidP="00A90AA6">
      <w:pPr>
        <w:shd w:val="clear" w:color="auto" w:fill="FFFFFF"/>
        <w:spacing w:before="45" w:after="0" w:line="315" w:lineRule="atLeast"/>
        <w:jc w:val="both"/>
        <w:rPr>
          <w:rFonts w:ascii="Times New Roman" w:hAnsi="Times New Roman" w:cs="Times New Roman"/>
          <w:sz w:val="28"/>
          <w:szCs w:val="28"/>
        </w:rPr>
      </w:pPr>
      <w:r>
        <w:rPr>
          <w:rFonts w:ascii="Times New Roman" w:eastAsia="Times New Roman" w:hAnsi="Times New Roman" w:cs="Times New Roman"/>
          <w:b/>
          <w:color w:val="000000"/>
          <w:sz w:val="24"/>
          <w:szCs w:val="24"/>
          <w:lang w:eastAsia="ru-RU"/>
        </w:rPr>
        <w:lastRenderedPageBreak/>
        <w:t xml:space="preserve">Н - </w:t>
      </w:r>
      <w:r w:rsidRPr="00161DA1">
        <w:rPr>
          <w:rFonts w:ascii="Times New Roman" w:eastAsia="Times New Roman" w:hAnsi="Times New Roman" w:cs="Times New Roman"/>
          <w:color w:val="000000"/>
          <w:sz w:val="24"/>
          <w:szCs w:val="24"/>
          <w:lang w:eastAsia="ru-RU"/>
        </w:rPr>
        <w:t>Словесную инструкцию ребёнок понимает только после многократных повторений. Задание выполняется с трудом при оказании помощи или наглядном показе.</w:t>
      </w:r>
      <w:r w:rsidR="00B7185B">
        <w:rPr>
          <w:rFonts w:ascii="Times New Roman" w:eastAsia="Times New Roman" w:hAnsi="Times New Roman" w:cs="Times New Roman"/>
          <w:color w:val="000000"/>
          <w:sz w:val="24"/>
          <w:szCs w:val="24"/>
          <w:lang w:eastAsia="ru-RU"/>
        </w:rPr>
        <w:t xml:space="preserve"> </w:t>
      </w:r>
    </w:p>
    <w:p w:rsidR="00D15240" w:rsidRDefault="001937D5" w:rsidP="00A90AA6">
      <w:pPr>
        <w:shd w:val="clear" w:color="auto" w:fill="FFFFFF"/>
        <w:spacing w:before="45" w:after="0" w:line="315" w:lineRule="atLeast"/>
        <w:jc w:val="both"/>
        <w:rPr>
          <w:rFonts w:ascii="Times New Roman" w:hAnsi="Times New Roman" w:cs="Times New Roman"/>
          <w:b/>
          <w:sz w:val="24"/>
          <w:szCs w:val="24"/>
        </w:rPr>
      </w:pPr>
      <w:r w:rsidRPr="001937D5">
        <w:rPr>
          <w:rFonts w:ascii="Times New Roman" w:hAnsi="Times New Roman" w:cs="Times New Roman"/>
          <w:b/>
          <w:sz w:val="24"/>
          <w:szCs w:val="24"/>
        </w:rPr>
        <w:t>Оценка психомоторного развития (диагностические задания Н. И. Озерецкого, М. О. Гуревича)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Приложение №1</w:t>
      </w:r>
    </w:p>
    <w:p w:rsidR="00BD4B97" w:rsidRPr="00030C47" w:rsidRDefault="00BD4B97" w:rsidP="00BD4B97">
      <w:pPr>
        <w:shd w:val="clear" w:color="auto" w:fill="FFFFFF"/>
        <w:spacing w:before="45" w:after="0" w:line="315" w:lineRule="atLeast"/>
        <w:jc w:val="both"/>
        <w:rPr>
          <w:rFonts w:ascii="Times New Roman" w:hAnsi="Times New Roman" w:cs="Times New Roman"/>
          <w:b/>
          <w:sz w:val="24"/>
          <w:szCs w:val="24"/>
        </w:rPr>
      </w:pPr>
      <w:r w:rsidRPr="00030C47">
        <w:rPr>
          <w:rFonts w:ascii="Times New Roman" w:hAnsi="Times New Roman" w:cs="Times New Roman"/>
          <w:b/>
          <w:sz w:val="24"/>
          <w:szCs w:val="24"/>
        </w:rPr>
        <w:t>Развивающая ситуация на игровой основе «Книги бывают разные».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Цель: формировать знания детей, что книги бывают разные ( толстые и тонкие, большие и маленькие, музыкальные, книжки-малышки, книжки-раскладушки и т.д), но все они очень красивые и интересные; прививать интерес к книгам, желание их рассмотреть.</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 xml:space="preserve">В группу въезжает грузовик, он привез много разных книжек. Дети с воспитателем рассматривают их, отмечают, что все они разные, но каждая очень интересная с красивыми и яркими иллюстрациями.  Воспитатель выставляет их в книжный уголок для дальнейшего прочтения и рассматривания. </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Приложение №2</w:t>
      </w:r>
    </w:p>
    <w:p w:rsidR="00BD4B97" w:rsidRPr="00030C47" w:rsidRDefault="00BD4B97" w:rsidP="00BD4B97">
      <w:pPr>
        <w:shd w:val="clear" w:color="auto" w:fill="FFFFFF"/>
        <w:spacing w:before="45" w:after="0" w:line="315" w:lineRule="atLeast"/>
        <w:jc w:val="both"/>
        <w:rPr>
          <w:rFonts w:ascii="Times New Roman" w:hAnsi="Times New Roman" w:cs="Times New Roman"/>
          <w:b/>
          <w:sz w:val="24"/>
          <w:szCs w:val="24"/>
        </w:rPr>
      </w:pPr>
      <w:r w:rsidRPr="00030C47">
        <w:rPr>
          <w:rFonts w:ascii="Times New Roman" w:hAnsi="Times New Roman" w:cs="Times New Roman"/>
          <w:b/>
          <w:sz w:val="24"/>
          <w:szCs w:val="24"/>
        </w:rPr>
        <w:t xml:space="preserve">« Мы в гости пришли» </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Цель:</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w:t>
      </w:r>
      <w:r w:rsidRPr="00BD4B97">
        <w:rPr>
          <w:rFonts w:ascii="Times New Roman" w:hAnsi="Times New Roman" w:cs="Times New Roman"/>
          <w:sz w:val="24"/>
          <w:szCs w:val="24"/>
        </w:rPr>
        <w:tab/>
        <w:t>Продолжать знакомить детей с потешками, считалками. Учить узнавать их героев.</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w:t>
      </w:r>
      <w:r w:rsidRPr="00BD4B97">
        <w:rPr>
          <w:rFonts w:ascii="Times New Roman" w:hAnsi="Times New Roman" w:cs="Times New Roman"/>
          <w:sz w:val="24"/>
          <w:szCs w:val="24"/>
        </w:rPr>
        <w:tab/>
        <w:t>Продолжать знакомить детей с традиционно бытовой культурой русского народа (избой, домашней утварью).</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w:t>
      </w:r>
      <w:r w:rsidRPr="00BD4B97">
        <w:rPr>
          <w:rFonts w:ascii="Times New Roman" w:hAnsi="Times New Roman" w:cs="Times New Roman"/>
          <w:sz w:val="24"/>
          <w:szCs w:val="24"/>
        </w:rPr>
        <w:tab/>
        <w:t>Способствовать усвоению детьми правил народного этикета.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w:t>
      </w:r>
      <w:r w:rsidRPr="00BD4B97">
        <w:rPr>
          <w:rFonts w:ascii="Times New Roman" w:hAnsi="Times New Roman" w:cs="Times New Roman"/>
          <w:sz w:val="24"/>
          <w:szCs w:val="24"/>
        </w:rPr>
        <w:tab/>
        <w:t>Продолжать развивать речь детей: формировать умения строить предложения, отвечать на вопросы воспитателя.</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w:t>
      </w:r>
      <w:r w:rsidRPr="00BD4B97">
        <w:rPr>
          <w:rFonts w:ascii="Times New Roman" w:hAnsi="Times New Roman" w:cs="Times New Roman"/>
          <w:sz w:val="24"/>
          <w:szCs w:val="24"/>
        </w:rPr>
        <w:tab/>
        <w:t>Развивать эстетическое восприятие, расширять знания об окружающей действительности. Воспитывать любовь к родному языку.</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w:t>
      </w:r>
      <w:r w:rsidRPr="00BD4B97">
        <w:rPr>
          <w:rFonts w:ascii="Times New Roman" w:hAnsi="Times New Roman" w:cs="Times New Roman"/>
          <w:sz w:val="24"/>
          <w:szCs w:val="24"/>
        </w:rPr>
        <w:tab/>
        <w:t>Формировать умение закрашивать силуэт.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 xml:space="preserve"> </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Воспитатель: – Ребята, я хочу пригласить вас в увлекательное путешествие. Не простое – сказочное. Ой, посмотрите, какие-то следы. Интересно, кто здесь пробежал? Давайте отправимся по этим следам, посмотрим, куда они ведут.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А вот и домик небольшой.</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Дым колечком над трубой.</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Видно варится обед.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Есть здесь кто-то или нет?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(Стучат).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Воспитатель: - Дома ли хозяюшка? Дети, а вдруг она к нам не выйдет, ведь мы гости незваные?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Дети: - Конечно, она к нам выйдет! Когда гости приходят, становится весело и радостно.</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Бабушка: - Детушки  мои пришли! Здравствуйте! Будьте гостями! А мои детки, детки – малолетки, уселись-расселись,</w:t>
      </w:r>
      <w:r w:rsidR="00DA410C">
        <w:rPr>
          <w:rFonts w:ascii="Times New Roman" w:hAnsi="Times New Roman" w:cs="Times New Roman"/>
          <w:sz w:val="24"/>
          <w:szCs w:val="24"/>
        </w:rPr>
        <w:t xml:space="preserve"> кто на лавочку, кто на табурето</w:t>
      </w:r>
      <w:r w:rsidRPr="00BD4B97">
        <w:rPr>
          <w:rFonts w:ascii="Times New Roman" w:hAnsi="Times New Roman" w:cs="Times New Roman"/>
          <w:sz w:val="24"/>
          <w:szCs w:val="24"/>
        </w:rPr>
        <w:t>чку. А я чай заварю, блинов напеку. Хорошо у меня в избе, тепло, а сколько добра всякого – видимо-невидимо! И лавочка есть, и стол. А что ещё есть?</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Дети: - Самовар, деревянная посуда, половики, лапти, печка, часы…</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lastRenderedPageBreak/>
        <w:t>Бабушка: - А я не одна в доме живу. Живёт со мной кот Васька. Ночью он мышей ловит, а днём на печке греется и мурлычет.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Как у нашего кота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Шуба очень хороша,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Как у котика усы</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Удивительной красы.</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Глаза смелые, зубки белые.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Выйдет кот в огород,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Всполошится весь народ: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И петух и курица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С деревенской улицы.</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Станут котю в гости звать,</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Станут котю угощать.</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Ребята, котик с вами поиграть. А вы хотите? Давайте мы будем мышками, а кота выберем считалкой:</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1, 2, 3, 4,</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Жили мыши на квартире,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Чай пили, чашки били,</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По три денежки платили.</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Кто не хочет платить –</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Тому и водить.</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Подвижная игра «Мыши водят хоровод»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Мыши водят хоровод,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На лежанке дремлет кот.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Тише, мыши, не шумите,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Кота Ваську не будите,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Вот проснётся Васька-кот,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Разобьёт весь хоровод.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Бабушка: - Ой, ребятки, как мне весело с вами! А что же я буду делать одна?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Воспитатель: - Чтоб ты не скучала, бабушка, наши дети нарисуют тебе сказочных героев.</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Занимайте свои места.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Сначала сделаем разминку:</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Держим кисточку вот так -</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Это трудно?</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Нет, пустяк.</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Вправо-влево, вверх и вниз</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Побежала наша кисть.</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А потом, а потом</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Кисточка бежит кругом.</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Закружившись, как волчок</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lastRenderedPageBreak/>
        <w:t>За тычком идёт тычок.</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Перед каждым из вас лежит лист с изображением сказочных героев. Вы должны методом тычка закрасить эти изображения.</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(Самостоятельная работа.)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Бабушка: - (смотрит работы каждого, и спрашивает, кого он закрасил).</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Погостили мы у бабушки, но как говорят, в гостях хорошо, а дома лучше. Пора нам в обратный путь собираться. Только как же мы вернёмся в детский сад?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Бабушка: - Вам поможет мой котик. Он проводит вас. До свидания, дети!</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Дети: - До свидания!</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 xml:space="preserve">Приложение №3     </w:t>
      </w:r>
    </w:p>
    <w:p w:rsidR="00BD4B97" w:rsidRPr="00DC571D" w:rsidRDefault="00BD4B97" w:rsidP="00BD4B97">
      <w:pPr>
        <w:shd w:val="clear" w:color="auto" w:fill="FFFFFF"/>
        <w:spacing w:before="45" w:after="0" w:line="315" w:lineRule="atLeast"/>
        <w:jc w:val="both"/>
        <w:rPr>
          <w:rFonts w:ascii="Times New Roman" w:hAnsi="Times New Roman" w:cs="Times New Roman"/>
          <w:b/>
          <w:sz w:val="24"/>
          <w:szCs w:val="24"/>
        </w:rPr>
      </w:pPr>
      <w:r w:rsidRPr="00DC571D">
        <w:rPr>
          <w:rFonts w:ascii="Times New Roman" w:hAnsi="Times New Roman" w:cs="Times New Roman"/>
          <w:b/>
          <w:sz w:val="24"/>
          <w:szCs w:val="24"/>
        </w:rPr>
        <w:t xml:space="preserve"> Консультация для родителей «Прививаем детям любовь к чтению»</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 xml:space="preserve">  Когда ребенок был маленьким, вы окружали его любовью и нежностью, ласкали его и ребенок вам отвечал тем же. У малыша была потребность во внимании и доброжелательности. Но ребенок подрос и одни лишь объятия и ласки взрослых уже не удовлетворяют его. Только в семье ребенок получает включиться в совместные действия с взрослыми. Одним из них является чтение книг.</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Книга является величайшим достижением и могучим средством общения с ребенком. Малыш, когда слушает книгу, он осуждает зло, сочувствует добру, живет жизнью героев, учится любить и дружить .</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Сегодняшнему ребенку, который всем обеспечен, окружен заботой, ему не хватает главного это духовного общения с родителями, бабушкой и дедушкой. Ребенок сыт, ему покупают хорошую одежду, появляются компьютер, дорогие игрушки. Компьютер, телевизор, это хорошо, и за это мы благодарны современной технике, пришедшей нам на помощь, но такая информация не заменит воспитание чувств, не заменит живое человеческое общение.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Русская литература с особым вниманием относилась к духовному миру ребенка, вызывала интерес к хорошим книгам, они обогащали разум и делали сердце мудрым. Иллюстрации детей к прочитанным книгам раскрывают много нового. Их рисунки позволяют увидеть мир. Так же семейные чтения помогают выбрать ту литературы, которая нужна для идейного, нравственного и эстетического воспитания. Многие из родителей не интересуются, что читают их дети. Общение с ребенком это детская литература: потешки, песенки, народные сказки. Книга объединяет родителей и детей. Даже когда ребенок научился читать, нужно читать вслух ребенку. Это нужно для того, чтобы вместе пережить книгу. Родители почувствуют, какие слова он запоминает, какие поступки сильно волнуют, тогда можно понять вкусы и интересы вашего ребенка.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 xml:space="preserve">Родители должны выражать любовь к ребенку не только в физическом уходе за ним, но и в общении, с ним нужно разговаривать, играть, читать книги. Все устают, заняты, но мы обязаны выбрать час, чтобы прочитать ребенку. Каждый день читайте и рассказывайте ребенку стихотворения, потешки, авторские и народные сказки. Чтение сопровождайте рассматриванием иллюстраций, просите показать и рассказать, что на них нарисовано. Это способствует развитию речи, общению ребенка </w:t>
      </w:r>
      <w:r w:rsidRPr="00BD4B97">
        <w:rPr>
          <w:rFonts w:ascii="Times New Roman" w:hAnsi="Times New Roman" w:cs="Times New Roman"/>
          <w:sz w:val="24"/>
          <w:szCs w:val="24"/>
        </w:rPr>
        <w:lastRenderedPageBreak/>
        <w:t>и обмену впечатлениями. Действуйте сообща, разделяйте его удовольствие от общения с вами, сопереживайте ему, помогайте. Для ребенка очень важно, чтобы вся семья собиралась вместе.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Приложение №4.</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BD4B97" w:rsidRPr="00DC571D" w:rsidRDefault="00BD4B97" w:rsidP="00BD4B97">
      <w:pPr>
        <w:shd w:val="clear" w:color="auto" w:fill="FFFFFF"/>
        <w:spacing w:before="45" w:after="0" w:line="315" w:lineRule="atLeast"/>
        <w:jc w:val="both"/>
        <w:rPr>
          <w:rFonts w:ascii="Times New Roman" w:hAnsi="Times New Roman" w:cs="Times New Roman"/>
          <w:b/>
          <w:sz w:val="24"/>
          <w:szCs w:val="24"/>
        </w:rPr>
      </w:pPr>
      <w:r w:rsidRPr="00DC571D">
        <w:rPr>
          <w:rFonts w:ascii="Times New Roman" w:hAnsi="Times New Roman" w:cs="Times New Roman"/>
          <w:b/>
          <w:sz w:val="24"/>
          <w:szCs w:val="24"/>
        </w:rPr>
        <w:t>Памятка для родителей: "Книга в жизни ребенка"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Десять «почему» детям необходимо читать книжки.</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 xml:space="preserve"> </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1.</w:t>
      </w:r>
      <w:r w:rsidRPr="00BD4B97">
        <w:rPr>
          <w:rFonts w:ascii="Times New Roman" w:hAnsi="Times New Roman" w:cs="Times New Roman"/>
          <w:sz w:val="24"/>
          <w:szCs w:val="24"/>
        </w:rPr>
        <w:tab/>
        <w:t>Благодаря чтению развивается речь ребенка и увеличивается его словарный запас, книга учит маленького человека выражать свои мысли и понимать сказанное другими людьми.</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2.</w:t>
      </w:r>
      <w:r w:rsidRPr="00BD4B97">
        <w:rPr>
          <w:rFonts w:ascii="Times New Roman" w:hAnsi="Times New Roman" w:cs="Times New Roman"/>
          <w:sz w:val="24"/>
          <w:szCs w:val="24"/>
        </w:rPr>
        <w:tab/>
        <w:t>Чтение развивает мышление. Из книг ребенок учится абстрактным понятиям и расширяет горизонты своего мира. Книга объясняет ему жизнь и помогает увидеть связь одного явления с другим.</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3.</w:t>
      </w:r>
      <w:r w:rsidRPr="00BD4B97">
        <w:rPr>
          <w:rFonts w:ascii="Times New Roman" w:hAnsi="Times New Roman" w:cs="Times New Roman"/>
          <w:sz w:val="24"/>
          <w:szCs w:val="24"/>
        </w:rPr>
        <w:tab/>
        <w:t>Работа с книгой стимулирует творческое воображение, позволяет работать фантазии и учит детей мыслить образами.</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4.</w:t>
      </w:r>
      <w:r w:rsidRPr="00BD4B97">
        <w:rPr>
          <w:rFonts w:ascii="Times New Roman" w:hAnsi="Times New Roman" w:cs="Times New Roman"/>
          <w:sz w:val="24"/>
          <w:szCs w:val="24"/>
        </w:rPr>
        <w:tab/>
        <w:t>Чтение развивает познавательные интересы и расширяет кругозор. Из книг и периодики ребенок узнает о других странах и другом образе жизни, о природе, технике, истории и обо всем, что его интересует.</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5.</w:t>
      </w:r>
      <w:r w:rsidRPr="00BD4B97">
        <w:rPr>
          <w:rFonts w:ascii="Times New Roman" w:hAnsi="Times New Roman" w:cs="Times New Roman"/>
          <w:sz w:val="24"/>
          <w:szCs w:val="24"/>
        </w:rPr>
        <w:tab/>
        <w:t>Книги помогают ребенку познать самого себя. Для чувства собственного достоинства очень важно знать, что другие люди думают, чувствуют и реагируют так же, как он.</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6.</w:t>
      </w:r>
      <w:r w:rsidRPr="00BD4B97">
        <w:rPr>
          <w:rFonts w:ascii="Times New Roman" w:hAnsi="Times New Roman" w:cs="Times New Roman"/>
          <w:sz w:val="24"/>
          <w:szCs w:val="24"/>
        </w:rPr>
        <w:tab/>
        <w:t>Книги помогают детям понять других. Читая книги, написанные писателями других культур других эпох, и, видя, что их мысли и чувства похожи на наши, дети лучше понимают их и избавляются от предрассудков.</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7.</w:t>
      </w:r>
      <w:r w:rsidRPr="00BD4B97">
        <w:rPr>
          <w:rFonts w:ascii="Times New Roman" w:hAnsi="Times New Roman" w:cs="Times New Roman"/>
          <w:sz w:val="24"/>
          <w:szCs w:val="24"/>
        </w:rPr>
        <w:tab/>
        <w:t>Хорошую детскую книжку можно читать ребенку вслух. Процесс совместного чтения способствует духовному общению родителей и детей, установлению взаимопонимания, близости, доверительности. Книга объединяет поколения.</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8.</w:t>
      </w:r>
      <w:r w:rsidRPr="00BD4B97">
        <w:rPr>
          <w:rFonts w:ascii="Times New Roman" w:hAnsi="Times New Roman" w:cs="Times New Roman"/>
          <w:sz w:val="24"/>
          <w:szCs w:val="24"/>
        </w:rPr>
        <w:tab/>
        <w:t>Книги – помощники родителей в решении воспитательных задач. Они учат детей этике, заставляют размышлять о добре и зле, развивают способность к сопереживанию, помогают научиться входить в положение других людей.</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9.</w:t>
      </w:r>
      <w:r w:rsidRPr="00BD4B97">
        <w:rPr>
          <w:rFonts w:ascii="Times New Roman" w:hAnsi="Times New Roman" w:cs="Times New Roman"/>
          <w:sz w:val="24"/>
          <w:szCs w:val="24"/>
        </w:rPr>
        <w:tab/>
        <w:t>Книги придают силы и вдохновение.  Они увлекают и развлекают. Они заставляют детей и взрослых смеяться и плакать. Они приносят утешение и указывают выход из трудного положения.</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10.</w:t>
      </w:r>
      <w:r w:rsidRPr="00BD4B97">
        <w:rPr>
          <w:rFonts w:ascii="Times New Roman" w:hAnsi="Times New Roman" w:cs="Times New Roman"/>
          <w:sz w:val="24"/>
          <w:szCs w:val="24"/>
        </w:rPr>
        <w:tab/>
        <w:t>Чтение – самое доступное и полезное для  интеллектуального и эмоционально-психического развития ребенка занятие.</w:t>
      </w:r>
    </w:p>
    <w:p w:rsidR="002345AE" w:rsidRDefault="002345AE" w:rsidP="002345AE">
      <w:pPr>
        <w:shd w:val="clear" w:color="auto" w:fill="FFFFFF"/>
        <w:spacing w:before="45" w:after="0" w:line="315" w:lineRule="atLeast"/>
        <w:jc w:val="both"/>
        <w:rPr>
          <w:rFonts w:ascii="Times New Roman" w:hAnsi="Times New Roman" w:cs="Times New Roman"/>
          <w:b/>
          <w:sz w:val="28"/>
          <w:szCs w:val="28"/>
        </w:rPr>
      </w:pPr>
    </w:p>
    <w:p w:rsidR="00DC571D" w:rsidRDefault="00DC571D" w:rsidP="002345AE">
      <w:pPr>
        <w:shd w:val="clear" w:color="auto" w:fill="FFFFFF"/>
        <w:spacing w:before="45" w:after="0" w:line="315" w:lineRule="atLeast"/>
        <w:jc w:val="both"/>
        <w:rPr>
          <w:rFonts w:ascii="Times New Roman" w:hAnsi="Times New Roman" w:cs="Times New Roman"/>
          <w:b/>
          <w:sz w:val="28"/>
          <w:szCs w:val="28"/>
        </w:rPr>
      </w:pPr>
    </w:p>
    <w:p w:rsidR="002345AE" w:rsidRPr="002345AE" w:rsidRDefault="002345AE" w:rsidP="002345AE">
      <w:pPr>
        <w:shd w:val="clear" w:color="auto" w:fill="FFFFFF"/>
        <w:spacing w:before="45" w:after="0" w:line="315" w:lineRule="atLeast"/>
        <w:jc w:val="both"/>
        <w:rPr>
          <w:rFonts w:ascii="Times New Roman" w:hAnsi="Times New Roman" w:cs="Times New Roman"/>
          <w:b/>
          <w:sz w:val="24"/>
          <w:szCs w:val="24"/>
        </w:rPr>
      </w:pPr>
      <w:r w:rsidRPr="002345AE">
        <w:rPr>
          <w:rFonts w:ascii="Times New Roman" w:hAnsi="Times New Roman" w:cs="Times New Roman"/>
          <w:b/>
          <w:sz w:val="28"/>
          <w:szCs w:val="28"/>
        </w:rPr>
        <w:t>Анкета для родителей</w:t>
      </w:r>
      <w:r w:rsidRPr="002345AE">
        <w:rPr>
          <w:rFonts w:ascii="Times New Roman" w:hAnsi="Times New Roman" w:cs="Times New Roman"/>
          <w:sz w:val="24"/>
          <w:szCs w:val="24"/>
        </w:rPr>
        <w:t>.</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b/>
          <w:sz w:val="24"/>
          <w:szCs w:val="24"/>
        </w:rPr>
        <w:t>У</w:t>
      </w:r>
      <w:r w:rsidRPr="002345AE">
        <w:rPr>
          <w:rFonts w:ascii="Times New Roman" w:hAnsi="Times New Roman" w:cs="Times New Roman"/>
          <w:sz w:val="24"/>
          <w:szCs w:val="24"/>
        </w:rPr>
        <w:t>важаемые родители! Просим Вас ответить на вопросы анкеты:</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1.</w:t>
      </w:r>
      <w:r w:rsidRPr="002345AE">
        <w:rPr>
          <w:rFonts w:ascii="Times New Roman" w:hAnsi="Times New Roman" w:cs="Times New Roman"/>
          <w:sz w:val="24"/>
          <w:szCs w:val="24"/>
        </w:rPr>
        <w:tab/>
        <w:t>Читаете ли вы ребёнку книги? Какие?</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2.</w:t>
      </w:r>
      <w:r w:rsidRPr="002345AE">
        <w:rPr>
          <w:rFonts w:ascii="Times New Roman" w:hAnsi="Times New Roman" w:cs="Times New Roman"/>
          <w:sz w:val="24"/>
          <w:szCs w:val="24"/>
        </w:rPr>
        <w:tab/>
        <w:t>Как часто: ежедневно, несколько раз в неделю, редко, когда есть время?</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3.</w:t>
      </w:r>
      <w:r w:rsidRPr="002345AE">
        <w:rPr>
          <w:rFonts w:ascii="Times New Roman" w:hAnsi="Times New Roman" w:cs="Times New Roman"/>
          <w:sz w:val="24"/>
          <w:szCs w:val="24"/>
        </w:rPr>
        <w:tab/>
        <w:t>Вы читаете детям книги: по просьбе ребенка, по своей инициативе?</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4.</w:t>
      </w:r>
      <w:r w:rsidRPr="002345AE">
        <w:rPr>
          <w:rFonts w:ascii="Times New Roman" w:hAnsi="Times New Roman" w:cs="Times New Roman"/>
          <w:sz w:val="24"/>
          <w:szCs w:val="24"/>
        </w:rPr>
        <w:tab/>
        <w:t>Обсуждаете ли вы прочитанное с ребёнком?</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5.</w:t>
      </w:r>
      <w:r w:rsidRPr="002345AE">
        <w:rPr>
          <w:rFonts w:ascii="Times New Roman" w:hAnsi="Times New Roman" w:cs="Times New Roman"/>
          <w:sz w:val="24"/>
          <w:szCs w:val="24"/>
        </w:rPr>
        <w:tab/>
        <w:t>Есть ли у ребёнка домашняя библиотека?</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lastRenderedPageBreak/>
        <w:t>6.</w:t>
      </w:r>
      <w:r w:rsidRPr="002345AE">
        <w:rPr>
          <w:rFonts w:ascii="Times New Roman" w:hAnsi="Times New Roman" w:cs="Times New Roman"/>
          <w:sz w:val="24"/>
          <w:szCs w:val="24"/>
        </w:rPr>
        <w:tab/>
        <w:t>Книги, каких жанров имеются в Вашей детской библиотеке?</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7.</w:t>
      </w:r>
      <w:r w:rsidRPr="002345AE">
        <w:rPr>
          <w:rFonts w:ascii="Times New Roman" w:hAnsi="Times New Roman" w:cs="Times New Roman"/>
          <w:sz w:val="24"/>
          <w:szCs w:val="24"/>
        </w:rPr>
        <w:tab/>
        <w:t>Какие книги предпочитает ваш ребёнок: сказки, стихи, литературу о природе, энциклопедии, книги познавательного содержания, нет определённых предпочтений.</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8.</w:t>
      </w:r>
      <w:r w:rsidRPr="002345AE">
        <w:rPr>
          <w:rFonts w:ascii="Times New Roman" w:hAnsi="Times New Roman" w:cs="Times New Roman"/>
          <w:sz w:val="24"/>
          <w:szCs w:val="24"/>
        </w:rPr>
        <w:tab/>
        <w:t>Рассказывает ли ваш ребёнок о тех произведениях, которые прочитали в детском саду? (перечислите)</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9.</w:t>
      </w:r>
      <w:r w:rsidRPr="002345AE">
        <w:rPr>
          <w:rFonts w:ascii="Times New Roman" w:hAnsi="Times New Roman" w:cs="Times New Roman"/>
          <w:sz w:val="24"/>
          <w:szCs w:val="24"/>
        </w:rPr>
        <w:tab/>
        <w:t>Ходите вы с ребёнком в библиотеку?</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10.</w:t>
      </w:r>
      <w:r w:rsidRPr="002345AE">
        <w:rPr>
          <w:rFonts w:ascii="Times New Roman" w:hAnsi="Times New Roman" w:cs="Times New Roman"/>
          <w:sz w:val="24"/>
          <w:szCs w:val="24"/>
        </w:rPr>
        <w:tab/>
        <w:t>Какие последние произведения вы прочитали?</w:t>
      </w:r>
    </w:p>
    <w:p w:rsidR="002345AE" w:rsidRPr="002345AE"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11.</w:t>
      </w:r>
      <w:r w:rsidRPr="002345AE">
        <w:rPr>
          <w:rFonts w:ascii="Times New Roman" w:hAnsi="Times New Roman" w:cs="Times New Roman"/>
          <w:sz w:val="24"/>
          <w:szCs w:val="24"/>
        </w:rPr>
        <w:tab/>
        <w:t>Читаете ли вы сами литературу? Какую?</w:t>
      </w:r>
    </w:p>
    <w:p w:rsidR="00BD4B97" w:rsidRPr="00BD4B97" w:rsidRDefault="002345AE" w:rsidP="002345AE">
      <w:pPr>
        <w:shd w:val="clear" w:color="auto" w:fill="FFFFFF"/>
        <w:spacing w:before="45" w:after="0" w:line="315" w:lineRule="atLeast"/>
        <w:jc w:val="both"/>
        <w:rPr>
          <w:rFonts w:ascii="Times New Roman" w:hAnsi="Times New Roman" w:cs="Times New Roman"/>
          <w:sz w:val="24"/>
          <w:szCs w:val="24"/>
        </w:rPr>
      </w:pPr>
      <w:r w:rsidRPr="002345AE">
        <w:rPr>
          <w:rFonts w:ascii="Times New Roman" w:hAnsi="Times New Roman" w:cs="Times New Roman"/>
          <w:sz w:val="24"/>
          <w:szCs w:val="24"/>
        </w:rPr>
        <w:t>Спасибо.</w:t>
      </w:r>
    </w:p>
    <w:p w:rsidR="00DC571D" w:rsidRDefault="00DC571D" w:rsidP="00BD4B97">
      <w:pPr>
        <w:shd w:val="clear" w:color="auto" w:fill="FFFFFF"/>
        <w:spacing w:before="45" w:after="0" w:line="315" w:lineRule="atLeast"/>
        <w:jc w:val="both"/>
        <w:rPr>
          <w:rFonts w:ascii="Times New Roman" w:hAnsi="Times New Roman" w:cs="Times New Roman"/>
          <w:b/>
          <w:sz w:val="28"/>
          <w:szCs w:val="28"/>
        </w:rPr>
      </w:pPr>
    </w:p>
    <w:p w:rsidR="00DC571D" w:rsidRDefault="00DC571D" w:rsidP="00BD4B97">
      <w:pPr>
        <w:shd w:val="clear" w:color="auto" w:fill="FFFFFF"/>
        <w:spacing w:before="45" w:after="0" w:line="315" w:lineRule="atLeast"/>
        <w:jc w:val="both"/>
        <w:rPr>
          <w:rFonts w:ascii="Times New Roman" w:hAnsi="Times New Roman" w:cs="Times New Roman"/>
          <w:b/>
          <w:sz w:val="28"/>
          <w:szCs w:val="28"/>
        </w:rPr>
      </w:pP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b/>
          <w:sz w:val="28"/>
          <w:szCs w:val="28"/>
        </w:rPr>
        <w:t>Ресурсная база проекта</w:t>
      </w:r>
      <w:r w:rsidRPr="00BD4B97">
        <w:rPr>
          <w:rFonts w:ascii="Times New Roman" w:hAnsi="Times New Roman" w:cs="Times New Roman"/>
          <w:sz w:val="24"/>
          <w:szCs w:val="24"/>
        </w:rPr>
        <w:t>:</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1)</w:t>
      </w:r>
      <w:r w:rsidRPr="00BD4B97">
        <w:rPr>
          <w:rFonts w:ascii="Times New Roman" w:hAnsi="Times New Roman" w:cs="Times New Roman"/>
          <w:sz w:val="24"/>
          <w:szCs w:val="24"/>
        </w:rPr>
        <w:tab/>
        <w:t>Потешки: «Сорока, сорока», «Кисонька-мурысенька», «Идет лисичка по мосту…», «Петушок, петушок», «Как у нашего кота», «Огуречик, огуречик» и т. 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2)</w:t>
      </w:r>
      <w:r w:rsidRPr="00BD4B97">
        <w:rPr>
          <w:rFonts w:ascii="Times New Roman" w:hAnsi="Times New Roman" w:cs="Times New Roman"/>
          <w:sz w:val="24"/>
          <w:szCs w:val="24"/>
        </w:rPr>
        <w:tab/>
        <w:t>Проза: Д. Биссет « Лягушка в зеркале»; В. Бианки «Ребятам о зверятах», «Мишка-башка», «Купание медвежат», « Лис и мышонок», «Лесная газета», «Чей нос лучше»;,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 xml:space="preserve"> Л. Толстой «Пришла весна»; Г. Снегирев «Звери наших лесов», В.С утеев «Кто сказал мяу», «Мышонок и карандаш» , В. Е. Чарушин «Воробей», М. Михайлов «Лесные хоромы».</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3)</w:t>
      </w:r>
      <w:r w:rsidRPr="00BD4B97">
        <w:rPr>
          <w:rFonts w:ascii="Times New Roman" w:hAnsi="Times New Roman" w:cs="Times New Roman"/>
          <w:sz w:val="24"/>
          <w:szCs w:val="24"/>
        </w:rPr>
        <w:tab/>
        <w:t>Поэзия: О. Емельянова «Что растет на огороде»; Плещеев «Весна», «Сельская песня»; С. Маршак «Детки в клетке»; А  Барто  цикл «Игрушки»и т.д ;В. Берестов «Жаворонок» и т. д.</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4)</w:t>
      </w:r>
      <w:r w:rsidRPr="00BD4B97">
        <w:rPr>
          <w:rFonts w:ascii="Times New Roman" w:hAnsi="Times New Roman" w:cs="Times New Roman"/>
          <w:sz w:val="24"/>
          <w:szCs w:val="24"/>
        </w:rPr>
        <w:tab/>
        <w:t>загадки, пословицы, поговорки, песенки, потешки.</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5)</w:t>
      </w:r>
      <w:r w:rsidRPr="00BD4B97">
        <w:rPr>
          <w:rFonts w:ascii="Times New Roman" w:hAnsi="Times New Roman" w:cs="Times New Roman"/>
          <w:sz w:val="24"/>
          <w:szCs w:val="24"/>
        </w:rPr>
        <w:tab/>
        <w:t>Сказки: русские народные сказки «Теремок», «Колобок», «Репка», «Снегурушка и лиса» (обр. М.Булатова), « Лиса и заяц» (обр. В. Даля), « Кот,петух и лиса» (обр. М. Боголюбской ), «Петушок и бобовое зернышко» (обр. О. Капицы), «Волк и козлята (обр. А. Н. Толстого).</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6)</w:t>
      </w:r>
      <w:r w:rsidRPr="00BD4B97">
        <w:rPr>
          <w:rFonts w:ascii="Times New Roman" w:hAnsi="Times New Roman" w:cs="Times New Roman"/>
          <w:sz w:val="24"/>
          <w:szCs w:val="24"/>
        </w:rPr>
        <w:tab/>
        <w:t>Белорусская сказка «Пых»; венгерская сказка «Два жадных медвежонка»; украинская сказка «Коза дереза» (обр. Е. Благининой) и др.</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7)</w:t>
      </w:r>
      <w:r w:rsidRPr="00BD4B97">
        <w:rPr>
          <w:rFonts w:ascii="Times New Roman" w:hAnsi="Times New Roman" w:cs="Times New Roman"/>
          <w:sz w:val="24"/>
          <w:szCs w:val="24"/>
        </w:rPr>
        <w:tab/>
        <w:t>Рассматривание иллюстративного материала по теме.</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8)</w:t>
      </w:r>
      <w:r w:rsidRPr="00BD4B97">
        <w:rPr>
          <w:rFonts w:ascii="Times New Roman" w:hAnsi="Times New Roman" w:cs="Times New Roman"/>
          <w:sz w:val="24"/>
          <w:szCs w:val="24"/>
        </w:rPr>
        <w:tab/>
        <w:t>Организация дидактических игр:  «Расскажи сказку», «Герой из какой сказки» и др.</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r w:rsidRPr="00BD4B97">
        <w:rPr>
          <w:rFonts w:ascii="Times New Roman" w:hAnsi="Times New Roman" w:cs="Times New Roman"/>
          <w:sz w:val="24"/>
          <w:szCs w:val="24"/>
        </w:rPr>
        <w:t>9)</w:t>
      </w:r>
      <w:r w:rsidRPr="00BD4B97">
        <w:rPr>
          <w:rFonts w:ascii="Times New Roman" w:hAnsi="Times New Roman" w:cs="Times New Roman"/>
          <w:sz w:val="24"/>
          <w:szCs w:val="24"/>
        </w:rPr>
        <w:tab/>
        <w:t>Организация театрализации: «Репка», « Колобок», «Маша и медведь», «Заюшкина избушка».</w:t>
      </w:r>
    </w:p>
    <w:p w:rsidR="00BD4B97" w:rsidRPr="00BD4B97" w:rsidRDefault="00BD4B97" w:rsidP="00BD4B97">
      <w:pPr>
        <w:shd w:val="clear" w:color="auto" w:fill="FFFFFF"/>
        <w:spacing w:before="45" w:after="0" w:line="315" w:lineRule="atLeast"/>
        <w:jc w:val="both"/>
        <w:rPr>
          <w:rFonts w:ascii="Times New Roman" w:hAnsi="Times New Roman" w:cs="Times New Roman"/>
          <w:sz w:val="24"/>
          <w:szCs w:val="24"/>
        </w:rPr>
      </w:pPr>
    </w:p>
    <w:p w:rsidR="007A7F6F" w:rsidRDefault="007A7F6F" w:rsidP="007A7F6F">
      <w:pPr>
        <w:shd w:val="clear" w:color="auto" w:fill="FFFFFF"/>
        <w:spacing w:before="45" w:after="0" w:line="315" w:lineRule="atLeast"/>
        <w:jc w:val="both"/>
        <w:rPr>
          <w:rFonts w:ascii="Times New Roman" w:hAnsi="Times New Roman" w:cs="Times New Roman"/>
          <w:b/>
          <w:sz w:val="24"/>
          <w:szCs w:val="24"/>
        </w:rPr>
      </w:pPr>
      <w:r w:rsidRPr="00DC571D">
        <w:rPr>
          <w:rFonts w:ascii="Times New Roman" w:hAnsi="Times New Roman" w:cs="Times New Roman"/>
          <w:b/>
          <w:sz w:val="24"/>
          <w:szCs w:val="24"/>
        </w:rPr>
        <w:t xml:space="preserve">Список использованной литературы: </w:t>
      </w:r>
    </w:p>
    <w:p w:rsidR="007A0818" w:rsidRDefault="007A0818" w:rsidP="007A7F6F">
      <w:pPr>
        <w:shd w:val="clear" w:color="auto" w:fill="FFFFFF"/>
        <w:spacing w:before="45" w:after="0" w:line="315" w:lineRule="atLeast"/>
        <w:jc w:val="both"/>
        <w:rPr>
          <w:rFonts w:ascii="Times New Roman" w:hAnsi="Times New Roman" w:cs="Times New Roman"/>
          <w:sz w:val="24"/>
          <w:szCs w:val="24"/>
        </w:rPr>
      </w:pPr>
      <w:r w:rsidRPr="007A0818">
        <w:rPr>
          <w:rFonts w:ascii="Times New Roman" w:hAnsi="Times New Roman" w:cs="Times New Roman"/>
          <w:sz w:val="24"/>
          <w:szCs w:val="24"/>
        </w:rPr>
        <w:t>1. Образовательная программа дошкольного образования «Теремок»</w:t>
      </w:r>
      <w:r w:rsidR="002036F2">
        <w:rPr>
          <w:rFonts w:ascii="Times New Roman" w:hAnsi="Times New Roman" w:cs="Times New Roman"/>
          <w:sz w:val="24"/>
          <w:szCs w:val="24"/>
        </w:rPr>
        <w:t xml:space="preserve"> для детей от двух месяцев до трех лет</w:t>
      </w:r>
    </w:p>
    <w:p w:rsidR="002036F2" w:rsidRDefault="002036F2" w:rsidP="002036F2">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7A0818">
        <w:rPr>
          <w:rFonts w:ascii="Times New Roman" w:hAnsi="Times New Roman" w:cs="Times New Roman"/>
          <w:sz w:val="24"/>
          <w:szCs w:val="24"/>
        </w:rPr>
        <w:t>Образовательная программа «Теремок»</w:t>
      </w:r>
      <w:r>
        <w:rPr>
          <w:rFonts w:ascii="Times New Roman" w:hAnsi="Times New Roman" w:cs="Times New Roman"/>
          <w:sz w:val="24"/>
          <w:szCs w:val="24"/>
        </w:rPr>
        <w:t xml:space="preserve"> для детей раннего возраста «Познавательное развитие детей</w:t>
      </w:r>
      <w:r w:rsidR="00B05565">
        <w:rPr>
          <w:rFonts w:ascii="Times New Roman" w:hAnsi="Times New Roman" w:cs="Times New Roman"/>
          <w:sz w:val="24"/>
          <w:szCs w:val="24"/>
        </w:rPr>
        <w:t xml:space="preserve"> первого,</w:t>
      </w:r>
      <w:r>
        <w:rPr>
          <w:rFonts w:ascii="Times New Roman" w:hAnsi="Times New Roman" w:cs="Times New Roman"/>
          <w:sz w:val="24"/>
          <w:szCs w:val="24"/>
        </w:rPr>
        <w:t xml:space="preserve"> второго</w:t>
      </w:r>
      <w:r w:rsidR="00B05565">
        <w:rPr>
          <w:rFonts w:ascii="Times New Roman" w:hAnsi="Times New Roman" w:cs="Times New Roman"/>
          <w:sz w:val="24"/>
          <w:szCs w:val="24"/>
        </w:rPr>
        <w:t xml:space="preserve">, третьего года </w:t>
      </w:r>
      <w:r>
        <w:rPr>
          <w:rFonts w:ascii="Times New Roman" w:hAnsi="Times New Roman" w:cs="Times New Roman"/>
          <w:sz w:val="24"/>
          <w:szCs w:val="24"/>
        </w:rPr>
        <w:t xml:space="preserve"> жизни.</w:t>
      </w:r>
    </w:p>
    <w:p w:rsidR="002036F2" w:rsidRPr="007A0818" w:rsidRDefault="002036F2" w:rsidP="002036F2">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3. Социально-коммуникативное развитие дошкольников с 2-3 Л.В. Абрамова И.Ф.Слепцова</w:t>
      </w:r>
      <w:r w:rsidRPr="007A0818">
        <w:rPr>
          <w:rFonts w:ascii="Times New Roman" w:hAnsi="Times New Roman" w:cs="Times New Roman"/>
          <w:sz w:val="24"/>
          <w:szCs w:val="24"/>
        </w:rPr>
        <w:t xml:space="preserve"> </w:t>
      </w:r>
    </w:p>
    <w:p w:rsidR="007A7F6F" w:rsidRPr="007A7F6F" w:rsidRDefault="00B05565" w:rsidP="007A7F6F">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4</w:t>
      </w:r>
      <w:r w:rsidR="007A7F6F" w:rsidRPr="007A7F6F">
        <w:rPr>
          <w:rFonts w:ascii="Times New Roman" w:hAnsi="Times New Roman" w:cs="Times New Roman"/>
          <w:sz w:val="24"/>
          <w:szCs w:val="24"/>
        </w:rPr>
        <w:t>. Винникова Г.И. Занятия с детьми 2-3 лет: развитие речи, художественная литература, изобразительная деятельность М.: ТЦ Сфера, 2011. - 128 с. - (Библиотека журнала "Воспитатель ДОУ").</w:t>
      </w:r>
    </w:p>
    <w:p w:rsidR="007A7F6F" w:rsidRPr="007A7F6F" w:rsidRDefault="00B05565" w:rsidP="007A7F6F">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5</w:t>
      </w:r>
      <w:r w:rsidR="007A7F6F" w:rsidRPr="007A7F6F">
        <w:rPr>
          <w:rFonts w:ascii="Times New Roman" w:hAnsi="Times New Roman" w:cs="Times New Roman"/>
          <w:sz w:val="24"/>
          <w:szCs w:val="24"/>
        </w:rPr>
        <w:t xml:space="preserve">.Бондаренко Т. М. Комплексные занятия в первой младшей группе: Практическое пособие для воспитателей и методистов ДОУ. –  Воронеж: ЧП Лакоценин С. С., 2008. – 272 с.                                                                                                                                                     </w:t>
      </w:r>
      <w:r>
        <w:rPr>
          <w:rFonts w:ascii="Times New Roman" w:hAnsi="Times New Roman" w:cs="Times New Roman"/>
          <w:sz w:val="24"/>
          <w:szCs w:val="24"/>
        </w:rPr>
        <w:lastRenderedPageBreak/>
        <w:t>6</w:t>
      </w:r>
      <w:r w:rsidR="007A7F6F" w:rsidRPr="007A7F6F">
        <w:rPr>
          <w:rFonts w:ascii="Times New Roman" w:hAnsi="Times New Roman" w:cs="Times New Roman"/>
          <w:sz w:val="24"/>
          <w:szCs w:val="24"/>
        </w:rPr>
        <w:t xml:space="preserve">. Комплексные занятия в первой младшей группе / авт-сост. О. П. Власенко и др. – Волгоград: Учитель, 2012. – 262 с.      </w:t>
      </w:r>
    </w:p>
    <w:p w:rsidR="007A7F6F" w:rsidRPr="007A7F6F" w:rsidRDefault="00B05565" w:rsidP="007A7F6F">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7</w:t>
      </w:r>
      <w:r w:rsidR="007A7F6F" w:rsidRPr="007A7F6F">
        <w:rPr>
          <w:rFonts w:ascii="Times New Roman" w:hAnsi="Times New Roman" w:cs="Times New Roman"/>
          <w:sz w:val="24"/>
          <w:szCs w:val="24"/>
        </w:rPr>
        <w:t>.Гербова В. В. Занятия по развитию речи</w:t>
      </w:r>
      <w:r w:rsidR="00A42E25">
        <w:rPr>
          <w:rFonts w:ascii="Times New Roman" w:hAnsi="Times New Roman" w:cs="Times New Roman"/>
          <w:sz w:val="24"/>
          <w:szCs w:val="24"/>
        </w:rPr>
        <w:t xml:space="preserve"> в ясельных группах детского сада</w:t>
      </w:r>
      <w:r w:rsidR="007A7F6F" w:rsidRPr="007A7F6F">
        <w:rPr>
          <w:rFonts w:ascii="Times New Roman" w:hAnsi="Times New Roman" w:cs="Times New Roman"/>
          <w:sz w:val="24"/>
          <w:szCs w:val="24"/>
        </w:rPr>
        <w:t>. – М</w:t>
      </w:r>
      <w:r w:rsidR="00A42E25">
        <w:rPr>
          <w:rFonts w:ascii="Times New Roman" w:hAnsi="Times New Roman" w:cs="Times New Roman"/>
          <w:sz w:val="24"/>
          <w:szCs w:val="24"/>
        </w:rPr>
        <w:t>озаика-синтез</w:t>
      </w:r>
      <w:r w:rsidR="007A7F6F" w:rsidRPr="007A7F6F">
        <w:rPr>
          <w:rFonts w:ascii="Times New Roman" w:hAnsi="Times New Roman" w:cs="Times New Roman"/>
          <w:sz w:val="24"/>
          <w:szCs w:val="24"/>
        </w:rPr>
        <w:t xml:space="preserve">, 1993. – 127 с. </w:t>
      </w:r>
    </w:p>
    <w:p w:rsidR="007A7F6F" w:rsidRPr="007A7F6F" w:rsidRDefault="00B05565" w:rsidP="007A7F6F">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8</w:t>
      </w:r>
      <w:r w:rsidR="007A7F6F" w:rsidRPr="007A7F6F">
        <w:rPr>
          <w:rFonts w:ascii="Times New Roman" w:hAnsi="Times New Roman" w:cs="Times New Roman"/>
          <w:sz w:val="24"/>
          <w:szCs w:val="24"/>
        </w:rPr>
        <w:t>.Гербова В. В., Максаков А. И. Занятия по развитию речи в первой младшей группе детского сада: Пособие для воспитателя дет. сада. –  М.: Просвещение, 1986. – 128 с.</w:t>
      </w:r>
    </w:p>
    <w:p w:rsidR="007A7F6F" w:rsidRDefault="00B05565" w:rsidP="007A7F6F">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9</w:t>
      </w:r>
      <w:r w:rsidR="007A7F6F" w:rsidRPr="007A7F6F">
        <w:rPr>
          <w:rFonts w:ascii="Times New Roman" w:hAnsi="Times New Roman" w:cs="Times New Roman"/>
          <w:sz w:val="24"/>
          <w:szCs w:val="24"/>
        </w:rPr>
        <w:t>. Хрестоматия для дошкольников 2 -4 года. Пособие для воспитателей детского сада и родителей. / Сост.  Н. П. Ильичук и др.- 1 издание. М., АСТ, 1998 г.. – 576 стр.</w:t>
      </w:r>
    </w:p>
    <w:p w:rsidR="007A0818" w:rsidRDefault="00B05565" w:rsidP="00B05565">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10</w:t>
      </w:r>
      <w:r w:rsidR="007A0818">
        <w:rPr>
          <w:rFonts w:ascii="Times New Roman" w:hAnsi="Times New Roman" w:cs="Times New Roman"/>
          <w:sz w:val="24"/>
          <w:szCs w:val="24"/>
        </w:rPr>
        <w:t xml:space="preserve">. </w:t>
      </w:r>
      <w:r w:rsidRPr="00B05565">
        <w:rPr>
          <w:rFonts w:ascii="Times New Roman" w:hAnsi="Times New Roman" w:cs="Times New Roman"/>
          <w:sz w:val="24"/>
          <w:szCs w:val="24"/>
        </w:rPr>
        <w:t>Образовательная программа «Теремок» для детей раннего возраста</w:t>
      </w:r>
      <w:r>
        <w:rPr>
          <w:rFonts w:ascii="Times New Roman" w:hAnsi="Times New Roman" w:cs="Times New Roman"/>
          <w:sz w:val="24"/>
          <w:szCs w:val="24"/>
        </w:rPr>
        <w:t xml:space="preserve"> «Первые шаги в мир искусства интегрированные занятия. </w:t>
      </w:r>
    </w:p>
    <w:p w:rsidR="00B05565" w:rsidRPr="00B05565" w:rsidRDefault="00B05565" w:rsidP="00B05565">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 xml:space="preserve">11. </w:t>
      </w:r>
      <w:r w:rsidRPr="00B05565">
        <w:rPr>
          <w:rFonts w:ascii="Times New Roman" w:hAnsi="Times New Roman" w:cs="Times New Roman"/>
          <w:sz w:val="24"/>
          <w:szCs w:val="24"/>
        </w:rPr>
        <w:t>Образовательная программа «Теремок» для детей раннего возраста</w:t>
      </w:r>
      <w:r w:rsidR="0088547C">
        <w:rPr>
          <w:rFonts w:ascii="Times New Roman" w:hAnsi="Times New Roman" w:cs="Times New Roman"/>
          <w:sz w:val="24"/>
          <w:szCs w:val="24"/>
        </w:rPr>
        <w:t xml:space="preserve"> методические рекомендации</w:t>
      </w:r>
    </w:p>
    <w:p w:rsidR="00BD4B97" w:rsidRPr="00246455" w:rsidRDefault="00246455" w:rsidP="00246455">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12</w:t>
      </w:r>
      <w:r w:rsidRPr="00246455">
        <w:t xml:space="preserve"> </w:t>
      </w:r>
      <w:r w:rsidRPr="00246455">
        <w:rPr>
          <w:rFonts w:ascii="Times New Roman" w:hAnsi="Times New Roman" w:cs="Times New Roman"/>
          <w:sz w:val="24"/>
          <w:szCs w:val="24"/>
        </w:rPr>
        <w:t>Образовательная программа «Теремок» для детей раннего возраста</w:t>
      </w:r>
      <w:r>
        <w:rPr>
          <w:rFonts w:ascii="Times New Roman" w:hAnsi="Times New Roman" w:cs="Times New Roman"/>
          <w:sz w:val="24"/>
          <w:szCs w:val="24"/>
        </w:rPr>
        <w:t xml:space="preserve"> «Приобщаем малышей к народной культуре третий год жизни» Лыкова И.А.</w:t>
      </w:r>
    </w:p>
    <w:p w:rsidR="00BD4B97" w:rsidRDefault="00246455" w:rsidP="00246455">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13</w:t>
      </w:r>
      <w:r w:rsidRPr="00246455">
        <w:t xml:space="preserve"> </w:t>
      </w:r>
      <w:r w:rsidRPr="00246455">
        <w:rPr>
          <w:rFonts w:ascii="Times New Roman" w:hAnsi="Times New Roman" w:cs="Times New Roman"/>
          <w:sz w:val="24"/>
          <w:szCs w:val="24"/>
        </w:rPr>
        <w:t>Образовательная программа «Теремок» для детей раннего возраста</w:t>
      </w:r>
      <w:r>
        <w:rPr>
          <w:rFonts w:ascii="Times New Roman" w:hAnsi="Times New Roman" w:cs="Times New Roman"/>
          <w:sz w:val="24"/>
          <w:szCs w:val="24"/>
        </w:rPr>
        <w:t xml:space="preserve"> «Речевое развитие первого года жизни» Ушакова О.С.</w:t>
      </w:r>
    </w:p>
    <w:p w:rsidR="00246455" w:rsidRDefault="00246455" w:rsidP="00246455">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14</w:t>
      </w:r>
      <w:r w:rsidRPr="00246455">
        <w:t xml:space="preserve"> </w:t>
      </w:r>
      <w:r w:rsidRPr="00246455">
        <w:rPr>
          <w:rFonts w:ascii="Times New Roman" w:hAnsi="Times New Roman" w:cs="Times New Roman"/>
          <w:sz w:val="24"/>
          <w:szCs w:val="24"/>
        </w:rPr>
        <w:t>Образовательная программа «Теремок» для детей раннего возраста</w:t>
      </w:r>
      <w:r>
        <w:rPr>
          <w:rFonts w:ascii="Times New Roman" w:hAnsi="Times New Roman" w:cs="Times New Roman"/>
          <w:sz w:val="24"/>
          <w:szCs w:val="24"/>
        </w:rPr>
        <w:t xml:space="preserve"> «Материнский фольклор в образовательной среде» Теплов А.Б.</w:t>
      </w:r>
    </w:p>
    <w:p w:rsidR="00246455" w:rsidRPr="00246455" w:rsidRDefault="00246455" w:rsidP="00246455">
      <w:pPr>
        <w:shd w:val="clear" w:color="auto" w:fill="FFFFFF"/>
        <w:spacing w:before="45" w:after="0" w:line="315" w:lineRule="atLeast"/>
        <w:jc w:val="both"/>
        <w:rPr>
          <w:rFonts w:ascii="Times New Roman" w:hAnsi="Times New Roman" w:cs="Times New Roman"/>
          <w:sz w:val="24"/>
          <w:szCs w:val="24"/>
        </w:rPr>
      </w:pPr>
      <w:r>
        <w:rPr>
          <w:rFonts w:ascii="Times New Roman" w:hAnsi="Times New Roman" w:cs="Times New Roman"/>
          <w:sz w:val="24"/>
          <w:szCs w:val="24"/>
        </w:rPr>
        <w:t>15</w:t>
      </w:r>
      <w:r w:rsidRPr="00246455">
        <w:t xml:space="preserve"> </w:t>
      </w:r>
      <w:r w:rsidRPr="00246455">
        <w:rPr>
          <w:rFonts w:ascii="Times New Roman" w:hAnsi="Times New Roman" w:cs="Times New Roman"/>
          <w:sz w:val="24"/>
          <w:szCs w:val="24"/>
        </w:rPr>
        <w:t>Образовательная программа «Теремок» для детей раннего возраста</w:t>
      </w:r>
      <w:r>
        <w:rPr>
          <w:rFonts w:ascii="Times New Roman" w:hAnsi="Times New Roman" w:cs="Times New Roman"/>
          <w:sz w:val="24"/>
          <w:szCs w:val="24"/>
        </w:rPr>
        <w:t xml:space="preserve"> «Музыкальные минутки для малышей» Буренина А.И.</w:t>
      </w:r>
    </w:p>
    <w:p w:rsidR="00BD4B97" w:rsidRDefault="00BD4B97" w:rsidP="00A90AA6">
      <w:pPr>
        <w:shd w:val="clear" w:color="auto" w:fill="FFFFFF"/>
        <w:spacing w:before="45" w:after="0" w:line="315" w:lineRule="atLeast"/>
        <w:jc w:val="both"/>
        <w:rPr>
          <w:rFonts w:ascii="Times New Roman" w:hAnsi="Times New Roman" w:cs="Times New Roman"/>
          <w:sz w:val="24"/>
          <w:szCs w:val="24"/>
        </w:rPr>
      </w:pPr>
    </w:p>
    <w:p w:rsidR="00BD4B97" w:rsidRDefault="00BD4B97" w:rsidP="00A90AA6">
      <w:pPr>
        <w:shd w:val="clear" w:color="auto" w:fill="FFFFFF"/>
        <w:spacing w:before="45" w:after="0" w:line="315" w:lineRule="atLeast"/>
        <w:jc w:val="both"/>
        <w:rPr>
          <w:rFonts w:ascii="Times New Roman" w:hAnsi="Times New Roman" w:cs="Times New Roman"/>
          <w:sz w:val="24"/>
          <w:szCs w:val="24"/>
        </w:rPr>
      </w:pPr>
    </w:p>
    <w:p w:rsidR="00BD4B97" w:rsidRDefault="00BD4B97" w:rsidP="00A90AA6">
      <w:pPr>
        <w:shd w:val="clear" w:color="auto" w:fill="FFFFFF"/>
        <w:spacing w:before="45" w:after="0" w:line="315" w:lineRule="atLeast"/>
        <w:jc w:val="both"/>
        <w:rPr>
          <w:rFonts w:ascii="Times New Roman" w:hAnsi="Times New Roman" w:cs="Times New Roman"/>
          <w:sz w:val="24"/>
          <w:szCs w:val="24"/>
        </w:rPr>
      </w:pPr>
    </w:p>
    <w:p w:rsidR="002F2315" w:rsidRPr="002F2315" w:rsidRDefault="002F2315" w:rsidP="002F2315">
      <w:pPr>
        <w:jc w:val="both"/>
        <w:rPr>
          <w:rFonts w:ascii="Times New Roman" w:hAnsi="Times New Roman" w:cs="Times New Roman"/>
          <w:sz w:val="28"/>
          <w:szCs w:val="28"/>
        </w:rPr>
      </w:pPr>
      <w:bookmarkStart w:id="0" w:name="_GoBack"/>
      <w:bookmarkEnd w:id="0"/>
    </w:p>
    <w:p w:rsidR="002F2315" w:rsidRDefault="00E3221C" w:rsidP="002F2315">
      <w:pPr>
        <w:jc w:val="both"/>
        <w:rPr>
          <w:rFonts w:ascii="Times New Roman" w:hAnsi="Times New Roman" w:cs="Times New Roman"/>
          <w:sz w:val="28"/>
          <w:szCs w:val="28"/>
        </w:rPr>
      </w:pPr>
      <w:r>
        <w:rPr>
          <w:rFonts w:ascii="Times New Roman" w:hAnsi="Times New Roman" w:cs="Times New Roman"/>
          <w:sz w:val="28"/>
          <w:szCs w:val="28"/>
        </w:rPr>
        <w:t xml:space="preserve">               </w:t>
      </w:r>
    </w:p>
    <w:p w:rsidR="00D024BA" w:rsidRDefault="00D024BA" w:rsidP="002F2315">
      <w:pPr>
        <w:jc w:val="both"/>
        <w:rPr>
          <w:rFonts w:ascii="Times New Roman" w:hAnsi="Times New Roman" w:cs="Times New Roman"/>
          <w:sz w:val="28"/>
          <w:szCs w:val="28"/>
        </w:rPr>
      </w:pPr>
    </w:p>
    <w:p w:rsidR="00D024BA" w:rsidRDefault="00D024BA" w:rsidP="002F2315">
      <w:pPr>
        <w:jc w:val="both"/>
        <w:rPr>
          <w:rFonts w:ascii="Times New Roman" w:hAnsi="Times New Roman" w:cs="Times New Roman"/>
          <w:sz w:val="28"/>
          <w:szCs w:val="28"/>
        </w:rPr>
      </w:pPr>
    </w:p>
    <w:p w:rsidR="00D024BA" w:rsidRDefault="00E3221C" w:rsidP="002F2315">
      <w:pPr>
        <w:jc w:val="both"/>
        <w:rPr>
          <w:rFonts w:ascii="Times New Roman" w:hAnsi="Times New Roman" w:cs="Times New Roman"/>
          <w:sz w:val="28"/>
          <w:szCs w:val="28"/>
        </w:rPr>
      </w:pPr>
      <w:r>
        <w:rPr>
          <w:rFonts w:ascii="Times New Roman" w:hAnsi="Times New Roman" w:cs="Times New Roman"/>
          <w:sz w:val="28"/>
          <w:szCs w:val="28"/>
        </w:rPr>
        <w:t xml:space="preserve">             </w:t>
      </w:r>
    </w:p>
    <w:p w:rsidR="00D024BA" w:rsidRDefault="00D024BA" w:rsidP="002F2315">
      <w:pPr>
        <w:jc w:val="both"/>
        <w:rPr>
          <w:rFonts w:ascii="Times New Roman" w:hAnsi="Times New Roman" w:cs="Times New Roman"/>
          <w:sz w:val="28"/>
          <w:szCs w:val="28"/>
        </w:rPr>
      </w:pPr>
    </w:p>
    <w:p w:rsidR="00E3221C" w:rsidRDefault="00E3221C" w:rsidP="002F2315">
      <w:pPr>
        <w:jc w:val="both"/>
        <w:rPr>
          <w:rFonts w:ascii="Times New Roman" w:hAnsi="Times New Roman" w:cs="Times New Roman"/>
          <w:sz w:val="28"/>
          <w:szCs w:val="28"/>
        </w:rPr>
      </w:pPr>
      <w:r>
        <w:rPr>
          <w:rFonts w:ascii="Times New Roman" w:hAnsi="Times New Roman" w:cs="Times New Roman"/>
          <w:sz w:val="28"/>
          <w:szCs w:val="28"/>
        </w:rPr>
        <w:t xml:space="preserve">                       </w:t>
      </w:r>
    </w:p>
    <w:p w:rsidR="00E3221C" w:rsidRDefault="00E3221C" w:rsidP="002F2315">
      <w:pPr>
        <w:jc w:val="both"/>
        <w:rPr>
          <w:rFonts w:ascii="Times New Roman" w:hAnsi="Times New Roman" w:cs="Times New Roman"/>
          <w:sz w:val="28"/>
          <w:szCs w:val="28"/>
        </w:rPr>
      </w:pPr>
    </w:p>
    <w:p w:rsidR="00E3221C" w:rsidRDefault="00E3221C" w:rsidP="002F2315">
      <w:pPr>
        <w:jc w:val="both"/>
        <w:rPr>
          <w:rFonts w:ascii="Times New Roman" w:hAnsi="Times New Roman" w:cs="Times New Roman"/>
          <w:sz w:val="28"/>
          <w:szCs w:val="28"/>
        </w:rPr>
      </w:pPr>
      <w:r>
        <w:rPr>
          <w:rFonts w:ascii="Times New Roman" w:hAnsi="Times New Roman" w:cs="Times New Roman"/>
          <w:sz w:val="28"/>
          <w:szCs w:val="28"/>
        </w:rPr>
        <w:t xml:space="preserve">                     </w:t>
      </w:r>
    </w:p>
    <w:p w:rsidR="00E3221C" w:rsidRDefault="00E3221C" w:rsidP="002F2315">
      <w:pPr>
        <w:jc w:val="both"/>
        <w:rPr>
          <w:rFonts w:ascii="Times New Roman" w:hAnsi="Times New Roman" w:cs="Times New Roman"/>
          <w:sz w:val="28"/>
          <w:szCs w:val="28"/>
        </w:rPr>
      </w:pPr>
    </w:p>
    <w:p w:rsidR="00E3221C" w:rsidRDefault="00614138" w:rsidP="002F2315">
      <w:pPr>
        <w:jc w:val="both"/>
        <w:rPr>
          <w:rFonts w:ascii="Times New Roman" w:hAnsi="Times New Roman" w:cs="Times New Roman"/>
          <w:sz w:val="28"/>
          <w:szCs w:val="28"/>
        </w:rPr>
      </w:pPr>
      <w:r>
        <w:rPr>
          <w:rFonts w:ascii="Times New Roman" w:hAnsi="Times New Roman" w:cs="Times New Roman"/>
          <w:sz w:val="28"/>
          <w:szCs w:val="28"/>
        </w:rPr>
        <w:t xml:space="preserve">                               </w:t>
      </w:r>
    </w:p>
    <w:p w:rsidR="00E3221C" w:rsidRDefault="00E3221C" w:rsidP="002F2315">
      <w:pPr>
        <w:jc w:val="both"/>
        <w:rPr>
          <w:rFonts w:ascii="Times New Roman" w:hAnsi="Times New Roman" w:cs="Times New Roman"/>
          <w:sz w:val="28"/>
          <w:szCs w:val="28"/>
        </w:rPr>
      </w:pPr>
    </w:p>
    <w:p w:rsidR="00614138" w:rsidRDefault="00614138" w:rsidP="002F231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14138" w:rsidRDefault="00614138" w:rsidP="002F2315">
      <w:pPr>
        <w:jc w:val="both"/>
        <w:rPr>
          <w:rFonts w:ascii="Times New Roman" w:hAnsi="Times New Roman" w:cs="Times New Roman"/>
          <w:sz w:val="28"/>
          <w:szCs w:val="28"/>
        </w:rPr>
      </w:pPr>
      <w:r>
        <w:rPr>
          <w:rFonts w:ascii="Times New Roman" w:hAnsi="Times New Roman" w:cs="Times New Roman"/>
          <w:sz w:val="28"/>
          <w:szCs w:val="28"/>
        </w:rPr>
        <w:t xml:space="preserve">     </w:t>
      </w:r>
    </w:p>
    <w:p w:rsidR="00E3221C" w:rsidRDefault="00E3221C" w:rsidP="002F2315">
      <w:pPr>
        <w:jc w:val="both"/>
        <w:rPr>
          <w:rFonts w:ascii="Times New Roman" w:hAnsi="Times New Roman" w:cs="Times New Roman"/>
          <w:sz w:val="28"/>
          <w:szCs w:val="28"/>
        </w:rPr>
      </w:pPr>
    </w:p>
    <w:p w:rsidR="00E3221C" w:rsidRDefault="00E3221C" w:rsidP="002F2315">
      <w:pPr>
        <w:jc w:val="both"/>
        <w:rPr>
          <w:rFonts w:ascii="Times New Roman" w:hAnsi="Times New Roman" w:cs="Times New Roman"/>
          <w:sz w:val="28"/>
          <w:szCs w:val="28"/>
        </w:rPr>
      </w:pPr>
    </w:p>
    <w:p w:rsidR="00E3221C" w:rsidRDefault="00E3221C" w:rsidP="002F2315">
      <w:pPr>
        <w:jc w:val="both"/>
        <w:rPr>
          <w:rFonts w:ascii="Times New Roman" w:hAnsi="Times New Roman" w:cs="Times New Roman"/>
          <w:sz w:val="28"/>
          <w:szCs w:val="28"/>
        </w:rPr>
      </w:pPr>
    </w:p>
    <w:p w:rsidR="00D024BA" w:rsidRPr="00DF14AB" w:rsidRDefault="00D024BA" w:rsidP="00D024BA">
      <w:pPr>
        <w:pStyle w:val="ab"/>
        <w:rPr>
          <w:rFonts w:ascii="Times New Roman" w:eastAsia="Times New Roman" w:hAnsi="Times New Roman" w:cs="Times New Roman"/>
          <w:color w:val="222222"/>
          <w:sz w:val="24"/>
          <w:szCs w:val="24"/>
          <w:lang w:eastAsia="ru-RU"/>
        </w:rPr>
      </w:pPr>
      <w:r w:rsidRPr="00DF14AB">
        <w:rPr>
          <w:rFonts w:ascii="Times New Roman" w:eastAsia="Times New Roman" w:hAnsi="Times New Roman" w:cs="Times New Roman"/>
          <w:color w:val="222222"/>
          <w:sz w:val="24"/>
          <w:szCs w:val="24"/>
          <w:lang w:eastAsia="ru-RU"/>
        </w:rPr>
        <w:t>                                                 </w:t>
      </w:r>
    </w:p>
    <w:p w:rsidR="001C347F" w:rsidRPr="00C80158" w:rsidRDefault="009B3BB5" w:rsidP="005C1F68">
      <w:pPr>
        <w:shd w:val="clear" w:color="auto" w:fill="FFFFFF"/>
        <w:spacing w:before="45" w:after="0" w:line="315" w:lineRule="atLeast"/>
        <w:ind w:left="-345"/>
        <w:jc w:val="both"/>
        <w:rPr>
          <w:rFonts w:ascii="Times New Roman" w:eastAsia="Times New Roman" w:hAnsi="Times New Roman" w:cs="Times New Roman"/>
          <w:color w:val="222222"/>
          <w:sz w:val="24"/>
          <w:szCs w:val="24"/>
          <w:lang w:eastAsia="ru-RU"/>
        </w:rPr>
      </w:pPr>
      <w:r>
        <w:rPr>
          <w:rFonts w:ascii="Times New Roman" w:hAnsi="Times New Roman" w:cs="Times New Roman"/>
          <w:sz w:val="28"/>
          <w:szCs w:val="28"/>
        </w:rPr>
        <w:t xml:space="preserve">    </w:t>
      </w:r>
    </w:p>
    <w:p w:rsidR="001C347F" w:rsidRPr="00F60033" w:rsidRDefault="001C347F" w:rsidP="001C347F">
      <w:pPr>
        <w:shd w:val="clear" w:color="auto" w:fill="FFFFFF"/>
        <w:spacing w:before="45" w:after="0" w:line="315" w:lineRule="atLeast"/>
        <w:ind w:left="-345"/>
        <w:jc w:val="both"/>
        <w:rPr>
          <w:rFonts w:ascii="Times New Roman" w:hAnsi="Times New Roman" w:cs="Times New Roman"/>
          <w:sz w:val="28"/>
          <w:szCs w:val="28"/>
        </w:rPr>
      </w:pPr>
    </w:p>
    <w:sectPr w:rsidR="001C347F" w:rsidRPr="00F60033" w:rsidSect="00987966">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A7" w:rsidRDefault="00FF04A7" w:rsidP="00255708">
      <w:pPr>
        <w:spacing w:after="0" w:line="240" w:lineRule="auto"/>
      </w:pPr>
      <w:r>
        <w:separator/>
      </w:r>
    </w:p>
  </w:endnote>
  <w:endnote w:type="continuationSeparator" w:id="0">
    <w:p w:rsidR="00FF04A7" w:rsidRDefault="00FF04A7" w:rsidP="0025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A7" w:rsidRDefault="00FF04A7" w:rsidP="00255708">
      <w:pPr>
        <w:spacing w:after="0" w:line="240" w:lineRule="auto"/>
      </w:pPr>
      <w:r>
        <w:separator/>
      </w:r>
    </w:p>
  </w:footnote>
  <w:footnote w:type="continuationSeparator" w:id="0">
    <w:p w:rsidR="00FF04A7" w:rsidRDefault="00FF04A7" w:rsidP="0025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35E"/>
    <w:multiLevelType w:val="hybridMultilevel"/>
    <w:tmpl w:val="2BD8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A2D19"/>
    <w:multiLevelType w:val="hybridMultilevel"/>
    <w:tmpl w:val="6FCA075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15:restartNumberingAfterBreak="0">
    <w:nsid w:val="1182648B"/>
    <w:multiLevelType w:val="hybridMultilevel"/>
    <w:tmpl w:val="8CD0A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03122"/>
    <w:multiLevelType w:val="hybridMultilevel"/>
    <w:tmpl w:val="12B4DA4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 w15:restartNumberingAfterBreak="0">
    <w:nsid w:val="14261F15"/>
    <w:multiLevelType w:val="hybridMultilevel"/>
    <w:tmpl w:val="3E1C1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E1E09"/>
    <w:multiLevelType w:val="hybridMultilevel"/>
    <w:tmpl w:val="8CD0A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B0060"/>
    <w:multiLevelType w:val="hybridMultilevel"/>
    <w:tmpl w:val="61A2ED7E"/>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15:restartNumberingAfterBreak="0">
    <w:nsid w:val="1E402682"/>
    <w:multiLevelType w:val="hybridMultilevel"/>
    <w:tmpl w:val="BB0AE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47418"/>
    <w:multiLevelType w:val="hybridMultilevel"/>
    <w:tmpl w:val="DCA0A854"/>
    <w:lvl w:ilvl="0" w:tplc="8F48692C">
      <w:start w:val="1"/>
      <w:numFmt w:val="bullet"/>
      <w:lvlText w:val="•"/>
      <w:lvlJc w:val="left"/>
      <w:pPr>
        <w:tabs>
          <w:tab w:val="num" w:pos="720"/>
        </w:tabs>
        <w:ind w:left="720" w:hanging="360"/>
      </w:pPr>
      <w:rPr>
        <w:rFonts w:ascii="Arial" w:hAnsi="Arial" w:hint="default"/>
      </w:rPr>
    </w:lvl>
    <w:lvl w:ilvl="1" w:tplc="338608B4" w:tentative="1">
      <w:start w:val="1"/>
      <w:numFmt w:val="bullet"/>
      <w:lvlText w:val="•"/>
      <w:lvlJc w:val="left"/>
      <w:pPr>
        <w:tabs>
          <w:tab w:val="num" w:pos="1440"/>
        </w:tabs>
        <w:ind w:left="1440" w:hanging="360"/>
      </w:pPr>
      <w:rPr>
        <w:rFonts w:ascii="Arial" w:hAnsi="Arial" w:hint="default"/>
      </w:rPr>
    </w:lvl>
    <w:lvl w:ilvl="2" w:tplc="63AAEC12" w:tentative="1">
      <w:start w:val="1"/>
      <w:numFmt w:val="bullet"/>
      <w:lvlText w:val="•"/>
      <w:lvlJc w:val="left"/>
      <w:pPr>
        <w:tabs>
          <w:tab w:val="num" w:pos="2160"/>
        </w:tabs>
        <w:ind w:left="2160" w:hanging="360"/>
      </w:pPr>
      <w:rPr>
        <w:rFonts w:ascii="Arial" w:hAnsi="Arial" w:hint="default"/>
      </w:rPr>
    </w:lvl>
    <w:lvl w:ilvl="3" w:tplc="EF8C90C0" w:tentative="1">
      <w:start w:val="1"/>
      <w:numFmt w:val="bullet"/>
      <w:lvlText w:val="•"/>
      <w:lvlJc w:val="left"/>
      <w:pPr>
        <w:tabs>
          <w:tab w:val="num" w:pos="2880"/>
        </w:tabs>
        <w:ind w:left="2880" w:hanging="360"/>
      </w:pPr>
      <w:rPr>
        <w:rFonts w:ascii="Arial" w:hAnsi="Arial" w:hint="default"/>
      </w:rPr>
    </w:lvl>
    <w:lvl w:ilvl="4" w:tplc="83B66EE2" w:tentative="1">
      <w:start w:val="1"/>
      <w:numFmt w:val="bullet"/>
      <w:lvlText w:val="•"/>
      <w:lvlJc w:val="left"/>
      <w:pPr>
        <w:tabs>
          <w:tab w:val="num" w:pos="3600"/>
        </w:tabs>
        <w:ind w:left="3600" w:hanging="360"/>
      </w:pPr>
      <w:rPr>
        <w:rFonts w:ascii="Arial" w:hAnsi="Arial" w:hint="default"/>
      </w:rPr>
    </w:lvl>
    <w:lvl w:ilvl="5" w:tplc="650E2D88" w:tentative="1">
      <w:start w:val="1"/>
      <w:numFmt w:val="bullet"/>
      <w:lvlText w:val="•"/>
      <w:lvlJc w:val="left"/>
      <w:pPr>
        <w:tabs>
          <w:tab w:val="num" w:pos="4320"/>
        </w:tabs>
        <w:ind w:left="4320" w:hanging="360"/>
      </w:pPr>
      <w:rPr>
        <w:rFonts w:ascii="Arial" w:hAnsi="Arial" w:hint="default"/>
      </w:rPr>
    </w:lvl>
    <w:lvl w:ilvl="6" w:tplc="032C0318" w:tentative="1">
      <w:start w:val="1"/>
      <w:numFmt w:val="bullet"/>
      <w:lvlText w:val="•"/>
      <w:lvlJc w:val="left"/>
      <w:pPr>
        <w:tabs>
          <w:tab w:val="num" w:pos="5040"/>
        </w:tabs>
        <w:ind w:left="5040" w:hanging="360"/>
      </w:pPr>
      <w:rPr>
        <w:rFonts w:ascii="Arial" w:hAnsi="Arial" w:hint="default"/>
      </w:rPr>
    </w:lvl>
    <w:lvl w:ilvl="7" w:tplc="0EDC7ED4" w:tentative="1">
      <w:start w:val="1"/>
      <w:numFmt w:val="bullet"/>
      <w:lvlText w:val="•"/>
      <w:lvlJc w:val="left"/>
      <w:pPr>
        <w:tabs>
          <w:tab w:val="num" w:pos="5760"/>
        </w:tabs>
        <w:ind w:left="5760" w:hanging="360"/>
      </w:pPr>
      <w:rPr>
        <w:rFonts w:ascii="Arial" w:hAnsi="Arial" w:hint="default"/>
      </w:rPr>
    </w:lvl>
    <w:lvl w:ilvl="8" w:tplc="2EEEF0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411F7"/>
    <w:multiLevelType w:val="hybridMultilevel"/>
    <w:tmpl w:val="E362C50E"/>
    <w:lvl w:ilvl="0" w:tplc="5B60F294">
      <w:start w:val="1"/>
      <w:numFmt w:val="bullet"/>
      <w:lvlText w:val="•"/>
      <w:lvlJc w:val="left"/>
      <w:pPr>
        <w:tabs>
          <w:tab w:val="num" w:pos="720"/>
        </w:tabs>
        <w:ind w:left="720" w:hanging="360"/>
      </w:pPr>
      <w:rPr>
        <w:rFonts w:ascii="Arial" w:hAnsi="Arial" w:hint="default"/>
      </w:rPr>
    </w:lvl>
    <w:lvl w:ilvl="1" w:tplc="A9303844" w:tentative="1">
      <w:start w:val="1"/>
      <w:numFmt w:val="bullet"/>
      <w:lvlText w:val="•"/>
      <w:lvlJc w:val="left"/>
      <w:pPr>
        <w:tabs>
          <w:tab w:val="num" w:pos="1440"/>
        </w:tabs>
        <w:ind w:left="1440" w:hanging="360"/>
      </w:pPr>
      <w:rPr>
        <w:rFonts w:ascii="Arial" w:hAnsi="Arial" w:hint="default"/>
      </w:rPr>
    </w:lvl>
    <w:lvl w:ilvl="2" w:tplc="E7809852" w:tentative="1">
      <w:start w:val="1"/>
      <w:numFmt w:val="bullet"/>
      <w:lvlText w:val="•"/>
      <w:lvlJc w:val="left"/>
      <w:pPr>
        <w:tabs>
          <w:tab w:val="num" w:pos="2160"/>
        </w:tabs>
        <w:ind w:left="2160" w:hanging="360"/>
      </w:pPr>
      <w:rPr>
        <w:rFonts w:ascii="Arial" w:hAnsi="Arial" w:hint="default"/>
      </w:rPr>
    </w:lvl>
    <w:lvl w:ilvl="3" w:tplc="FC5852A4" w:tentative="1">
      <w:start w:val="1"/>
      <w:numFmt w:val="bullet"/>
      <w:lvlText w:val="•"/>
      <w:lvlJc w:val="left"/>
      <w:pPr>
        <w:tabs>
          <w:tab w:val="num" w:pos="2880"/>
        </w:tabs>
        <w:ind w:left="2880" w:hanging="360"/>
      </w:pPr>
      <w:rPr>
        <w:rFonts w:ascii="Arial" w:hAnsi="Arial" w:hint="default"/>
      </w:rPr>
    </w:lvl>
    <w:lvl w:ilvl="4" w:tplc="BB86B1B6" w:tentative="1">
      <w:start w:val="1"/>
      <w:numFmt w:val="bullet"/>
      <w:lvlText w:val="•"/>
      <w:lvlJc w:val="left"/>
      <w:pPr>
        <w:tabs>
          <w:tab w:val="num" w:pos="3600"/>
        </w:tabs>
        <w:ind w:left="3600" w:hanging="360"/>
      </w:pPr>
      <w:rPr>
        <w:rFonts w:ascii="Arial" w:hAnsi="Arial" w:hint="default"/>
      </w:rPr>
    </w:lvl>
    <w:lvl w:ilvl="5" w:tplc="2FEC00DA" w:tentative="1">
      <w:start w:val="1"/>
      <w:numFmt w:val="bullet"/>
      <w:lvlText w:val="•"/>
      <w:lvlJc w:val="left"/>
      <w:pPr>
        <w:tabs>
          <w:tab w:val="num" w:pos="4320"/>
        </w:tabs>
        <w:ind w:left="4320" w:hanging="360"/>
      </w:pPr>
      <w:rPr>
        <w:rFonts w:ascii="Arial" w:hAnsi="Arial" w:hint="default"/>
      </w:rPr>
    </w:lvl>
    <w:lvl w:ilvl="6" w:tplc="0040EA00" w:tentative="1">
      <w:start w:val="1"/>
      <w:numFmt w:val="bullet"/>
      <w:lvlText w:val="•"/>
      <w:lvlJc w:val="left"/>
      <w:pPr>
        <w:tabs>
          <w:tab w:val="num" w:pos="5040"/>
        </w:tabs>
        <w:ind w:left="5040" w:hanging="360"/>
      </w:pPr>
      <w:rPr>
        <w:rFonts w:ascii="Arial" w:hAnsi="Arial" w:hint="default"/>
      </w:rPr>
    </w:lvl>
    <w:lvl w:ilvl="7" w:tplc="8A902256" w:tentative="1">
      <w:start w:val="1"/>
      <w:numFmt w:val="bullet"/>
      <w:lvlText w:val="•"/>
      <w:lvlJc w:val="left"/>
      <w:pPr>
        <w:tabs>
          <w:tab w:val="num" w:pos="5760"/>
        </w:tabs>
        <w:ind w:left="5760" w:hanging="360"/>
      </w:pPr>
      <w:rPr>
        <w:rFonts w:ascii="Arial" w:hAnsi="Arial" w:hint="default"/>
      </w:rPr>
    </w:lvl>
    <w:lvl w:ilvl="8" w:tplc="C04CAB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C0018F"/>
    <w:multiLevelType w:val="hybridMultilevel"/>
    <w:tmpl w:val="56B26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FC0CB1"/>
    <w:multiLevelType w:val="hybridMultilevel"/>
    <w:tmpl w:val="79C0307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2" w15:restartNumberingAfterBreak="0">
    <w:nsid w:val="26096B04"/>
    <w:multiLevelType w:val="hybridMultilevel"/>
    <w:tmpl w:val="E47CE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2557BC"/>
    <w:multiLevelType w:val="hybridMultilevel"/>
    <w:tmpl w:val="EAFE98A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284C33B8"/>
    <w:multiLevelType w:val="hybridMultilevel"/>
    <w:tmpl w:val="FA2E3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86AF3"/>
    <w:multiLevelType w:val="hybridMultilevel"/>
    <w:tmpl w:val="BD1EB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6B022A"/>
    <w:multiLevelType w:val="hybridMultilevel"/>
    <w:tmpl w:val="A3BE6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89541C"/>
    <w:multiLevelType w:val="hybridMultilevel"/>
    <w:tmpl w:val="FF22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312B2"/>
    <w:multiLevelType w:val="hybridMultilevel"/>
    <w:tmpl w:val="9A9E4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92FBF"/>
    <w:multiLevelType w:val="hybridMultilevel"/>
    <w:tmpl w:val="61406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D359F4"/>
    <w:multiLevelType w:val="hybridMultilevel"/>
    <w:tmpl w:val="58AC3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B63C9C"/>
    <w:multiLevelType w:val="hybridMultilevel"/>
    <w:tmpl w:val="2BD8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4F61CA"/>
    <w:multiLevelType w:val="hybridMultilevel"/>
    <w:tmpl w:val="4E86E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CF52B3"/>
    <w:multiLevelType w:val="hybridMultilevel"/>
    <w:tmpl w:val="96A81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073923"/>
    <w:multiLevelType w:val="hybridMultilevel"/>
    <w:tmpl w:val="96A81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D15F2"/>
    <w:multiLevelType w:val="hybridMultilevel"/>
    <w:tmpl w:val="61A2ED7E"/>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15:restartNumberingAfterBreak="0">
    <w:nsid w:val="566E7003"/>
    <w:multiLevelType w:val="hybridMultilevel"/>
    <w:tmpl w:val="219A6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CD3807"/>
    <w:multiLevelType w:val="hybridMultilevel"/>
    <w:tmpl w:val="AD089B0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8" w15:restartNumberingAfterBreak="0">
    <w:nsid w:val="57342B6F"/>
    <w:multiLevelType w:val="hybridMultilevel"/>
    <w:tmpl w:val="FA2E3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A97944"/>
    <w:multiLevelType w:val="hybridMultilevel"/>
    <w:tmpl w:val="E43A02D8"/>
    <w:lvl w:ilvl="0" w:tplc="710AED70">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C25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2CF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A4B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423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7600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5C05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60FB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DAA0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8FF3A9A"/>
    <w:multiLevelType w:val="hybridMultilevel"/>
    <w:tmpl w:val="F886EB3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1" w15:restartNumberingAfterBreak="0">
    <w:nsid w:val="6B9D3490"/>
    <w:multiLevelType w:val="hybridMultilevel"/>
    <w:tmpl w:val="C81A43C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2" w15:restartNumberingAfterBreak="0">
    <w:nsid w:val="6ECB320B"/>
    <w:multiLevelType w:val="hybridMultilevel"/>
    <w:tmpl w:val="1808447A"/>
    <w:lvl w:ilvl="0" w:tplc="789206AE">
      <w:start w:val="1"/>
      <w:numFmt w:val="bullet"/>
      <w:lvlText w:val="•"/>
      <w:lvlJc w:val="left"/>
      <w:pPr>
        <w:tabs>
          <w:tab w:val="num" w:pos="720"/>
        </w:tabs>
        <w:ind w:left="720" w:hanging="360"/>
      </w:pPr>
      <w:rPr>
        <w:rFonts w:ascii="Arial" w:hAnsi="Arial" w:hint="default"/>
      </w:rPr>
    </w:lvl>
    <w:lvl w:ilvl="1" w:tplc="853E3CCA" w:tentative="1">
      <w:start w:val="1"/>
      <w:numFmt w:val="bullet"/>
      <w:lvlText w:val="•"/>
      <w:lvlJc w:val="left"/>
      <w:pPr>
        <w:tabs>
          <w:tab w:val="num" w:pos="1440"/>
        </w:tabs>
        <w:ind w:left="1440" w:hanging="360"/>
      </w:pPr>
      <w:rPr>
        <w:rFonts w:ascii="Arial" w:hAnsi="Arial" w:hint="default"/>
      </w:rPr>
    </w:lvl>
    <w:lvl w:ilvl="2" w:tplc="81344E1E" w:tentative="1">
      <w:start w:val="1"/>
      <w:numFmt w:val="bullet"/>
      <w:lvlText w:val="•"/>
      <w:lvlJc w:val="left"/>
      <w:pPr>
        <w:tabs>
          <w:tab w:val="num" w:pos="2160"/>
        </w:tabs>
        <w:ind w:left="2160" w:hanging="360"/>
      </w:pPr>
      <w:rPr>
        <w:rFonts w:ascii="Arial" w:hAnsi="Arial" w:hint="default"/>
      </w:rPr>
    </w:lvl>
    <w:lvl w:ilvl="3" w:tplc="66121980" w:tentative="1">
      <w:start w:val="1"/>
      <w:numFmt w:val="bullet"/>
      <w:lvlText w:val="•"/>
      <w:lvlJc w:val="left"/>
      <w:pPr>
        <w:tabs>
          <w:tab w:val="num" w:pos="2880"/>
        </w:tabs>
        <w:ind w:left="2880" w:hanging="360"/>
      </w:pPr>
      <w:rPr>
        <w:rFonts w:ascii="Arial" w:hAnsi="Arial" w:hint="default"/>
      </w:rPr>
    </w:lvl>
    <w:lvl w:ilvl="4" w:tplc="98624FE6" w:tentative="1">
      <w:start w:val="1"/>
      <w:numFmt w:val="bullet"/>
      <w:lvlText w:val="•"/>
      <w:lvlJc w:val="left"/>
      <w:pPr>
        <w:tabs>
          <w:tab w:val="num" w:pos="3600"/>
        </w:tabs>
        <w:ind w:left="3600" w:hanging="360"/>
      </w:pPr>
      <w:rPr>
        <w:rFonts w:ascii="Arial" w:hAnsi="Arial" w:hint="default"/>
      </w:rPr>
    </w:lvl>
    <w:lvl w:ilvl="5" w:tplc="789802FA" w:tentative="1">
      <w:start w:val="1"/>
      <w:numFmt w:val="bullet"/>
      <w:lvlText w:val="•"/>
      <w:lvlJc w:val="left"/>
      <w:pPr>
        <w:tabs>
          <w:tab w:val="num" w:pos="4320"/>
        </w:tabs>
        <w:ind w:left="4320" w:hanging="360"/>
      </w:pPr>
      <w:rPr>
        <w:rFonts w:ascii="Arial" w:hAnsi="Arial" w:hint="default"/>
      </w:rPr>
    </w:lvl>
    <w:lvl w:ilvl="6" w:tplc="9C585C28" w:tentative="1">
      <w:start w:val="1"/>
      <w:numFmt w:val="bullet"/>
      <w:lvlText w:val="•"/>
      <w:lvlJc w:val="left"/>
      <w:pPr>
        <w:tabs>
          <w:tab w:val="num" w:pos="5040"/>
        </w:tabs>
        <w:ind w:left="5040" w:hanging="360"/>
      </w:pPr>
      <w:rPr>
        <w:rFonts w:ascii="Arial" w:hAnsi="Arial" w:hint="default"/>
      </w:rPr>
    </w:lvl>
    <w:lvl w:ilvl="7" w:tplc="07742B60" w:tentative="1">
      <w:start w:val="1"/>
      <w:numFmt w:val="bullet"/>
      <w:lvlText w:val="•"/>
      <w:lvlJc w:val="left"/>
      <w:pPr>
        <w:tabs>
          <w:tab w:val="num" w:pos="5760"/>
        </w:tabs>
        <w:ind w:left="5760" w:hanging="360"/>
      </w:pPr>
      <w:rPr>
        <w:rFonts w:ascii="Arial" w:hAnsi="Arial" w:hint="default"/>
      </w:rPr>
    </w:lvl>
    <w:lvl w:ilvl="8" w:tplc="83327DD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9B0371"/>
    <w:multiLevelType w:val="hybridMultilevel"/>
    <w:tmpl w:val="D884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04644F"/>
    <w:multiLevelType w:val="hybridMultilevel"/>
    <w:tmpl w:val="BB0AE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930AAF"/>
    <w:multiLevelType w:val="hybridMultilevel"/>
    <w:tmpl w:val="4E86E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105481"/>
    <w:multiLevelType w:val="hybridMultilevel"/>
    <w:tmpl w:val="9A9E4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721C25"/>
    <w:multiLevelType w:val="hybridMultilevel"/>
    <w:tmpl w:val="5EEE2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2"/>
  </w:num>
  <w:num w:numId="3">
    <w:abstractNumId w:val="8"/>
  </w:num>
  <w:num w:numId="4">
    <w:abstractNumId w:val="9"/>
  </w:num>
  <w:num w:numId="5">
    <w:abstractNumId w:val="27"/>
  </w:num>
  <w:num w:numId="6">
    <w:abstractNumId w:val="30"/>
  </w:num>
  <w:num w:numId="7">
    <w:abstractNumId w:val="11"/>
  </w:num>
  <w:num w:numId="8">
    <w:abstractNumId w:val="4"/>
  </w:num>
  <w:num w:numId="9">
    <w:abstractNumId w:val="10"/>
  </w:num>
  <w:num w:numId="10">
    <w:abstractNumId w:val="26"/>
  </w:num>
  <w:num w:numId="11">
    <w:abstractNumId w:val="37"/>
  </w:num>
  <w:num w:numId="12">
    <w:abstractNumId w:val="12"/>
  </w:num>
  <w:num w:numId="13">
    <w:abstractNumId w:val="33"/>
  </w:num>
  <w:num w:numId="14">
    <w:abstractNumId w:val="16"/>
  </w:num>
  <w:num w:numId="15">
    <w:abstractNumId w:val="31"/>
  </w:num>
  <w:num w:numId="16">
    <w:abstractNumId w:val="1"/>
  </w:num>
  <w:num w:numId="17">
    <w:abstractNumId w:val="20"/>
  </w:num>
  <w:num w:numId="18">
    <w:abstractNumId w:val="13"/>
  </w:num>
  <w:num w:numId="19">
    <w:abstractNumId w:val="15"/>
  </w:num>
  <w:num w:numId="20">
    <w:abstractNumId w:val="19"/>
  </w:num>
  <w:num w:numId="21">
    <w:abstractNumId w:val="17"/>
  </w:num>
  <w:num w:numId="22">
    <w:abstractNumId w:val="35"/>
  </w:num>
  <w:num w:numId="23">
    <w:abstractNumId w:val="5"/>
  </w:num>
  <w:num w:numId="24">
    <w:abstractNumId w:val="25"/>
  </w:num>
  <w:num w:numId="25">
    <w:abstractNumId w:val="3"/>
  </w:num>
  <w:num w:numId="26">
    <w:abstractNumId w:val="23"/>
  </w:num>
  <w:num w:numId="27">
    <w:abstractNumId w:val="28"/>
  </w:num>
  <w:num w:numId="28">
    <w:abstractNumId w:val="36"/>
  </w:num>
  <w:num w:numId="29">
    <w:abstractNumId w:val="0"/>
  </w:num>
  <w:num w:numId="30">
    <w:abstractNumId w:val="7"/>
  </w:num>
  <w:num w:numId="31">
    <w:abstractNumId w:val="22"/>
  </w:num>
  <w:num w:numId="32">
    <w:abstractNumId w:val="2"/>
  </w:num>
  <w:num w:numId="33">
    <w:abstractNumId w:val="24"/>
  </w:num>
  <w:num w:numId="34">
    <w:abstractNumId w:val="6"/>
  </w:num>
  <w:num w:numId="35">
    <w:abstractNumId w:val="34"/>
  </w:num>
  <w:num w:numId="36">
    <w:abstractNumId w:val="14"/>
  </w:num>
  <w:num w:numId="37">
    <w:abstractNumId w:val="21"/>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9"/>
    <w:rsid w:val="00001739"/>
    <w:rsid w:val="00002080"/>
    <w:rsid w:val="00003B5C"/>
    <w:rsid w:val="00007FF2"/>
    <w:rsid w:val="00011F3C"/>
    <w:rsid w:val="00015E5E"/>
    <w:rsid w:val="00016B79"/>
    <w:rsid w:val="00017720"/>
    <w:rsid w:val="000212B5"/>
    <w:rsid w:val="00030C47"/>
    <w:rsid w:val="00035B8D"/>
    <w:rsid w:val="0007067F"/>
    <w:rsid w:val="0007073F"/>
    <w:rsid w:val="00071AC1"/>
    <w:rsid w:val="00081394"/>
    <w:rsid w:val="00081C36"/>
    <w:rsid w:val="00081C3E"/>
    <w:rsid w:val="00095118"/>
    <w:rsid w:val="000A1F01"/>
    <w:rsid w:val="000B3740"/>
    <w:rsid w:val="000B4FCF"/>
    <w:rsid w:val="000D0D00"/>
    <w:rsid w:val="000E10F7"/>
    <w:rsid w:val="000E7D57"/>
    <w:rsid w:val="000F1AF6"/>
    <w:rsid w:val="000F6842"/>
    <w:rsid w:val="00100772"/>
    <w:rsid w:val="00102423"/>
    <w:rsid w:val="00103300"/>
    <w:rsid w:val="00107671"/>
    <w:rsid w:val="00112BBC"/>
    <w:rsid w:val="00122F23"/>
    <w:rsid w:val="00127F92"/>
    <w:rsid w:val="00151509"/>
    <w:rsid w:val="00152549"/>
    <w:rsid w:val="001565E4"/>
    <w:rsid w:val="00161DA1"/>
    <w:rsid w:val="00164891"/>
    <w:rsid w:val="00176629"/>
    <w:rsid w:val="00184F1D"/>
    <w:rsid w:val="001937D5"/>
    <w:rsid w:val="00194DDA"/>
    <w:rsid w:val="001A30DC"/>
    <w:rsid w:val="001A7004"/>
    <w:rsid w:val="001B065B"/>
    <w:rsid w:val="001C347F"/>
    <w:rsid w:val="001D32BA"/>
    <w:rsid w:val="001D4438"/>
    <w:rsid w:val="001E0789"/>
    <w:rsid w:val="001E1AF3"/>
    <w:rsid w:val="001F432F"/>
    <w:rsid w:val="001F6692"/>
    <w:rsid w:val="002001F8"/>
    <w:rsid w:val="00201411"/>
    <w:rsid w:val="002036F2"/>
    <w:rsid w:val="0020433D"/>
    <w:rsid w:val="00205809"/>
    <w:rsid w:val="002212AC"/>
    <w:rsid w:val="002345AE"/>
    <w:rsid w:val="00234B2D"/>
    <w:rsid w:val="0023720A"/>
    <w:rsid w:val="00246455"/>
    <w:rsid w:val="00247EDA"/>
    <w:rsid w:val="00255708"/>
    <w:rsid w:val="002719E7"/>
    <w:rsid w:val="00283BDE"/>
    <w:rsid w:val="002A75B6"/>
    <w:rsid w:val="002B0EA2"/>
    <w:rsid w:val="002B1D75"/>
    <w:rsid w:val="002B4553"/>
    <w:rsid w:val="002B6160"/>
    <w:rsid w:val="002C1B55"/>
    <w:rsid w:val="002C5733"/>
    <w:rsid w:val="002C699A"/>
    <w:rsid w:val="002E4982"/>
    <w:rsid w:val="002F2315"/>
    <w:rsid w:val="003120D0"/>
    <w:rsid w:val="00313B92"/>
    <w:rsid w:val="00313E33"/>
    <w:rsid w:val="00313FA9"/>
    <w:rsid w:val="0032046C"/>
    <w:rsid w:val="00322901"/>
    <w:rsid w:val="00334F04"/>
    <w:rsid w:val="00341621"/>
    <w:rsid w:val="00357530"/>
    <w:rsid w:val="00362675"/>
    <w:rsid w:val="00371C2C"/>
    <w:rsid w:val="00372FAD"/>
    <w:rsid w:val="0037477D"/>
    <w:rsid w:val="00375C5D"/>
    <w:rsid w:val="003940B1"/>
    <w:rsid w:val="003B7FB1"/>
    <w:rsid w:val="003C06F9"/>
    <w:rsid w:val="003D1AB8"/>
    <w:rsid w:val="003E5AFB"/>
    <w:rsid w:val="003F0FE8"/>
    <w:rsid w:val="003F7DF8"/>
    <w:rsid w:val="004151EA"/>
    <w:rsid w:val="0043200E"/>
    <w:rsid w:val="0043332D"/>
    <w:rsid w:val="004431A1"/>
    <w:rsid w:val="00444373"/>
    <w:rsid w:val="00472FCC"/>
    <w:rsid w:val="00476454"/>
    <w:rsid w:val="004801A6"/>
    <w:rsid w:val="0048061D"/>
    <w:rsid w:val="004904A8"/>
    <w:rsid w:val="00492B7F"/>
    <w:rsid w:val="00493642"/>
    <w:rsid w:val="00494FE4"/>
    <w:rsid w:val="004B156E"/>
    <w:rsid w:val="004C1B82"/>
    <w:rsid w:val="004D10FE"/>
    <w:rsid w:val="004D476E"/>
    <w:rsid w:val="004E223C"/>
    <w:rsid w:val="004E432E"/>
    <w:rsid w:val="004F1CCE"/>
    <w:rsid w:val="004F1EB5"/>
    <w:rsid w:val="004F359E"/>
    <w:rsid w:val="004F3F13"/>
    <w:rsid w:val="004F6F24"/>
    <w:rsid w:val="00512D95"/>
    <w:rsid w:val="00522D5B"/>
    <w:rsid w:val="00535361"/>
    <w:rsid w:val="00537EC4"/>
    <w:rsid w:val="005408C4"/>
    <w:rsid w:val="005576E7"/>
    <w:rsid w:val="0056069B"/>
    <w:rsid w:val="00561B89"/>
    <w:rsid w:val="00563832"/>
    <w:rsid w:val="005705DB"/>
    <w:rsid w:val="00572BE0"/>
    <w:rsid w:val="005731EF"/>
    <w:rsid w:val="005776CC"/>
    <w:rsid w:val="00582625"/>
    <w:rsid w:val="00584696"/>
    <w:rsid w:val="005A0703"/>
    <w:rsid w:val="005A3ED8"/>
    <w:rsid w:val="005B7769"/>
    <w:rsid w:val="005C1F68"/>
    <w:rsid w:val="005C39A1"/>
    <w:rsid w:val="005E4629"/>
    <w:rsid w:val="005F3CE7"/>
    <w:rsid w:val="00614138"/>
    <w:rsid w:val="006248F9"/>
    <w:rsid w:val="006318E1"/>
    <w:rsid w:val="00653C5C"/>
    <w:rsid w:val="00680DA1"/>
    <w:rsid w:val="00685E8C"/>
    <w:rsid w:val="00691A1A"/>
    <w:rsid w:val="006C0B17"/>
    <w:rsid w:val="006C63B6"/>
    <w:rsid w:val="006D4A8F"/>
    <w:rsid w:val="006E6A7D"/>
    <w:rsid w:val="006F27C8"/>
    <w:rsid w:val="006F340A"/>
    <w:rsid w:val="007074F4"/>
    <w:rsid w:val="00716512"/>
    <w:rsid w:val="00724746"/>
    <w:rsid w:val="00730674"/>
    <w:rsid w:val="00742192"/>
    <w:rsid w:val="00751D15"/>
    <w:rsid w:val="00752412"/>
    <w:rsid w:val="00754A2D"/>
    <w:rsid w:val="007603D6"/>
    <w:rsid w:val="00766134"/>
    <w:rsid w:val="0076787D"/>
    <w:rsid w:val="007739BC"/>
    <w:rsid w:val="007913AE"/>
    <w:rsid w:val="00797F76"/>
    <w:rsid w:val="007A0818"/>
    <w:rsid w:val="007A2DF2"/>
    <w:rsid w:val="007A7F6F"/>
    <w:rsid w:val="007B2A9A"/>
    <w:rsid w:val="007B538D"/>
    <w:rsid w:val="007B659B"/>
    <w:rsid w:val="007D5D59"/>
    <w:rsid w:val="007E55EA"/>
    <w:rsid w:val="007E5B74"/>
    <w:rsid w:val="007F0945"/>
    <w:rsid w:val="007F4756"/>
    <w:rsid w:val="007F571A"/>
    <w:rsid w:val="00822EB8"/>
    <w:rsid w:val="00840960"/>
    <w:rsid w:val="00842920"/>
    <w:rsid w:val="00854E41"/>
    <w:rsid w:val="00855C83"/>
    <w:rsid w:val="008742B9"/>
    <w:rsid w:val="00884887"/>
    <w:rsid w:val="0088547C"/>
    <w:rsid w:val="008860AE"/>
    <w:rsid w:val="008A0A23"/>
    <w:rsid w:val="008B12BC"/>
    <w:rsid w:val="008F6943"/>
    <w:rsid w:val="008F707D"/>
    <w:rsid w:val="009068C1"/>
    <w:rsid w:val="0090786C"/>
    <w:rsid w:val="0092323F"/>
    <w:rsid w:val="0092622D"/>
    <w:rsid w:val="009518B5"/>
    <w:rsid w:val="0095193B"/>
    <w:rsid w:val="009567FB"/>
    <w:rsid w:val="00963D8D"/>
    <w:rsid w:val="00971E41"/>
    <w:rsid w:val="00977E6A"/>
    <w:rsid w:val="00980D27"/>
    <w:rsid w:val="00982A84"/>
    <w:rsid w:val="00987966"/>
    <w:rsid w:val="009A6849"/>
    <w:rsid w:val="009B3BB5"/>
    <w:rsid w:val="009B5337"/>
    <w:rsid w:val="009D27D9"/>
    <w:rsid w:val="009E4EEE"/>
    <w:rsid w:val="00A06DEB"/>
    <w:rsid w:val="00A151DC"/>
    <w:rsid w:val="00A26718"/>
    <w:rsid w:val="00A32002"/>
    <w:rsid w:val="00A34A12"/>
    <w:rsid w:val="00A37D48"/>
    <w:rsid w:val="00A42E25"/>
    <w:rsid w:val="00A43920"/>
    <w:rsid w:val="00A460B4"/>
    <w:rsid w:val="00A5189C"/>
    <w:rsid w:val="00A543C9"/>
    <w:rsid w:val="00A65AA7"/>
    <w:rsid w:val="00A82792"/>
    <w:rsid w:val="00A90AA6"/>
    <w:rsid w:val="00AA652B"/>
    <w:rsid w:val="00AB5E34"/>
    <w:rsid w:val="00AC54EB"/>
    <w:rsid w:val="00AE6D9B"/>
    <w:rsid w:val="00B05565"/>
    <w:rsid w:val="00B1061A"/>
    <w:rsid w:val="00B1554B"/>
    <w:rsid w:val="00B16133"/>
    <w:rsid w:val="00B17CBE"/>
    <w:rsid w:val="00B21A5C"/>
    <w:rsid w:val="00B25409"/>
    <w:rsid w:val="00B3311A"/>
    <w:rsid w:val="00B345F5"/>
    <w:rsid w:val="00B36AB9"/>
    <w:rsid w:val="00B4003B"/>
    <w:rsid w:val="00B46E0D"/>
    <w:rsid w:val="00B604FE"/>
    <w:rsid w:val="00B63EC2"/>
    <w:rsid w:val="00B67331"/>
    <w:rsid w:val="00B7185B"/>
    <w:rsid w:val="00B74E3A"/>
    <w:rsid w:val="00B75376"/>
    <w:rsid w:val="00B76B9B"/>
    <w:rsid w:val="00B80906"/>
    <w:rsid w:val="00B8160A"/>
    <w:rsid w:val="00B82F93"/>
    <w:rsid w:val="00B84690"/>
    <w:rsid w:val="00B92FF6"/>
    <w:rsid w:val="00BA2BF7"/>
    <w:rsid w:val="00BA3167"/>
    <w:rsid w:val="00BA71A7"/>
    <w:rsid w:val="00BB032D"/>
    <w:rsid w:val="00BD042C"/>
    <w:rsid w:val="00BD4B97"/>
    <w:rsid w:val="00BD6A62"/>
    <w:rsid w:val="00BF3C44"/>
    <w:rsid w:val="00C043C2"/>
    <w:rsid w:val="00C1049A"/>
    <w:rsid w:val="00C13C59"/>
    <w:rsid w:val="00C160B1"/>
    <w:rsid w:val="00C17192"/>
    <w:rsid w:val="00C21E40"/>
    <w:rsid w:val="00C25840"/>
    <w:rsid w:val="00C2733C"/>
    <w:rsid w:val="00C34BCC"/>
    <w:rsid w:val="00C3637B"/>
    <w:rsid w:val="00C45BEA"/>
    <w:rsid w:val="00C80158"/>
    <w:rsid w:val="00C81E91"/>
    <w:rsid w:val="00C94864"/>
    <w:rsid w:val="00CA56DC"/>
    <w:rsid w:val="00CB0DC2"/>
    <w:rsid w:val="00CB4D7F"/>
    <w:rsid w:val="00CC192B"/>
    <w:rsid w:val="00CC57EE"/>
    <w:rsid w:val="00CF28B8"/>
    <w:rsid w:val="00D024BA"/>
    <w:rsid w:val="00D038E1"/>
    <w:rsid w:val="00D07100"/>
    <w:rsid w:val="00D15240"/>
    <w:rsid w:val="00D15319"/>
    <w:rsid w:val="00D259B4"/>
    <w:rsid w:val="00D31C18"/>
    <w:rsid w:val="00D44191"/>
    <w:rsid w:val="00D65010"/>
    <w:rsid w:val="00D654E5"/>
    <w:rsid w:val="00D77B7A"/>
    <w:rsid w:val="00D82524"/>
    <w:rsid w:val="00DA410C"/>
    <w:rsid w:val="00DB5BBA"/>
    <w:rsid w:val="00DC571D"/>
    <w:rsid w:val="00DC7840"/>
    <w:rsid w:val="00DD3A8A"/>
    <w:rsid w:val="00DE347D"/>
    <w:rsid w:val="00E038C5"/>
    <w:rsid w:val="00E0761A"/>
    <w:rsid w:val="00E30944"/>
    <w:rsid w:val="00E31379"/>
    <w:rsid w:val="00E3221C"/>
    <w:rsid w:val="00E3762D"/>
    <w:rsid w:val="00E4268D"/>
    <w:rsid w:val="00E438A9"/>
    <w:rsid w:val="00E441C1"/>
    <w:rsid w:val="00E50EDA"/>
    <w:rsid w:val="00E55362"/>
    <w:rsid w:val="00E6275B"/>
    <w:rsid w:val="00E64FD5"/>
    <w:rsid w:val="00E71AD4"/>
    <w:rsid w:val="00E8206B"/>
    <w:rsid w:val="00EA3220"/>
    <w:rsid w:val="00EA4926"/>
    <w:rsid w:val="00EB6CDE"/>
    <w:rsid w:val="00EC5255"/>
    <w:rsid w:val="00EC74A8"/>
    <w:rsid w:val="00EC7B1F"/>
    <w:rsid w:val="00ED1EBD"/>
    <w:rsid w:val="00ED24D9"/>
    <w:rsid w:val="00ED5413"/>
    <w:rsid w:val="00ED7B87"/>
    <w:rsid w:val="00EF3500"/>
    <w:rsid w:val="00EF358E"/>
    <w:rsid w:val="00EF40F0"/>
    <w:rsid w:val="00EF7027"/>
    <w:rsid w:val="00F03B62"/>
    <w:rsid w:val="00F200EC"/>
    <w:rsid w:val="00F22365"/>
    <w:rsid w:val="00F304CA"/>
    <w:rsid w:val="00F307C4"/>
    <w:rsid w:val="00F31295"/>
    <w:rsid w:val="00F31E49"/>
    <w:rsid w:val="00F34919"/>
    <w:rsid w:val="00F35AE1"/>
    <w:rsid w:val="00F36787"/>
    <w:rsid w:val="00F60033"/>
    <w:rsid w:val="00F8496F"/>
    <w:rsid w:val="00F97F64"/>
    <w:rsid w:val="00FA12F6"/>
    <w:rsid w:val="00FA2CB7"/>
    <w:rsid w:val="00FC698F"/>
    <w:rsid w:val="00FD70FC"/>
    <w:rsid w:val="00FE4386"/>
    <w:rsid w:val="00FE60CC"/>
    <w:rsid w:val="00FE7C4F"/>
    <w:rsid w:val="00FF04A7"/>
    <w:rsid w:val="00FF457A"/>
    <w:rsid w:val="00FF73C0"/>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E075"/>
  <w15:docId w15:val="{5D694670-074C-467E-A0FD-BA7F4324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1B89"/>
    <w:pPr>
      <w:ind w:left="720"/>
      <w:contextualSpacing/>
    </w:pPr>
  </w:style>
  <w:style w:type="paragraph" w:customStyle="1" w:styleId="c5">
    <w:name w:val="c5"/>
    <w:basedOn w:val="a"/>
    <w:rsid w:val="0076787D"/>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76787D"/>
  </w:style>
  <w:style w:type="character" w:customStyle="1" w:styleId="c1">
    <w:name w:val="c1"/>
    <w:basedOn w:val="a0"/>
    <w:rsid w:val="0076787D"/>
  </w:style>
  <w:style w:type="paragraph" w:styleId="a5">
    <w:name w:val="Balloon Text"/>
    <w:basedOn w:val="a"/>
    <w:link w:val="a6"/>
    <w:uiPriority w:val="99"/>
    <w:semiHidden/>
    <w:unhideWhenUsed/>
    <w:rsid w:val="004F1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1CCE"/>
    <w:rPr>
      <w:rFonts w:ascii="Tahoma" w:hAnsi="Tahoma" w:cs="Tahoma"/>
      <w:sz w:val="16"/>
      <w:szCs w:val="16"/>
    </w:rPr>
  </w:style>
  <w:style w:type="paragraph" w:styleId="a7">
    <w:name w:val="header"/>
    <w:basedOn w:val="a"/>
    <w:link w:val="a8"/>
    <w:uiPriority w:val="99"/>
    <w:unhideWhenUsed/>
    <w:rsid w:val="002557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5708"/>
  </w:style>
  <w:style w:type="paragraph" w:styleId="a9">
    <w:name w:val="footer"/>
    <w:basedOn w:val="a"/>
    <w:link w:val="aa"/>
    <w:uiPriority w:val="99"/>
    <w:unhideWhenUsed/>
    <w:rsid w:val="002557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5708"/>
  </w:style>
  <w:style w:type="paragraph" w:styleId="ab">
    <w:name w:val="No Spacing"/>
    <w:uiPriority w:val="1"/>
    <w:qFormat/>
    <w:rsid w:val="00D024BA"/>
    <w:pPr>
      <w:spacing w:after="0" w:line="240" w:lineRule="auto"/>
    </w:pPr>
  </w:style>
  <w:style w:type="table" w:customStyle="1" w:styleId="1">
    <w:name w:val="Сетка таблицы1"/>
    <w:basedOn w:val="a1"/>
    <w:next w:val="a3"/>
    <w:uiPriority w:val="59"/>
    <w:rsid w:val="002C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901">
      <w:bodyDiv w:val="1"/>
      <w:marLeft w:val="0"/>
      <w:marRight w:val="0"/>
      <w:marTop w:val="0"/>
      <w:marBottom w:val="0"/>
      <w:divBdr>
        <w:top w:val="none" w:sz="0" w:space="0" w:color="auto"/>
        <w:left w:val="none" w:sz="0" w:space="0" w:color="auto"/>
        <w:bottom w:val="none" w:sz="0" w:space="0" w:color="auto"/>
        <w:right w:val="none" w:sz="0" w:space="0" w:color="auto"/>
      </w:divBdr>
    </w:div>
    <w:div w:id="1410226377">
      <w:bodyDiv w:val="1"/>
      <w:marLeft w:val="0"/>
      <w:marRight w:val="0"/>
      <w:marTop w:val="0"/>
      <w:marBottom w:val="0"/>
      <w:divBdr>
        <w:top w:val="none" w:sz="0" w:space="0" w:color="auto"/>
        <w:left w:val="none" w:sz="0" w:space="0" w:color="auto"/>
        <w:bottom w:val="none" w:sz="0" w:space="0" w:color="auto"/>
        <w:right w:val="none" w:sz="0" w:space="0" w:color="auto"/>
      </w:divBdr>
    </w:div>
    <w:div w:id="1703365103">
      <w:bodyDiv w:val="1"/>
      <w:marLeft w:val="0"/>
      <w:marRight w:val="0"/>
      <w:marTop w:val="0"/>
      <w:marBottom w:val="0"/>
      <w:divBdr>
        <w:top w:val="none" w:sz="0" w:space="0" w:color="auto"/>
        <w:left w:val="none" w:sz="0" w:space="0" w:color="auto"/>
        <w:bottom w:val="none" w:sz="0" w:space="0" w:color="auto"/>
        <w:right w:val="none" w:sz="0" w:space="0" w:color="auto"/>
      </w:divBdr>
    </w:div>
    <w:div w:id="1871842304">
      <w:bodyDiv w:val="1"/>
      <w:marLeft w:val="0"/>
      <w:marRight w:val="0"/>
      <w:marTop w:val="0"/>
      <w:marBottom w:val="0"/>
      <w:divBdr>
        <w:top w:val="none" w:sz="0" w:space="0" w:color="auto"/>
        <w:left w:val="none" w:sz="0" w:space="0" w:color="auto"/>
        <w:bottom w:val="none" w:sz="0" w:space="0" w:color="auto"/>
        <w:right w:val="none" w:sz="0" w:space="0" w:color="auto"/>
      </w:divBdr>
      <w:divsChild>
        <w:div w:id="359865529">
          <w:marLeft w:val="0"/>
          <w:marRight w:val="0"/>
          <w:marTop w:val="0"/>
          <w:marBottom w:val="0"/>
          <w:divBdr>
            <w:top w:val="none" w:sz="0" w:space="0" w:color="auto"/>
            <w:left w:val="none" w:sz="0" w:space="0" w:color="auto"/>
            <w:bottom w:val="none" w:sz="0" w:space="0" w:color="auto"/>
            <w:right w:val="none" w:sz="0" w:space="0" w:color="auto"/>
          </w:divBdr>
          <w:divsChild>
            <w:div w:id="1247880809">
              <w:marLeft w:val="0"/>
              <w:marRight w:val="0"/>
              <w:marTop w:val="0"/>
              <w:marBottom w:val="0"/>
              <w:divBdr>
                <w:top w:val="none" w:sz="0" w:space="0" w:color="auto"/>
                <w:left w:val="none" w:sz="0" w:space="0" w:color="auto"/>
                <w:bottom w:val="none" w:sz="0" w:space="0" w:color="auto"/>
                <w:right w:val="none" w:sz="0" w:space="0" w:color="auto"/>
              </w:divBdr>
              <w:divsChild>
                <w:div w:id="996955324">
                  <w:marLeft w:val="0"/>
                  <w:marRight w:val="0"/>
                  <w:marTop w:val="0"/>
                  <w:marBottom w:val="0"/>
                  <w:divBdr>
                    <w:top w:val="none" w:sz="0" w:space="0" w:color="auto"/>
                    <w:left w:val="none" w:sz="0" w:space="0" w:color="auto"/>
                    <w:bottom w:val="none" w:sz="0" w:space="0" w:color="auto"/>
                    <w:right w:val="none" w:sz="0" w:space="0" w:color="auto"/>
                  </w:divBdr>
                  <w:divsChild>
                    <w:div w:id="570697532">
                      <w:marLeft w:val="0"/>
                      <w:marRight w:val="0"/>
                      <w:marTop w:val="0"/>
                      <w:marBottom w:val="0"/>
                      <w:divBdr>
                        <w:top w:val="none" w:sz="0" w:space="0" w:color="auto"/>
                        <w:left w:val="none" w:sz="0" w:space="0" w:color="auto"/>
                        <w:bottom w:val="none" w:sz="0" w:space="0" w:color="auto"/>
                        <w:right w:val="none" w:sz="0" w:space="0" w:color="auto"/>
                      </w:divBdr>
                      <w:divsChild>
                        <w:div w:id="2029289051">
                          <w:marLeft w:val="0"/>
                          <w:marRight w:val="0"/>
                          <w:marTop w:val="0"/>
                          <w:marBottom w:val="0"/>
                          <w:divBdr>
                            <w:top w:val="none" w:sz="0" w:space="0" w:color="auto"/>
                            <w:left w:val="none" w:sz="0" w:space="0" w:color="auto"/>
                            <w:bottom w:val="none" w:sz="0" w:space="0" w:color="auto"/>
                            <w:right w:val="none" w:sz="0" w:space="0" w:color="auto"/>
                          </w:divBdr>
                          <w:divsChild>
                            <w:div w:id="1224754267">
                              <w:marLeft w:val="0"/>
                              <w:marRight w:val="0"/>
                              <w:marTop w:val="0"/>
                              <w:marBottom w:val="0"/>
                              <w:divBdr>
                                <w:top w:val="none" w:sz="0" w:space="0" w:color="auto"/>
                                <w:left w:val="none" w:sz="0" w:space="0" w:color="auto"/>
                                <w:bottom w:val="none" w:sz="0" w:space="0" w:color="auto"/>
                                <w:right w:val="none" w:sz="0" w:space="0" w:color="auto"/>
                              </w:divBdr>
                              <w:divsChild>
                                <w:div w:id="1519929691">
                                  <w:marLeft w:val="0"/>
                                  <w:marRight w:val="0"/>
                                  <w:marTop w:val="0"/>
                                  <w:marBottom w:val="0"/>
                                  <w:divBdr>
                                    <w:top w:val="none" w:sz="0" w:space="0" w:color="auto"/>
                                    <w:left w:val="none" w:sz="0" w:space="0" w:color="auto"/>
                                    <w:bottom w:val="none" w:sz="0" w:space="0" w:color="auto"/>
                                    <w:right w:val="none" w:sz="0" w:space="0" w:color="auto"/>
                                  </w:divBdr>
                                  <w:divsChild>
                                    <w:div w:id="811488297">
                                      <w:marLeft w:val="0"/>
                                      <w:marRight w:val="0"/>
                                      <w:marTop w:val="0"/>
                                      <w:marBottom w:val="0"/>
                                      <w:divBdr>
                                        <w:top w:val="none" w:sz="0" w:space="0" w:color="auto"/>
                                        <w:left w:val="none" w:sz="0" w:space="0" w:color="auto"/>
                                        <w:bottom w:val="none" w:sz="0" w:space="0" w:color="auto"/>
                                        <w:right w:val="none" w:sz="0" w:space="0" w:color="auto"/>
                                      </w:divBdr>
                                      <w:divsChild>
                                        <w:div w:id="2083208935">
                                          <w:marLeft w:val="0"/>
                                          <w:marRight w:val="0"/>
                                          <w:marTop w:val="0"/>
                                          <w:marBottom w:val="0"/>
                                          <w:divBdr>
                                            <w:top w:val="none" w:sz="0" w:space="0" w:color="auto"/>
                                            <w:left w:val="none" w:sz="0" w:space="0" w:color="auto"/>
                                            <w:bottom w:val="none" w:sz="0" w:space="0" w:color="auto"/>
                                            <w:right w:val="none" w:sz="0" w:space="0" w:color="auto"/>
                                          </w:divBdr>
                                          <w:divsChild>
                                            <w:div w:id="1641568923">
                                              <w:marLeft w:val="0"/>
                                              <w:marRight w:val="0"/>
                                              <w:marTop w:val="0"/>
                                              <w:marBottom w:val="0"/>
                                              <w:divBdr>
                                                <w:top w:val="none" w:sz="0" w:space="0" w:color="auto"/>
                                                <w:left w:val="none" w:sz="0" w:space="0" w:color="auto"/>
                                                <w:bottom w:val="none" w:sz="0" w:space="0" w:color="auto"/>
                                                <w:right w:val="none" w:sz="0" w:space="0" w:color="auto"/>
                                              </w:divBdr>
                                              <w:divsChild>
                                                <w:div w:id="1682052830">
                                                  <w:marLeft w:val="0"/>
                                                  <w:marRight w:val="0"/>
                                                  <w:marTop w:val="0"/>
                                                  <w:marBottom w:val="0"/>
                                                  <w:divBdr>
                                                    <w:top w:val="none" w:sz="0" w:space="0" w:color="auto"/>
                                                    <w:left w:val="none" w:sz="0" w:space="0" w:color="auto"/>
                                                    <w:bottom w:val="none" w:sz="0" w:space="0" w:color="auto"/>
                                                    <w:right w:val="none" w:sz="0" w:space="0" w:color="auto"/>
                                                  </w:divBdr>
                                                  <w:divsChild>
                                                    <w:div w:id="1960183331">
                                                      <w:marLeft w:val="0"/>
                                                      <w:marRight w:val="0"/>
                                                      <w:marTop w:val="0"/>
                                                      <w:marBottom w:val="0"/>
                                                      <w:divBdr>
                                                        <w:top w:val="none" w:sz="0" w:space="0" w:color="auto"/>
                                                        <w:left w:val="none" w:sz="0" w:space="0" w:color="auto"/>
                                                        <w:bottom w:val="none" w:sz="0" w:space="0" w:color="auto"/>
                                                        <w:right w:val="none" w:sz="0" w:space="0" w:color="auto"/>
                                                      </w:divBdr>
                                                      <w:divsChild>
                                                        <w:div w:id="1210605067">
                                                          <w:marLeft w:val="0"/>
                                                          <w:marRight w:val="0"/>
                                                          <w:marTop w:val="0"/>
                                                          <w:marBottom w:val="0"/>
                                                          <w:divBdr>
                                                            <w:top w:val="none" w:sz="0" w:space="0" w:color="auto"/>
                                                            <w:left w:val="none" w:sz="0" w:space="0" w:color="auto"/>
                                                            <w:bottom w:val="none" w:sz="0" w:space="0" w:color="auto"/>
                                                            <w:right w:val="none" w:sz="0" w:space="0" w:color="auto"/>
                                                          </w:divBdr>
                                                          <w:divsChild>
                                                            <w:div w:id="996105191">
                                                              <w:marLeft w:val="0"/>
                                                              <w:marRight w:val="0"/>
                                                              <w:marTop w:val="0"/>
                                                              <w:marBottom w:val="0"/>
                                                              <w:divBdr>
                                                                <w:top w:val="none" w:sz="0" w:space="0" w:color="auto"/>
                                                                <w:left w:val="none" w:sz="0" w:space="0" w:color="auto"/>
                                                                <w:bottom w:val="none" w:sz="0" w:space="0" w:color="auto"/>
                                                                <w:right w:val="none" w:sz="0" w:space="0" w:color="auto"/>
                                                              </w:divBdr>
                                                              <w:divsChild>
                                                                <w:div w:id="37970312">
                                                                  <w:marLeft w:val="0"/>
                                                                  <w:marRight w:val="0"/>
                                                                  <w:marTop w:val="0"/>
                                                                  <w:marBottom w:val="0"/>
                                                                  <w:divBdr>
                                                                    <w:top w:val="none" w:sz="0" w:space="0" w:color="auto"/>
                                                                    <w:left w:val="none" w:sz="0" w:space="0" w:color="auto"/>
                                                                    <w:bottom w:val="none" w:sz="0" w:space="0" w:color="auto"/>
                                                                    <w:right w:val="none" w:sz="0" w:space="0" w:color="auto"/>
                                                                  </w:divBdr>
                                                                  <w:divsChild>
                                                                    <w:div w:id="1644236124">
                                                                      <w:marLeft w:val="0"/>
                                                                      <w:marRight w:val="0"/>
                                                                      <w:marTop w:val="0"/>
                                                                      <w:marBottom w:val="360"/>
                                                                      <w:divBdr>
                                                                        <w:top w:val="none" w:sz="0" w:space="0" w:color="auto"/>
                                                                        <w:left w:val="none" w:sz="0" w:space="0" w:color="auto"/>
                                                                        <w:bottom w:val="none" w:sz="0" w:space="0" w:color="auto"/>
                                                                        <w:right w:val="none" w:sz="0" w:space="0" w:color="auto"/>
                                                                      </w:divBdr>
                                                                      <w:divsChild>
                                                                        <w:div w:id="424345906">
                                                                          <w:marLeft w:val="0"/>
                                                                          <w:marRight w:val="0"/>
                                                                          <w:marTop w:val="0"/>
                                                                          <w:marBottom w:val="0"/>
                                                                          <w:divBdr>
                                                                            <w:top w:val="none" w:sz="0" w:space="0" w:color="auto"/>
                                                                            <w:left w:val="none" w:sz="0" w:space="0" w:color="auto"/>
                                                                            <w:bottom w:val="none" w:sz="0" w:space="0" w:color="auto"/>
                                                                            <w:right w:val="none" w:sz="0" w:space="0" w:color="auto"/>
                                                                          </w:divBdr>
                                                                          <w:divsChild>
                                                                            <w:div w:id="139002917">
                                                                              <w:marLeft w:val="0"/>
                                                                              <w:marRight w:val="0"/>
                                                                              <w:marTop w:val="0"/>
                                                                              <w:marBottom w:val="0"/>
                                                                              <w:divBdr>
                                                                                <w:top w:val="none" w:sz="0" w:space="0" w:color="auto"/>
                                                                                <w:left w:val="none" w:sz="0" w:space="0" w:color="auto"/>
                                                                                <w:bottom w:val="none" w:sz="0" w:space="0" w:color="auto"/>
                                                                                <w:right w:val="none" w:sz="0" w:space="0" w:color="auto"/>
                                                                              </w:divBdr>
                                                                              <w:divsChild>
                                                                                <w:div w:id="427777761">
                                                                                  <w:marLeft w:val="0"/>
                                                                                  <w:marRight w:val="0"/>
                                                                                  <w:marTop w:val="0"/>
                                                                                  <w:marBottom w:val="0"/>
                                                                                  <w:divBdr>
                                                                                    <w:top w:val="none" w:sz="0" w:space="0" w:color="auto"/>
                                                                                    <w:left w:val="none" w:sz="0" w:space="0" w:color="auto"/>
                                                                                    <w:bottom w:val="none" w:sz="0" w:space="0" w:color="auto"/>
                                                                                    <w:right w:val="none" w:sz="0" w:space="0" w:color="auto"/>
                                                                                  </w:divBdr>
                                                                                  <w:divsChild>
                                                                                    <w:div w:id="337540775">
                                                                                      <w:marLeft w:val="0"/>
                                                                                      <w:marRight w:val="0"/>
                                                                                      <w:marTop w:val="0"/>
                                                                                      <w:marBottom w:val="0"/>
                                                                                      <w:divBdr>
                                                                                        <w:top w:val="none" w:sz="0" w:space="0" w:color="auto"/>
                                                                                        <w:left w:val="none" w:sz="0" w:space="0" w:color="auto"/>
                                                                                        <w:bottom w:val="none" w:sz="0" w:space="0" w:color="auto"/>
                                                                                        <w:right w:val="none" w:sz="0" w:space="0" w:color="auto"/>
                                                                                      </w:divBdr>
                                                                                      <w:divsChild>
                                                                                        <w:div w:id="2016835086">
                                                                                          <w:marLeft w:val="0"/>
                                                                                          <w:marRight w:val="0"/>
                                                                                          <w:marTop w:val="0"/>
                                                                                          <w:marBottom w:val="0"/>
                                                                                          <w:divBdr>
                                                                                            <w:top w:val="none" w:sz="0" w:space="0" w:color="auto"/>
                                                                                            <w:left w:val="none" w:sz="0" w:space="0" w:color="auto"/>
                                                                                            <w:bottom w:val="none" w:sz="0" w:space="0" w:color="auto"/>
                                                                                            <w:right w:val="none" w:sz="0" w:space="0" w:color="auto"/>
                                                                                          </w:divBdr>
                                                                                          <w:divsChild>
                                                                                            <w:div w:id="1740713917">
                                                                                              <w:marLeft w:val="0"/>
                                                                                              <w:marRight w:val="0"/>
                                                                                              <w:marTop w:val="0"/>
                                                                                              <w:marBottom w:val="360"/>
                                                                                              <w:divBdr>
                                                                                                <w:top w:val="none" w:sz="0" w:space="0" w:color="auto"/>
                                                                                                <w:left w:val="none" w:sz="0" w:space="0" w:color="auto"/>
                                                                                                <w:bottom w:val="none" w:sz="0" w:space="0" w:color="auto"/>
                                                                                                <w:right w:val="none" w:sz="0" w:space="0" w:color="auto"/>
                                                                                              </w:divBdr>
                                                                                              <w:divsChild>
                                                                                                <w:div w:id="89742936">
                                                                                                  <w:marLeft w:val="0"/>
                                                                                                  <w:marRight w:val="0"/>
                                                                                                  <w:marTop w:val="0"/>
                                                                                                  <w:marBottom w:val="0"/>
                                                                                                  <w:divBdr>
                                                                                                    <w:top w:val="none" w:sz="0" w:space="0" w:color="auto"/>
                                                                                                    <w:left w:val="none" w:sz="0" w:space="0" w:color="auto"/>
                                                                                                    <w:bottom w:val="none" w:sz="0" w:space="0" w:color="auto"/>
                                                                                                    <w:right w:val="none" w:sz="0" w:space="0" w:color="auto"/>
                                                                                                  </w:divBdr>
                                                                                                  <w:divsChild>
                                                                                                    <w:div w:id="862474843">
                                                                                                      <w:marLeft w:val="0"/>
                                                                                                      <w:marRight w:val="0"/>
                                                                                                      <w:marTop w:val="0"/>
                                                                                                      <w:marBottom w:val="0"/>
                                                                                                      <w:divBdr>
                                                                                                        <w:top w:val="none" w:sz="0" w:space="0" w:color="auto"/>
                                                                                                        <w:left w:val="none" w:sz="0" w:space="0" w:color="auto"/>
                                                                                                        <w:bottom w:val="none" w:sz="0" w:space="0" w:color="auto"/>
                                                                                                        <w:right w:val="none" w:sz="0" w:space="0" w:color="auto"/>
                                                                                                      </w:divBdr>
                                                                                                      <w:divsChild>
                                                                                                        <w:div w:id="1388185181">
                                                                                                          <w:marLeft w:val="0"/>
                                                                                                          <w:marRight w:val="0"/>
                                                                                                          <w:marTop w:val="0"/>
                                                                                                          <w:marBottom w:val="0"/>
                                                                                                          <w:divBdr>
                                                                                                            <w:top w:val="none" w:sz="0" w:space="0" w:color="auto"/>
                                                                                                            <w:left w:val="none" w:sz="0" w:space="0" w:color="auto"/>
                                                                                                            <w:bottom w:val="none" w:sz="0" w:space="0" w:color="auto"/>
                                                                                                            <w:right w:val="none" w:sz="0" w:space="0" w:color="auto"/>
                                                                                                          </w:divBdr>
                                                                                                          <w:divsChild>
                                                                                                            <w:div w:id="658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6AF3-3D65-4CAD-80AF-57B60E0F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20</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2023-09-26T09:36:00Z</dcterms:created>
  <dcterms:modified xsi:type="dcterms:W3CDTF">2023-10-02T10:03:00Z</dcterms:modified>
</cp:coreProperties>
</file>