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2B" w:rsidRPr="0091262B" w:rsidRDefault="0091262B" w:rsidP="008D7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26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91262B" w:rsidRP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2B">
        <w:rPr>
          <w:rFonts w:ascii="Times New Roman" w:hAnsi="Times New Roman" w:cs="Times New Roman"/>
          <w:sz w:val="28"/>
          <w:szCs w:val="28"/>
        </w:rPr>
        <w:t xml:space="preserve">МДОУ «Д/с №157» </w:t>
      </w:r>
      <w:r w:rsidRPr="009126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62B" w:rsidRP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C9C" w:rsidRPr="008D7C9C" w:rsidRDefault="008D7C9C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C9C">
        <w:rPr>
          <w:rFonts w:ascii="Times New Roman" w:hAnsi="Times New Roman" w:cs="Times New Roman"/>
          <w:b/>
          <w:sz w:val="36"/>
          <w:szCs w:val="36"/>
        </w:rPr>
        <w:t>Конспект занятия по сенсорике в 1 младшей группе</w:t>
      </w:r>
    </w:p>
    <w:p w:rsidR="008D7C9C" w:rsidRDefault="008D7C9C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C9C">
        <w:rPr>
          <w:rFonts w:ascii="Times New Roman" w:hAnsi="Times New Roman" w:cs="Times New Roman"/>
          <w:b/>
          <w:sz w:val="36"/>
          <w:szCs w:val="36"/>
        </w:rPr>
        <w:t>Тема: «Мишка в гостях у ребят»</w:t>
      </w:r>
      <w:r w:rsidR="0091262B">
        <w:rPr>
          <w:rFonts w:ascii="Times New Roman" w:hAnsi="Times New Roman" w:cs="Times New Roman"/>
          <w:b/>
          <w:sz w:val="36"/>
          <w:szCs w:val="36"/>
        </w:rPr>
        <w:t>.</w:t>
      </w: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8D7C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262B" w:rsidRPr="0091262B" w:rsidRDefault="0091262B" w:rsidP="009126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262B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91262B" w:rsidRDefault="00144CE9" w:rsidP="009126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Конькова Юлия Олеговна</w:t>
      </w:r>
    </w:p>
    <w:p w:rsidR="0091262B" w:rsidRDefault="0091262B" w:rsidP="0091262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91262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1262B" w:rsidRDefault="0091262B" w:rsidP="0091262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1262B" w:rsidRPr="0091262B" w:rsidRDefault="0091262B" w:rsidP="00912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262B">
        <w:rPr>
          <w:rFonts w:ascii="Times New Roman" w:hAnsi="Times New Roman" w:cs="Times New Roman"/>
          <w:sz w:val="28"/>
          <w:szCs w:val="28"/>
        </w:rPr>
        <w:t>Магнитогорск</w:t>
      </w:r>
    </w:p>
    <w:p w:rsidR="0091262B" w:rsidRPr="0091262B" w:rsidRDefault="00144CE9" w:rsidP="00912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lastRenderedPageBreak/>
        <w:t>Цель: Формировать у детей интерес к познанию.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1. Учить детей самостоятельно составлять множество, выделяя в нем каждый отдельный элемент.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2. Закреплять умение различать один и много предметов, закреплять знания геометрических фигур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3. Формировать представления о цвете, форме, величине.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4. Упражнять в группировке предметов по цвету, форме, величине.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5. Побуждать детей к называнию предметов.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6. Развивать у детей внимание, мыслительные операции: умение детей общаться со сверстниками и взрослыми, включаться в совместную игровую деятельность.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7. Воспитывать самостоятельность, активность, умение работать в коллективе.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Словарная работа: большой, маленький, один, много.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Материалы: игрушка-мишка, большие фигуры треугольника, квадрата, круга, набор маленьких фигур (треугольник, квадрат, круг, большие и маленькие мячи, большая и маленькая коробка, шарики.</w:t>
      </w:r>
    </w:p>
    <w:p w:rsidR="008D7C9C" w:rsidRPr="001D296E" w:rsidRDefault="008D7C9C" w:rsidP="001D29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296E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1. Вводная часть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8D7C9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8D7C9C">
        <w:rPr>
          <w:rFonts w:ascii="Times New Roman" w:hAnsi="Times New Roman" w:cs="Times New Roman"/>
          <w:sz w:val="28"/>
          <w:szCs w:val="28"/>
        </w:rPr>
        <w:t xml:space="preserve"> как много гостей пришло к нам в группу! Давайте поздороваемся с гостями и улыбнемся </w:t>
      </w:r>
      <w:proofErr w:type="gramStart"/>
      <w:r w:rsidRPr="008D7C9C">
        <w:rPr>
          <w:rFonts w:ascii="Times New Roman" w:hAnsi="Times New Roman" w:cs="Times New Roman"/>
          <w:sz w:val="28"/>
          <w:szCs w:val="28"/>
        </w:rPr>
        <w:t>им .</w:t>
      </w:r>
      <w:proofErr w:type="gramEnd"/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Дети: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Ребята, посмотрите, у нас еще один гость. Кто это (мишка). Давайте с ним тоже поздороваемся.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(Дети здороваются с мишкой)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Ребята, мишка говорит, что он пришел к нам в гости не просто так, он принес нам подарок. Но чтобы получить его нам нужно выполнить задания, которые мишка для нас приготовил. Вы согласны, их выполнить?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Дети: Да.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 xml:space="preserve">Ребята, давайте начнем выполнять задания, которые для нас приготовил мишка, для этого мы с вами сядем на коврик. Посмотрите здесь лежат фигуры. Давайте их назовем. Это что за фигура? (квадрат) Какого он цвета? </w:t>
      </w:r>
      <w:r w:rsidRPr="008D7C9C">
        <w:rPr>
          <w:rFonts w:ascii="Times New Roman" w:hAnsi="Times New Roman" w:cs="Times New Roman"/>
          <w:sz w:val="28"/>
          <w:szCs w:val="28"/>
        </w:rPr>
        <w:lastRenderedPageBreak/>
        <w:t>(Желтого) А это какая фигура? (треугольник, синего цвета) А это? (круг, красного цвета)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Посмотрите, здесь еще фигурки.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Сейчас я вам раздам их, а вы внимательно посмотрите, и найдите домик, который похож на них.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 xml:space="preserve">Давайте будем по очереди подходить и </w:t>
      </w:r>
      <w:proofErr w:type="spellStart"/>
      <w:r w:rsidRPr="008D7C9C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8D7C9C">
        <w:rPr>
          <w:rFonts w:ascii="Times New Roman" w:hAnsi="Times New Roman" w:cs="Times New Roman"/>
          <w:sz w:val="28"/>
          <w:szCs w:val="28"/>
        </w:rPr>
        <w:t xml:space="preserve"> фигурку в свой домик. (дети раскладывают фигурки, при этом называют фигуру у них в руках.)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Молодцы, ребята. Все фигуры у себя в домиках. И Мишка очень рад. А теперь давайте немного отдохнем.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3. Физкультминутка: «Медвежата»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медвежата в чаще жили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головой своей крутили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вот так, вот так, (круговые движения головой)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головой своей крутили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медвежата мед искали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дружно дерево качали (поднять руки вверх и делать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вот так, вот так, наклоны вправо и влево)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дружно дерево качали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а потом они ходили (ходьба по медвежьи)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и из речки воду пили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и из речки воду пили (наклоны туловища вперед)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а потом они плясали (пружинка с поворотом туловища влево и вправо)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лапы выше поднимали (прыжки, хлопая руками вверху)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лапы выше поднимали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 xml:space="preserve">Отдохнули? А теперь, давайте дальше выполнять задания мишки. Посмотрите, что здесь у нас лежит? (мячи) Сколько здесь мячиков (Много) А какие они по размеру? (Большие и маленькие). Правильно. Давайте возьмем по мячику. Ульяна, сколько у тебя мячей в руке? (один) А у Василины? (один) И у Матвея один, и у Саши один. Посмотрите ребята, здесь стоят две коробочки, это какая по размеру? (большая). А эта (маленькая). Теперь давайте будем </w:t>
      </w:r>
      <w:proofErr w:type="spellStart"/>
      <w:r w:rsidRPr="008D7C9C">
        <w:rPr>
          <w:rFonts w:ascii="Times New Roman" w:hAnsi="Times New Roman" w:cs="Times New Roman"/>
          <w:sz w:val="28"/>
          <w:szCs w:val="28"/>
        </w:rPr>
        <w:t>раскладем</w:t>
      </w:r>
      <w:proofErr w:type="spellEnd"/>
      <w:r w:rsidRPr="008D7C9C">
        <w:rPr>
          <w:rFonts w:ascii="Times New Roman" w:hAnsi="Times New Roman" w:cs="Times New Roman"/>
          <w:sz w:val="28"/>
          <w:szCs w:val="28"/>
        </w:rPr>
        <w:t xml:space="preserve"> мячи по коробкам: в большую-большие мячи, а в маленькую-маленькие.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lastRenderedPageBreak/>
        <w:t>Молодцы ребята. Мишка очень рад, что вы справились с его заданиями и хочет вам подарить подарки. Посмотрите, что это? (шарики)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(воспитатель раздает шары детям)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 А теперь мишке нужно идти домой в лес, давайте с ним попрощаемся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(дети прощаются с мишкой)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4. Итог занятия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В-ль:</w:t>
      </w:r>
    </w:p>
    <w:p w:rsidR="008D7C9C" w:rsidRPr="008D7C9C" w:rsidRDefault="008D7C9C" w:rsidP="008D7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C9C">
        <w:rPr>
          <w:rFonts w:ascii="Times New Roman" w:hAnsi="Times New Roman" w:cs="Times New Roman"/>
          <w:sz w:val="28"/>
          <w:szCs w:val="28"/>
        </w:rPr>
        <w:t>Ребята, вам понравилось выполнять задания? А какие задания мы выполняли? А подарки вам понравились? Вы так хорошо сегодня работали. Молодцы!</w:t>
      </w:r>
    </w:p>
    <w:p w:rsidR="005B1954" w:rsidRPr="008D7C9C" w:rsidRDefault="005B1954" w:rsidP="008D7C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1954" w:rsidRPr="008D7C9C" w:rsidSect="00D8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C9C"/>
    <w:rsid w:val="00144CE9"/>
    <w:rsid w:val="001D296E"/>
    <w:rsid w:val="005B1954"/>
    <w:rsid w:val="006616AA"/>
    <w:rsid w:val="008D7C9C"/>
    <w:rsid w:val="0091262B"/>
    <w:rsid w:val="00966F08"/>
    <w:rsid w:val="00D80A71"/>
    <w:rsid w:val="00EC2B52"/>
    <w:rsid w:val="00FD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54CD5-5D59-4AFC-AB00-2E3EA57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572</Words>
  <Characters>3265</Characters>
  <Application>Microsoft Office Word</Application>
  <DocSecurity>0</DocSecurity>
  <Lines>27</Lines>
  <Paragraphs>7</Paragraphs>
  <ScaleCrop>false</ScaleCrop>
  <Company>Krokoz™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7</cp:revision>
  <dcterms:created xsi:type="dcterms:W3CDTF">2015-11-18T19:31:00Z</dcterms:created>
  <dcterms:modified xsi:type="dcterms:W3CDTF">2026-02-06T10:15:00Z</dcterms:modified>
</cp:coreProperties>
</file>