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00" w:rsidRPr="00BC0868" w:rsidRDefault="000D087D" w:rsidP="005F63AB">
      <w:pPr>
        <w:shd w:val="clear" w:color="auto" w:fill="FFFFFF"/>
        <w:spacing w:after="0" w:line="360" w:lineRule="auto"/>
        <w:ind w:firstLine="708"/>
        <w:outlineLvl w:val="0"/>
        <w:rPr>
          <w:rFonts w:ascii="Times New Roman" w:eastAsia="Times New Roman" w:hAnsi="Times New Roman" w:cs="Times New Roman"/>
          <w:iCs/>
          <w:color w:val="333333"/>
          <w:spacing w:val="-15"/>
          <w:kern w:val="36"/>
          <w:sz w:val="28"/>
          <w:szCs w:val="28"/>
        </w:rPr>
      </w:pPr>
      <w:r w:rsidRPr="000D087D">
        <w:rPr>
          <w:rFonts w:ascii="Times New Roman" w:eastAsia="Times New Roman" w:hAnsi="Times New Roman" w:cs="Times New Roman"/>
          <w:iCs/>
          <w:color w:val="333333"/>
          <w:spacing w:val="-15"/>
          <w:kern w:val="36"/>
          <w:sz w:val="28"/>
          <w:szCs w:val="28"/>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Российские школьники лучше учащихся многих стран выполняют задания репродуктивного характера</w:t>
      </w:r>
      <w:r>
        <w:rPr>
          <w:rFonts w:ascii="Times New Roman" w:eastAsia="Times New Roman" w:hAnsi="Times New Roman" w:cs="Times New Roman"/>
          <w:iCs/>
          <w:color w:val="333333"/>
          <w:spacing w:val="-15"/>
          <w:kern w:val="36"/>
          <w:sz w:val="28"/>
          <w:szCs w:val="28"/>
        </w:rPr>
        <w:t xml:space="preserve">, однако </w:t>
      </w:r>
      <w:r w:rsidRPr="000D087D">
        <w:rPr>
          <w:rFonts w:ascii="Times New Roman" w:eastAsia="Times New Roman" w:hAnsi="Times New Roman" w:cs="Times New Roman"/>
          <w:iCs/>
          <w:color w:val="333333"/>
          <w:spacing w:val="-15"/>
          <w:kern w:val="36"/>
          <w:sz w:val="28"/>
          <w:szCs w:val="28"/>
        </w:rPr>
        <w:t>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w:t>
      </w:r>
      <w:r w:rsidR="006B4D23">
        <w:rPr>
          <w:rFonts w:ascii="Times New Roman" w:eastAsia="Times New Roman" w:hAnsi="Times New Roman" w:cs="Times New Roman"/>
          <w:iCs/>
          <w:color w:val="333333"/>
          <w:spacing w:val="-15"/>
          <w:kern w:val="36"/>
          <w:sz w:val="28"/>
          <w:szCs w:val="28"/>
        </w:rPr>
        <w:t xml:space="preserve"> </w:t>
      </w:r>
      <w:r w:rsidRPr="000D087D">
        <w:rPr>
          <w:rFonts w:ascii="Times New Roman" w:eastAsia="Times New Roman" w:hAnsi="Times New Roman" w:cs="Times New Roman"/>
          <w:iCs/>
          <w:color w:val="333333"/>
          <w:spacing w:val="-15"/>
          <w:kern w:val="36"/>
          <w:sz w:val="28"/>
          <w:szCs w:val="28"/>
        </w:rPr>
        <w:t>Поэтому вопрос о качестве образования был и остаётся самым актуальным. Качество образования на современном  этапе понимаетс</w:t>
      </w:r>
      <w:r w:rsidR="006B4D23">
        <w:rPr>
          <w:rFonts w:ascii="Times New Roman" w:eastAsia="Times New Roman" w:hAnsi="Times New Roman" w:cs="Times New Roman"/>
          <w:iCs/>
          <w:color w:val="333333"/>
          <w:spacing w:val="-15"/>
          <w:kern w:val="36"/>
          <w:sz w:val="28"/>
          <w:szCs w:val="28"/>
        </w:rPr>
        <w:t xml:space="preserve">я как уровень специфических, </w:t>
      </w:r>
      <w:proofErr w:type="spellStart"/>
      <w:r w:rsidR="006B4D23">
        <w:rPr>
          <w:rFonts w:ascii="Times New Roman" w:eastAsia="Times New Roman" w:hAnsi="Times New Roman" w:cs="Times New Roman"/>
          <w:iCs/>
          <w:color w:val="333333"/>
          <w:spacing w:val="-15"/>
          <w:kern w:val="36"/>
          <w:sz w:val="28"/>
          <w:szCs w:val="28"/>
        </w:rPr>
        <w:t>метапредметных</w:t>
      </w:r>
      <w:proofErr w:type="spellEnd"/>
      <w:r w:rsidR="006B4D23">
        <w:rPr>
          <w:rFonts w:ascii="Times New Roman" w:eastAsia="Times New Roman" w:hAnsi="Times New Roman" w:cs="Times New Roman"/>
          <w:iCs/>
          <w:color w:val="333333"/>
          <w:spacing w:val="-15"/>
          <w:kern w:val="36"/>
          <w:sz w:val="28"/>
          <w:szCs w:val="28"/>
        </w:rPr>
        <w:t xml:space="preserve"> </w:t>
      </w:r>
      <w:r w:rsidRPr="000D087D">
        <w:rPr>
          <w:rFonts w:ascii="Times New Roman" w:eastAsia="Times New Roman" w:hAnsi="Times New Roman" w:cs="Times New Roman"/>
          <w:iCs/>
          <w:color w:val="333333"/>
          <w:spacing w:val="-15"/>
          <w:kern w:val="36"/>
          <w:sz w:val="28"/>
          <w:szCs w:val="28"/>
        </w:rPr>
        <w:t xml:space="preserve">умений, когда знания приобретаются не «впрок», </w:t>
      </w:r>
      <w:r>
        <w:rPr>
          <w:rFonts w:ascii="Times New Roman" w:eastAsia="Times New Roman" w:hAnsi="Times New Roman" w:cs="Times New Roman"/>
          <w:iCs/>
          <w:color w:val="333333"/>
          <w:spacing w:val="-15"/>
          <w:kern w:val="36"/>
          <w:sz w:val="28"/>
          <w:szCs w:val="28"/>
        </w:rPr>
        <w:t>а</w:t>
      </w:r>
      <w:r w:rsidRPr="000D087D">
        <w:rPr>
          <w:rFonts w:ascii="Times New Roman" w:eastAsia="Times New Roman" w:hAnsi="Times New Roman" w:cs="Times New Roman"/>
          <w:iCs/>
          <w:color w:val="333333"/>
          <w:spacing w:val="-15"/>
          <w:kern w:val="36"/>
          <w:sz w:val="28"/>
          <w:szCs w:val="28"/>
        </w:rPr>
        <w:t xml:space="preserve"> как «научение жить здесь и сейчас».</w:t>
      </w:r>
    </w:p>
    <w:p w:rsidR="00BC0868" w:rsidRDefault="000D087D" w:rsidP="006B4D23">
      <w:pPr>
        <w:shd w:val="clear" w:color="auto" w:fill="FFFFFF"/>
        <w:spacing w:after="0" w:line="360" w:lineRule="auto"/>
        <w:ind w:firstLine="70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Современная жизнь</w:t>
      </w:r>
      <w:r w:rsidR="005B45C8" w:rsidRPr="00BC0868">
        <w:rPr>
          <w:rFonts w:ascii="Times New Roman" w:eastAsia="Times New Roman" w:hAnsi="Times New Roman" w:cs="Times New Roman"/>
          <w:color w:val="333333"/>
          <w:sz w:val="28"/>
          <w:szCs w:val="28"/>
        </w:rPr>
        <w:t xml:space="preserve"> требу</w:t>
      </w:r>
      <w:r>
        <w:rPr>
          <w:rFonts w:ascii="Times New Roman" w:eastAsia="Times New Roman" w:hAnsi="Times New Roman" w:cs="Times New Roman"/>
          <w:color w:val="333333"/>
          <w:sz w:val="28"/>
          <w:szCs w:val="28"/>
        </w:rPr>
        <w:t>е</w:t>
      </w:r>
      <w:r w:rsidR="005B45C8" w:rsidRPr="00BC0868">
        <w:rPr>
          <w:rFonts w:ascii="Times New Roman" w:eastAsia="Times New Roman" w:hAnsi="Times New Roman" w:cs="Times New Roman"/>
          <w:color w:val="333333"/>
          <w:sz w:val="28"/>
          <w:szCs w:val="28"/>
        </w:rPr>
        <w:t xml:space="preserve">т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 </w:t>
      </w:r>
    </w:p>
    <w:p w:rsidR="005B45C8" w:rsidRDefault="005B45C8" w:rsidP="005F63AB">
      <w:pPr>
        <w:shd w:val="clear" w:color="auto" w:fill="FFFFFF"/>
        <w:spacing w:after="0" w:line="360" w:lineRule="auto"/>
        <w:ind w:firstLine="708"/>
        <w:rPr>
          <w:rFonts w:ascii="Times New Roman" w:eastAsia="Times New Roman" w:hAnsi="Times New Roman" w:cs="Times New Roman"/>
          <w:color w:val="333333"/>
          <w:sz w:val="28"/>
          <w:szCs w:val="28"/>
        </w:rPr>
      </w:pPr>
      <w:r w:rsidRPr="00BC0868">
        <w:rPr>
          <w:rFonts w:ascii="Times New Roman" w:eastAsia="Times New Roman" w:hAnsi="Times New Roman" w:cs="Times New Roman"/>
          <w:b/>
          <w:i/>
          <w:color w:val="333333"/>
          <w:sz w:val="28"/>
          <w:szCs w:val="28"/>
        </w:rPr>
        <w:t>Задача школы -</w:t>
      </w:r>
      <w:r w:rsidRPr="00BC0868">
        <w:rPr>
          <w:rFonts w:ascii="Times New Roman" w:eastAsia="Times New Roman" w:hAnsi="Times New Roman" w:cs="Times New Roman"/>
          <w:color w:val="333333"/>
          <w:sz w:val="28"/>
          <w:szCs w:val="28"/>
        </w:rPr>
        <w:t xml:space="preserve">  подготовить выпускника, обладающего необходимым набором знаний, умений и качеств, позволяющих ему уверенно чувствовать себя в самостоятельной жизни. Использование системно-деятельностного подхода в образовательном процессе позволяет создать среду, необходимую для формир</w:t>
      </w:r>
      <w:r w:rsidR="00BC0868">
        <w:rPr>
          <w:rFonts w:ascii="Times New Roman" w:eastAsia="Times New Roman" w:hAnsi="Times New Roman" w:cs="Times New Roman"/>
          <w:color w:val="333333"/>
          <w:sz w:val="28"/>
          <w:szCs w:val="28"/>
        </w:rPr>
        <w:t>ования современного выпускника.</w:t>
      </w:r>
    </w:p>
    <w:p w:rsidR="00AF476C" w:rsidRDefault="00AF476C" w:rsidP="005F63AB">
      <w:pPr>
        <w:shd w:val="clear" w:color="auto" w:fill="FFFFFF"/>
        <w:spacing w:after="0" w:line="360" w:lineRule="auto"/>
        <w:ind w:firstLine="708"/>
        <w:rPr>
          <w:rFonts w:ascii="Times New Roman" w:eastAsia="Times New Roman" w:hAnsi="Times New Roman" w:cs="Times New Roman"/>
          <w:color w:val="333333"/>
          <w:sz w:val="28"/>
          <w:szCs w:val="28"/>
        </w:rPr>
      </w:pPr>
      <w:r w:rsidRPr="00BC0868">
        <w:rPr>
          <w:rFonts w:ascii="Times New Roman" w:eastAsia="Times New Roman" w:hAnsi="Times New Roman" w:cs="Times New Roman"/>
          <w:color w:val="333333"/>
          <w:sz w:val="28"/>
          <w:szCs w:val="28"/>
        </w:rPr>
        <w:t>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w:t>
      </w:r>
      <w:r>
        <w:rPr>
          <w:rFonts w:ascii="Times New Roman" w:eastAsia="Times New Roman" w:hAnsi="Times New Roman" w:cs="Times New Roman"/>
          <w:color w:val="333333"/>
          <w:sz w:val="28"/>
          <w:szCs w:val="28"/>
        </w:rPr>
        <w:t>,</w:t>
      </w:r>
      <w:r w:rsidRPr="00BC0868">
        <w:rPr>
          <w:rFonts w:ascii="Times New Roman" w:eastAsia="Times New Roman" w:hAnsi="Times New Roman" w:cs="Times New Roman"/>
          <w:color w:val="333333"/>
          <w:sz w:val="28"/>
          <w:szCs w:val="28"/>
        </w:rPr>
        <w:t> разви</w:t>
      </w:r>
      <w:r>
        <w:rPr>
          <w:rFonts w:ascii="Times New Roman" w:eastAsia="Times New Roman" w:hAnsi="Times New Roman" w:cs="Times New Roman"/>
          <w:color w:val="333333"/>
          <w:sz w:val="28"/>
          <w:szCs w:val="28"/>
        </w:rPr>
        <w:t>вать</w:t>
      </w:r>
      <w:r w:rsidRPr="00BC0868">
        <w:rPr>
          <w:rFonts w:ascii="Times New Roman" w:eastAsia="Times New Roman" w:hAnsi="Times New Roman" w:cs="Times New Roman"/>
          <w:color w:val="333333"/>
          <w:sz w:val="28"/>
          <w:szCs w:val="28"/>
        </w:rPr>
        <w:t xml:space="preserve"> у школьников умений и навыков самостоятельности и саморазвития. </w:t>
      </w:r>
    </w:p>
    <w:p w:rsidR="005B45C8" w:rsidRDefault="00AF476C" w:rsidP="005F63AB">
      <w:pPr>
        <w:shd w:val="clear" w:color="auto" w:fill="FFFFFF"/>
        <w:spacing w:after="0" w:line="360" w:lineRule="auto"/>
        <w:ind w:firstLine="708"/>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Этого позволяет добиться системно-деятельностный подход в обучении, основная цель которого- </w:t>
      </w:r>
      <w:r w:rsidR="005B45C8" w:rsidRPr="00BC0868">
        <w:rPr>
          <w:rFonts w:ascii="Times New Roman" w:eastAsia="Times New Roman" w:hAnsi="Times New Roman" w:cs="Times New Roman"/>
          <w:color w:val="333333"/>
          <w:sz w:val="28"/>
          <w:szCs w:val="28"/>
        </w:rPr>
        <w:t xml:space="preserve">научить </w:t>
      </w:r>
      <w:r w:rsidR="005761BB">
        <w:rPr>
          <w:rFonts w:ascii="Times New Roman" w:eastAsia="Times New Roman" w:hAnsi="Times New Roman" w:cs="Times New Roman"/>
          <w:color w:val="333333"/>
          <w:sz w:val="28"/>
          <w:szCs w:val="28"/>
        </w:rPr>
        <w:t>учиться</w:t>
      </w:r>
      <w:r w:rsidR="005B45C8" w:rsidRPr="00BC0868">
        <w:rPr>
          <w:rFonts w:ascii="Times New Roman" w:eastAsia="Times New Roman" w:hAnsi="Times New Roman" w:cs="Times New Roman"/>
          <w:color w:val="333333"/>
          <w:sz w:val="28"/>
          <w:szCs w:val="28"/>
        </w:rPr>
        <w:t>.</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 xml:space="preserve">Реализация технологии </w:t>
      </w:r>
      <w:proofErr w:type="spellStart"/>
      <w:r w:rsidRPr="00294E8E">
        <w:rPr>
          <w:rFonts w:ascii="Times New Roman" w:eastAsia="Times New Roman" w:hAnsi="Times New Roman" w:cs="Times New Roman"/>
          <w:color w:val="333333"/>
          <w:sz w:val="28"/>
          <w:szCs w:val="28"/>
        </w:rPr>
        <w:t>деятельностного</w:t>
      </w:r>
      <w:proofErr w:type="spellEnd"/>
      <w:r w:rsidRPr="00294E8E">
        <w:rPr>
          <w:rFonts w:ascii="Times New Roman" w:eastAsia="Times New Roman" w:hAnsi="Times New Roman" w:cs="Times New Roman"/>
          <w:color w:val="333333"/>
          <w:sz w:val="28"/>
          <w:szCs w:val="28"/>
        </w:rPr>
        <w:t xml:space="preserve"> метода в практическом преподавании обеспечивается следующей системой дидактических принципов:</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 xml:space="preserve">1. Принцип деятельности заключается в том, что ученик, получая знания не в </w:t>
      </w:r>
      <w:r w:rsidR="006B4D23">
        <w:rPr>
          <w:rFonts w:ascii="Times New Roman" w:eastAsia="Times New Roman" w:hAnsi="Times New Roman" w:cs="Times New Roman"/>
          <w:color w:val="333333"/>
          <w:sz w:val="28"/>
          <w:szCs w:val="28"/>
        </w:rPr>
        <w:t>готовом виде, а добывая их сам.</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lastRenderedPageBreak/>
        <w:t>2. Принцип непрерывности означает такую организацию обучения, когда результат деятельности на каждом предыдущем этапе обеспечивает начало следующего этапа.</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3. Принцип целостного представления о мире означает, что у ребенка должно быть сформировано обобщенное, целостное представление о мире (природе-обществе-самом себе), о роли и месте науки в системе наук.</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4. Принцип минимакса заключается в том, что школа предлагает каждому обучающемуся содержание образование на максимальном (творческом) уровне и обеспечивает его усвоение на уровне социально-безопасного минимума (государственного стандарта знаний).</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 xml:space="preserve">5. Принцип психологической комфортности предполагает снятие </w:t>
      </w:r>
      <w:proofErr w:type="spellStart"/>
      <w:r w:rsidRPr="00294E8E">
        <w:rPr>
          <w:rFonts w:ascii="Times New Roman" w:eastAsia="Times New Roman" w:hAnsi="Times New Roman" w:cs="Times New Roman"/>
          <w:color w:val="333333"/>
          <w:sz w:val="28"/>
          <w:szCs w:val="28"/>
        </w:rPr>
        <w:t>стрессообразующих</w:t>
      </w:r>
      <w:proofErr w:type="spellEnd"/>
      <w:r w:rsidRPr="00294E8E">
        <w:rPr>
          <w:rFonts w:ascii="Times New Roman" w:eastAsia="Times New Roman" w:hAnsi="Times New Roman" w:cs="Times New Roman"/>
          <w:color w:val="333333"/>
          <w:sz w:val="28"/>
          <w:szCs w:val="28"/>
        </w:rPr>
        <w:t xml:space="preserve"> факторов учебного процесса, создание в школе и на уроке доброжелательной атмосферы, ориентированной на реализацию идей педагогики сотрудничества.</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6. Принцип вариативности предполагает развитие у учащихся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w:t>
      </w:r>
    </w:p>
    <w:p w:rsid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7. 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Формирование способности самостоятельно находить решение нестандартных задач.</w:t>
      </w:r>
    </w:p>
    <w:p w:rsidR="00294E8E" w:rsidRPr="00294E8E"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 xml:space="preserve">В основе </w:t>
      </w:r>
      <w:proofErr w:type="spellStart"/>
      <w:r w:rsidRPr="00294E8E">
        <w:rPr>
          <w:rFonts w:ascii="Times New Roman" w:eastAsia="Times New Roman" w:hAnsi="Times New Roman" w:cs="Times New Roman"/>
          <w:color w:val="333333"/>
          <w:sz w:val="28"/>
          <w:szCs w:val="28"/>
        </w:rPr>
        <w:t>системно-деятельностного</w:t>
      </w:r>
      <w:proofErr w:type="spellEnd"/>
      <w:r w:rsidRPr="00294E8E">
        <w:rPr>
          <w:rFonts w:ascii="Times New Roman" w:eastAsia="Times New Roman" w:hAnsi="Times New Roman" w:cs="Times New Roman"/>
          <w:color w:val="333333"/>
          <w:sz w:val="28"/>
          <w:szCs w:val="28"/>
        </w:rPr>
        <w:t xml:space="preserve"> подхода лежит идея  эффективного  использования АМО (активных методов обучения) на каждом этапе урока и гармоничного встраивания их в учебно-воспитательный процесс.</w:t>
      </w:r>
    </w:p>
    <w:p w:rsidR="00294E8E" w:rsidRPr="00AF476C" w:rsidRDefault="00294E8E" w:rsidP="00294E8E">
      <w:pPr>
        <w:shd w:val="clear" w:color="auto" w:fill="FFFFFF"/>
        <w:spacing w:after="0" w:line="360" w:lineRule="auto"/>
        <w:ind w:firstLine="708"/>
        <w:rPr>
          <w:rFonts w:ascii="Times New Roman" w:eastAsia="Times New Roman" w:hAnsi="Times New Roman" w:cs="Times New Roman"/>
          <w:color w:val="333333"/>
          <w:sz w:val="28"/>
          <w:szCs w:val="28"/>
        </w:rPr>
      </w:pPr>
      <w:r w:rsidRPr="00294E8E">
        <w:rPr>
          <w:rFonts w:ascii="Times New Roman" w:eastAsia="Times New Roman" w:hAnsi="Times New Roman" w:cs="Times New Roman"/>
          <w:color w:val="333333"/>
          <w:sz w:val="28"/>
          <w:szCs w:val="28"/>
        </w:rPr>
        <w:t xml:space="preserve">Активные методы обучения - методы, стимулирующие познавательную деятельность обучающихся. Строятся в основном на диалоге, предполагающем свободный обмен мнениями о путях разрешения той или иной проблемы. Помимо диалога, активные методы используют и </w:t>
      </w:r>
      <w:proofErr w:type="spellStart"/>
      <w:r w:rsidRPr="00294E8E">
        <w:rPr>
          <w:rFonts w:ascii="Times New Roman" w:eastAsia="Times New Roman" w:hAnsi="Times New Roman" w:cs="Times New Roman"/>
          <w:color w:val="333333"/>
          <w:sz w:val="28"/>
          <w:szCs w:val="28"/>
        </w:rPr>
        <w:t>полилог</w:t>
      </w:r>
      <w:proofErr w:type="spellEnd"/>
      <w:r w:rsidRPr="00294E8E">
        <w:rPr>
          <w:rFonts w:ascii="Times New Roman" w:eastAsia="Times New Roman" w:hAnsi="Times New Roman" w:cs="Times New Roman"/>
          <w:color w:val="333333"/>
          <w:sz w:val="28"/>
          <w:szCs w:val="28"/>
        </w:rPr>
        <w:t xml:space="preserve">, то есть разговор многих участников. При этом предполагается, что роль говорящего переходит от одного </w:t>
      </w:r>
      <w:r w:rsidRPr="00294E8E">
        <w:rPr>
          <w:rFonts w:ascii="Times New Roman" w:eastAsia="Times New Roman" w:hAnsi="Times New Roman" w:cs="Times New Roman"/>
          <w:color w:val="333333"/>
          <w:sz w:val="28"/>
          <w:szCs w:val="28"/>
        </w:rPr>
        <w:lastRenderedPageBreak/>
        <w:t>лица к другому, обеспечивая многоуровневую и разностороннюю коммуникацию всех участников образовательного процесса.</w:t>
      </w:r>
    </w:p>
    <w:p w:rsidR="00403C00" w:rsidRDefault="005B45C8" w:rsidP="00294E8E">
      <w:pPr>
        <w:spacing w:after="0" w:line="360" w:lineRule="auto"/>
        <w:ind w:firstLine="708"/>
        <w:rPr>
          <w:rFonts w:ascii="Times New Roman" w:eastAsia="Times New Roman" w:hAnsi="Times New Roman" w:cs="Times New Roman"/>
          <w:color w:val="333333"/>
          <w:sz w:val="28"/>
          <w:szCs w:val="28"/>
        </w:rPr>
      </w:pPr>
      <w:r w:rsidRPr="00BC0868">
        <w:rPr>
          <w:rFonts w:ascii="Times New Roman" w:eastAsia="Times New Roman" w:hAnsi="Times New Roman" w:cs="Times New Roman"/>
          <w:color w:val="333333"/>
          <w:sz w:val="28"/>
          <w:szCs w:val="28"/>
        </w:rPr>
        <w:t>Для каждого этапа урока используются свои активные методы, позволяющие эффективно решать конкретные задачи урока.</w:t>
      </w:r>
    </w:p>
    <w:p w:rsidR="009A2AC7" w:rsidRDefault="00F746EB" w:rsidP="005F63AB">
      <w:pPr>
        <w:shd w:val="clear" w:color="auto" w:fill="FFFFFF"/>
        <w:spacing w:after="0" w:line="360" w:lineRule="auto"/>
        <w:rPr>
          <w:rFonts w:ascii="Times New Roman" w:hAnsi="Times New Roman" w:cs="Times New Roman"/>
          <w:b/>
          <w:i/>
          <w:sz w:val="28"/>
          <w:szCs w:val="28"/>
        </w:rPr>
      </w:pPr>
      <w:r w:rsidRPr="00294E8E">
        <w:rPr>
          <w:rFonts w:ascii="Times New Roman" w:hAnsi="Times New Roman" w:cs="Times New Roman"/>
          <w:b/>
          <w:i/>
          <w:sz w:val="28"/>
          <w:szCs w:val="28"/>
        </w:rPr>
        <w:t>Системно-д</w:t>
      </w:r>
      <w:r w:rsidR="009A2AC7" w:rsidRPr="00294E8E">
        <w:rPr>
          <w:rFonts w:ascii="Times New Roman" w:hAnsi="Times New Roman" w:cs="Times New Roman"/>
          <w:b/>
          <w:i/>
          <w:sz w:val="28"/>
          <w:szCs w:val="28"/>
        </w:rPr>
        <w:t>еятельностный подход в образовании- это совсем не совокупность образовательных технологий или методических приемов. Это своего рода философия образования, методологический базис, на котором строятся различные системы развивающего обучения.</w:t>
      </w:r>
    </w:p>
    <w:p w:rsidR="002C2CBA" w:rsidRDefault="002C2CBA" w:rsidP="006B4D23">
      <w:pPr>
        <w:shd w:val="clear" w:color="auto" w:fill="FFFFFF"/>
        <w:spacing w:after="0" w:line="360" w:lineRule="auto"/>
        <w:ind w:firstLine="708"/>
        <w:rPr>
          <w:rFonts w:ascii="Times New Roman" w:hAnsi="Times New Roman" w:cs="Times New Roman"/>
          <w:sz w:val="28"/>
          <w:szCs w:val="28"/>
        </w:rPr>
      </w:pPr>
      <w:r w:rsidRPr="002C2CBA">
        <w:rPr>
          <w:rFonts w:ascii="Times New Roman" w:hAnsi="Times New Roman" w:cs="Times New Roman"/>
          <w:sz w:val="28"/>
          <w:szCs w:val="28"/>
        </w:rPr>
        <w:t xml:space="preserve">Конечно, каждый из нас знает, какие планеты входят в состав Солнечной </w:t>
      </w:r>
      <w:proofErr w:type="spellStart"/>
      <w:r w:rsidRPr="002C2CBA">
        <w:rPr>
          <w:rFonts w:ascii="Times New Roman" w:hAnsi="Times New Roman" w:cs="Times New Roman"/>
          <w:sz w:val="28"/>
          <w:szCs w:val="28"/>
        </w:rPr>
        <w:t>системы</w:t>
      </w:r>
      <w:proofErr w:type="gramStart"/>
      <w:r w:rsidRPr="002C2CBA">
        <w:rPr>
          <w:rFonts w:ascii="Times New Roman" w:hAnsi="Times New Roman" w:cs="Times New Roman"/>
          <w:sz w:val="28"/>
          <w:szCs w:val="28"/>
        </w:rPr>
        <w:t>.</w:t>
      </w:r>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кто сможет перечислить в нужном порядке? Для запоминания таких последовательностей я применяю «географические </w:t>
      </w:r>
      <w:proofErr w:type="spellStart"/>
      <w:r>
        <w:rPr>
          <w:rFonts w:ascii="Times New Roman" w:hAnsi="Times New Roman" w:cs="Times New Roman"/>
          <w:sz w:val="28"/>
          <w:szCs w:val="28"/>
        </w:rPr>
        <w:t>запоминалки</w:t>
      </w:r>
      <w:proofErr w:type="spellEnd"/>
      <w:r>
        <w:rPr>
          <w:rFonts w:ascii="Times New Roman" w:hAnsi="Times New Roman" w:cs="Times New Roman"/>
          <w:sz w:val="28"/>
          <w:szCs w:val="28"/>
        </w:rPr>
        <w:t>»</w:t>
      </w:r>
    </w:p>
    <w:p w:rsidR="00621641" w:rsidRPr="006B4D23" w:rsidRDefault="002C2CBA" w:rsidP="002C2CBA">
      <w:pPr>
        <w:shd w:val="clear" w:color="auto" w:fill="FFFFFF"/>
        <w:spacing w:after="0" w:line="360" w:lineRule="auto"/>
        <w:rPr>
          <w:rFonts w:ascii="Times New Roman" w:hAnsi="Times New Roman" w:cs="Times New Roman"/>
          <w:sz w:val="28"/>
          <w:szCs w:val="28"/>
          <w:u w:val="single"/>
        </w:rPr>
      </w:pPr>
      <w:r>
        <w:rPr>
          <w:rFonts w:ascii="Times New Roman" w:hAnsi="Times New Roman" w:cs="Times New Roman"/>
          <w:sz w:val="28"/>
          <w:szCs w:val="28"/>
        </w:rPr>
        <w:t>(</w:t>
      </w:r>
      <w:r w:rsidRPr="002C2CBA">
        <w:rPr>
          <w:rFonts w:ascii="Times New Roman" w:hAnsi="Times New Roman" w:cs="Times New Roman"/>
          <w:b/>
          <w:i/>
          <w:sz w:val="28"/>
          <w:szCs w:val="28"/>
        </w:rPr>
        <w:t>Планеты Солнечной системы</w:t>
      </w:r>
      <w:r>
        <w:rPr>
          <w:rFonts w:ascii="Times New Roman" w:hAnsi="Times New Roman" w:cs="Times New Roman"/>
          <w:sz w:val="28"/>
          <w:szCs w:val="28"/>
        </w:rPr>
        <w:t>: "МЫ</w:t>
      </w:r>
      <w:r w:rsidRPr="002C2CBA">
        <w:rPr>
          <w:rFonts w:ascii="Times New Roman" w:hAnsi="Times New Roman" w:cs="Times New Roman"/>
          <w:sz w:val="28"/>
          <w:szCs w:val="28"/>
        </w:rPr>
        <w:t xml:space="preserve"> В</w:t>
      </w:r>
      <w:r>
        <w:rPr>
          <w:rFonts w:ascii="Times New Roman" w:hAnsi="Times New Roman" w:cs="Times New Roman"/>
          <w:sz w:val="28"/>
          <w:szCs w:val="28"/>
        </w:rPr>
        <w:t>СЕ</w:t>
      </w:r>
      <w:r w:rsidRPr="002C2CBA">
        <w:rPr>
          <w:rFonts w:ascii="Times New Roman" w:hAnsi="Times New Roman" w:cs="Times New Roman"/>
          <w:sz w:val="28"/>
          <w:szCs w:val="28"/>
        </w:rPr>
        <w:t xml:space="preserve"> З</w:t>
      </w:r>
      <w:r>
        <w:rPr>
          <w:rFonts w:ascii="Times New Roman" w:hAnsi="Times New Roman" w:cs="Times New Roman"/>
          <w:sz w:val="28"/>
          <w:szCs w:val="28"/>
        </w:rPr>
        <w:t>НАЕМ</w:t>
      </w:r>
      <w:r w:rsidRPr="002C2CBA">
        <w:rPr>
          <w:rFonts w:ascii="Times New Roman" w:hAnsi="Times New Roman" w:cs="Times New Roman"/>
          <w:sz w:val="28"/>
          <w:szCs w:val="28"/>
        </w:rPr>
        <w:t>: М</w:t>
      </w:r>
      <w:r>
        <w:rPr>
          <w:rFonts w:ascii="Times New Roman" w:hAnsi="Times New Roman" w:cs="Times New Roman"/>
          <w:sz w:val="28"/>
          <w:szCs w:val="28"/>
        </w:rPr>
        <w:t>АМА</w:t>
      </w:r>
      <w:r w:rsidRPr="002C2CBA">
        <w:rPr>
          <w:rFonts w:ascii="Times New Roman" w:hAnsi="Times New Roman" w:cs="Times New Roman"/>
          <w:sz w:val="28"/>
          <w:szCs w:val="28"/>
        </w:rPr>
        <w:t xml:space="preserve"> Ю</w:t>
      </w:r>
      <w:r>
        <w:rPr>
          <w:rFonts w:ascii="Times New Roman" w:hAnsi="Times New Roman" w:cs="Times New Roman"/>
          <w:sz w:val="28"/>
          <w:szCs w:val="28"/>
        </w:rPr>
        <w:t>ЛИ</w:t>
      </w:r>
      <w:r w:rsidRPr="002C2CBA">
        <w:rPr>
          <w:rFonts w:ascii="Times New Roman" w:hAnsi="Times New Roman" w:cs="Times New Roman"/>
          <w:sz w:val="28"/>
          <w:szCs w:val="28"/>
        </w:rPr>
        <w:t xml:space="preserve"> С</w:t>
      </w:r>
      <w:r>
        <w:rPr>
          <w:rFonts w:ascii="Times New Roman" w:hAnsi="Times New Roman" w:cs="Times New Roman"/>
          <w:sz w:val="28"/>
          <w:szCs w:val="28"/>
        </w:rPr>
        <w:t>ЕЛА</w:t>
      </w:r>
      <w:r w:rsidRPr="002C2CBA">
        <w:rPr>
          <w:rFonts w:ascii="Times New Roman" w:hAnsi="Times New Roman" w:cs="Times New Roman"/>
          <w:sz w:val="28"/>
          <w:szCs w:val="28"/>
        </w:rPr>
        <w:t xml:space="preserve"> У</w:t>
      </w:r>
      <w:r>
        <w:rPr>
          <w:rFonts w:ascii="Times New Roman" w:hAnsi="Times New Roman" w:cs="Times New Roman"/>
          <w:sz w:val="28"/>
          <w:szCs w:val="28"/>
        </w:rPr>
        <w:t>ТРОМ</w:t>
      </w:r>
      <w:r w:rsidRPr="002C2CBA">
        <w:rPr>
          <w:rFonts w:ascii="Times New Roman" w:hAnsi="Times New Roman" w:cs="Times New Roman"/>
          <w:sz w:val="28"/>
          <w:szCs w:val="28"/>
        </w:rPr>
        <w:t xml:space="preserve"> Н</w:t>
      </w:r>
      <w:r>
        <w:rPr>
          <w:rFonts w:ascii="Times New Roman" w:hAnsi="Times New Roman" w:cs="Times New Roman"/>
          <w:sz w:val="28"/>
          <w:szCs w:val="28"/>
        </w:rPr>
        <w:t xml:space="preserve">А </w:t>
      </w:r>
      <w:r w:rsidRPr="002C2CBA">
        <w:rPr>
          <w:rFonts w:ascii="Times New Roman" w:hAnsi="Times New Roman" w:cs="Times New Roman"/>
          <w:sz w:val="28"/>
          <w:szCs w:val="28"/>
        </w:rPr>
        <w:t>П</w:t>
      </w:r>
      <w:r>
        <w:rPr>
          <w:rFonts w:ascii="Times New Roman" w:hAnsi="Times New Roman" w:cs="Times New Roman"/>
          <w:sz w:val="28"/>
          <w:szCs w:val="28"/>
        </w:rPr>
        <w:t>ИЛЮЛИ</w:t>
      </w:r>
      <w:r w:rsidRPr="002C2CBA">
        <w:rPr>
          <w:rFonts w:ascii="Times New Roman" w:hAnsi="Times New Roman" w:cs="Times New Roman"/>
          <w:sz w:val="28"/>
          <w:szCs w:val="28"/>
        </w:rPr>
        <w:t>."</w:t>
      </w:r>
      <w:r>
        <w:rPr>
          <w:rFonts w:ascii="Times New Roman" w:hAnsi="Times New Roman" w:cs="Times New Roman"/>
          <w:sz w:val="28"/>
          <w:szCs w:val="28"/>
        </w:rPr>
        <w:t xml:space="preserve">, </w:t>
      </w:r>
      <w:r w:rsidRPr="002C2CBA">
        <w:rPr>
          <w:rFonts w:ascii="Times New Roman" w:hAnsi="Times New Roman" w:cs="Times New Roman"/>
          <w:b/>
          <w:i/>
          <w:sz w:val="28"/>
          <w:szCs w:val="28"/>
        </w:rPr>
        <w:t>Великие американские озер</w:t>
      </w:r>
      <w:proofErr w:type="gramStart"/>
      <w:r w:rsidRPr="002C2CBA">
        <w:rPr>
          <w:rFonts w:ascii="Times New Roman" w:hAnsi="Times New Roman" w:cs="Times New Roman"/>
          <w:b/>
          <w:i/>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МОЙ ОТЕЦ ГЕНИЙ, ВЕЛИКИЙ ЭКОНОМИСТ, </w:t>
      </w:r>
      <w:r w:rsidRPr="002C2CBA">
        <w:rPr>
          <w:rFonts w:ascii="Times New Roman" w:hAnsi="Times New Roman" w:cs="Times New Roman"/>
          <w:b/>
          <w:i/>
          <w:sz w:val="28"/>
          <w:szCs w:val="28"/>
        </w:rPr>
        <w:t>острова Японского архипелага</w:t>
      </w:r>
      <w:r>
        <w:rPr>
          <w:rFonts w:ascii="Times New Roman" w:hAnsi="Times New Roman" w:cs="Times New Roman"/>
          <w:sz w:val="28"/>
          <w:szCs w:val="28"/>
        </w:rPr>
        <w:t xml:space="preserve">- МИЛАЯ ХОККАЙДО, Я ТЕБЯ ХОНСЮ, ЗА ТВОЮ СИКОКУ Я ТЕБЯ КЮСЮ, </w:t>
      </w:r>
      <w:r w:rsidRPr="002C2CBA">
        <w:rPr>
          <w:rFonts w:ascii="Times New Roman" w:hAnsi="Times New Roman" w:cs="Times New Roman"/>
          <w:b/>
          <w:i/>
          <w:sz w:val="28"/>
          <w:szCs w:val="28"/>
        </w:rPr>
        <w:t>периоды геологических эр-</w:t>
      </w:r>
      <w:r>
        <w:rPr>
          <w:rFonts w:ascii="Times New Roman" w:hAnsi="Times New Roman" w:cs="Times New Roman"/>
          <w:sz w:val="28"/>
          <w:szCs w:val="28"/>
        </w:rPr>
        <w:t xml:space="preserve"> КАЖДЫЙ ОПЫТНЫ</w:t>
      </w:r>
      <w:r w:rsidR="006B4D23">
        <w:rPr>
          <w:rFonts w:ascii="Times New Roman" w:hAnsi="Times New Roman" w:cs="Times New Roman"/>
          <w:sz w:val="28"/>
          <w:szCs w:val="28"/>
        </w:rPr>
        <w:t>Й СТУДЕНТ ДОЛЖЕН КУШАТЬ ПОНЧИКИ</w:t>
      </w:r>
      <w:r>
        <w:rPr>
          <w:rFonts w:ascii="Times New Roman" w:hAnsi="Times New Roman" w:cs="Times New Roman"/>
          <w:sz w:val="28"/>
          <w:szCs w:val="28"/>
        </w:rPr>
        <w:t xml:space="preserve">, ТЫ, ЮРА, МАЛ, ПЕЙ НОЧЬЮ ЧАЙ, </w:t>
      </w:r>
      <w:r w:rsidR="00621641" w:rsidRPr="00621641">
        <w:rPr>
          <w:rFonts w:ascii="Times New Roman" w:hAnsi="Times New Roman" w:cs="Times New Roman"/>
          <w:b/>
          <w:i/>
          <w:sz w:val="28"/>
          <w:szCs w:val="28"/>
        </w:rPr>
        <w:t>цвета Российского флага</w:t>
      </w:r>
      <w:r w:rsidR="00621641">
        <w:rPr>
          <w:rFonts w:ascii="Times New Roman" w:hAnsi="Times New Roman" w:cs="Times New Roman"/>
          <w:sz w:val="28"/>
          <w:szCs w:val="28"/>
        </w:rPr>
        <w:t xml:space="preserve">- </w:t>
      </w:r>
      <w:r w:rsidR="00621641" w:rsidRPr="00621641">
        <w:rPr>
          <w:rFonts w:ascii="Times New Roman" w:hAnsi="Times New Roman" w:cs="Times New Roman"/>
          <w:sz w:val="28"/>
          <w:szCs w:val="28"/>
        </w:rPr>
        <w:t>КГБ</w:t>
      </w:r>
      <w:r w:rsidR="00621641" w:rsidRPr="00621641">
        <w:rPr>
          <w:rFonts w:ascii="Times New Roman" w:hAnsi="Times New Roman" w:cs="Times New Roman"/>
          <w:b/>
          <w:i/>
          <w:sz w:val="28"/>
          <w:szCs w:val="28"/>
        </w:rPr>
        <w:t>,</w:t>
      </w:r>
      <w:r w:rsidRPr="002C2CBA">
        <w:rPr>
          <w:rFonts w:ascii="Times New Roman" w:hAnsi="Times New Roman" w:cs="Times New Roman"/>
          <w:b/>
          <w:i/>
          <w:sz w:val="28"/>
          <w:szCs w:val="28"/>
        </w:rPr>
        <w:t>города-миллионеры России</w:t>
      </w:r>
      <w:r>
        <w:rPr>
          <w:rFonts w:ascii="Times New Roman" w:hAnsi="Times New Roman" w:cs="Times New Roman"/>
          <w:sz w:val="28"/>
          <w:szCs w:val="28"/>
        </w:rPr>
        <w:t>- ВВП, ЧУР МНЕ СОКК, Н-Н, С-П</w:t>
      </w:r>
      <w:r w:rsidR="00621641">
        <w:rPr>
          <w:rFonts w:ascii="Times New Roman" w:hAnsi="Times New Roman" w:cs="Times New Roman"/>
          <w:sz w:val="28"/>
          <w:szCs w:val="28"/>
        </w:rPr>
        <w:t xml:space="preserve">, </w:t>
      </w:r>
      <w:r w:rsidR="00621641" w:rsidRPr="00621641">
        <w:rPr>
          <w:rFonts w:ascii="Times New Roman" w:hAnsi="Times New Roman" w:cs="Times New Roman"/>
          <w:b/>
          <w:i/>
          <w:sz w:val="28"/>
          <w:szCs w:val="28"/>
        </w:rPr>
        <w:t>часто путаете куда переводить часы?</w:t>
      </w:r>
      <w:r w:rsidR="00621641">
        <w:rPr>
          <w:rFonts w:ascii="Times New Roman" w:hAnsi="Times New Roman" w:cs="Times New Roman"/>
          <w:sz w:val="28"/>
          <w:szCs w:val="28"/>
        </w:rPr>
        <w:t>-</w:t>
      </w:r>
      <w:proofErr w:type="gramStart"/>
      <w:r w:rsidR="00FB000A" w:rsidRPr="00FB000A">
        <w:rPr>
          <w:rFonts w:ascii="Times New Roman" w:hAnsi="Times New Roman" w:cs="Times New Roman"/>
          <w:b/>
          <w:sz w:val="28"/>
          <w:szCs w:val="28"/>
        </w:rPr>
        <w:t>В</w:t>
      </w:r>
      <w:r w:rsidR="00FB000A">
        <w:rPr>
          <w:rFonts w:ascii="Times New Roman" w:hAnsi="Times New Roman" w:cs="Times New Roman"/>
          <w:sz w:val="28"/>
          <w:szCs w:val="28"/>
        </w:rPr>
        <w:t xml:space="preserve">ЕСНОЙ </w:t>
      </w:r>
      <w:r w:rsidR="00FB000A" w:rsidRPr="00FB000A">
        <w:rPr>
          <w:rFonts w:ascii="Times New Roman" w:hAnsi="Times New Roman" w:cs="Times New Roman"/>
          <w:b/>
          <w:sz w:val="28"/>
          <w:szCs w:val="28"/>
        </w:rPr>
        <w:t>В</w:t>
      </w:r>
      <w:r w:rsidR="00FB000A">
        <w:rPr>
          <w:rFonts w:ascii="Times New Roman" w:hAnsi="Times New Roman" w:cs="Times New Roman"/>
          <w:sz w:val="28"/>
          <w:szCs w:val="28"/>
        </w:rPr>
        <w:t xml:space="preserve">ПЕРЕД, </w:t>
      </w:r>
      <w:r w:rsidR="00FB000A" w:rsidRPr="00FB000A">
        <w:rPr>
          <w:rFonts w:ascii="Times New Roman" w:hAnsi="Times New Roman" w:cs="Times New Roman"/>
          <w:b/>
          <w:sz w:val="28"/>
          <w:szCs w:val="28"/>
        </w:rPr>
        <w:t>О</w:t>
      </w:r>
      <w:r w:rsidR="00FB000A">
        <w:rPr>
          <w:rFonts w:ascii="Times New Roman" w:hAnsi="Times New Roman" w:cs="Times New Roman"/>
          <w:sz w:val="28"/>
          <w:szCs w:val="28"/>
        </w:rPr>
        <w:t xml:space="preserve">СЕНЬЮ </w:t>
      </w:r>
      <w:r w:rsidR="00FB000A" w:rsidRPr="00FB000A">
        <w:rPr>
          <w:rFonts w:ascii="Times New Roman" w:hAnsi="Times New Roman" w:cs="Times New Roman"/>
          <w:b/>
          <w:sz w:val="28"/>
          <w:szCs w:val="28"/>
        </w:rPr>
        <w:t>О</w:t>
      </w:r>
      <w:r w:rsidR="00FB000A">
        <w:rPr>
          <w:rFonts w:ascii="Times New Roman" w:hAnsi="Times New Roman" w:cs="Times New Roman"/>
          <w:sz w:val="28"/>
          <w:szCs w:val="28"/>
        </w:rPr>
        <w:t xml:space="preserve">БРАТНО, </w:t>
      </w:r>
      <w:proofErr w:type="spellStart"/>
      <w:r w:rsidR="00FB000A">
        <w:rPr>
          <w:rFonts w:ascii="Times New Roman" w:hAnsi="Times New Roman" w:cs="Times New Roman"/>
          <w:sz w:val="28"/>
          <w:szCs w:val="28"/>
        </w:rPr>
        <w:t>сталакТиты</w:t>
      </w:r>
      <w:proofErr w:type="spellEnd"/>
      <w:r w:rsidR="00FB000A">
        <w:rPr>
          <w:rFonts w:ascii="Times New Roman" w:hAnsi="Times New Roman" w:cs="Times New Roman"/>
          <w:sz w:val="28"/>
          <w:szCs w:val="28"/>
        </w:rPr>
        <w:t xml:space="preserve">, </w:t>
      </w:r>
      <w:proofErr w:type="spellStart"/>
      <w:r w:rsidR="00FB000A">
        <w:rPr>
          <w:rFonts w:ascii="Times New Roman" w:hAnsi="Times New Roman" w:cs="Times New Roman"/>
          <w:sz w:val="28"/>
          <w:szCs w:val="28"/>
        </w:rPr>
        <w:t>сталагМиты</w:t>
      </w:r>
      <w:proofErr w:type="spellEnd"/>
      <w:r>
        <w:rPr>
          <w:rFonts w:ascii="Times New Roman" w:hAnsi="Times New Roman" w:cs="Times New Roman"/>
          <w:sz w:val="28"/>
          <w:szCs w:val="28"/>
        </w:rPr>
        <w:t>)</w:t>
      </w:r>
      <w:proofErr w:type="gramEnd"/>
    </w:p>
    <w:p w:rsidR="00367621" w:rsidRDefault="00FB000A" w:rsidP="006B4D23">
      <w:pPr>
        <w:shd w:val="clear" w:color="auto" w:fill="FFFFFF"/>
        <w:spacing w:after="0"/>
        <w:ind w:firstLine="708"/>
        <w:rPr>
          <w:rFonts w:ascii="Times New Roman" w:hAnsi="Times New Roman" w:cs="Times New Roman"/>
          <w:sz w:val="28"/>
          <w:szCs w:val="28"/>
        </w:rPr>
      </w:pPr>
      <w:r w:rsidRPr="00FB000A">
        <w:rPr>
          <w:rFonts w:ascii="Times New Roman" w:hAnsi="Times New Roman" w:cs="Times New Roman"/>
          <w:sz w:val="28"/>
          <w:szCs w:val="28"/>
        </w:rPr>
        <w:t xml:space="preserve">Одним из приоритетов современного образования является организация проектно-исследовательской деятельности на уроках. </w:t>
      </w:r>
      <w:r>
        <w:rPr>
          <w:rFonts w:ascii="Times New Roman" w:hAnsi="Times New Roman" w:cs="Times New Roman"/>
          <w:sz w:val="28"/>
          <w:szCs w:val="28"/>
        </w:rPr>
        <w:t xml:space="preserve"> При выполнении</w:t>
      </w:r>
      <w:r w:rsidRPr="00FB000A">
        <w:rPr>
          <w:rFonts w:ascii="Times New Roman" w:hAnsi="Times New Roman" w:cs="Times New Roman"/>
          <w:sz w:val="28"/>
          <w:szCs w:val="28"/>
        </w:rPr>
        <w:t xml:space="preserve"> мини-проект</w:t>
      </w:r>
      <w:r>
        <w:rPr>
          <w:rFonts w:ascii="Times New Roman" w:hAnsi="Times New Roman" w:cs="Times New Roman"/>
          <w:sz w:val="28"/>
          <w:szCs w:val="28"/>
        </w:rPr>
        <w:t>ов ш</w:t>
      </w:r>
      <w:r w:rsidRPr="00FB000A">
        <w:rPr>
          <w:rFonts w:ascii="Times New Roman" w:hAnsi="Times New Roman" w:cs="Times New Roman"/>
          <w:sz w:val="28"/>
          <w:szCs w:val="28"/>
        </w:rPr>
        <w:t xml:space="preserve">кольники учатся находить информацию, анализировать, сравнивать, классифицировать и обобщать факты и явления. Они учатся самостоятельно организовывать учебное взаимодействие в группе, отстаивать свою точку зрения, приводить аргументы, подтверждая их фактами. </w:t>
      </w:r>
    </w:p>
    <w:p w:rsidR="00987AB4" w:rsidRPr="00987AB4" w:rsidRDefault="00367621" w:rsidP="00987AB4">
      <w:pPr>
        <w:spacing w:after="0"/>
        <w:rPr>
          <w:rFonts w:ascii="Times New Roman" w:hAnsi="Times New Roman" w:cs="Times New Roman"/>
          <w:sz w:val="28"/>
          <w:szCs w:val="28"/>
        </w:rPr>
      </w:pPr>
      <w:r>
        <w:rPr>
          <w:rFonts w:ascii="Times New Roman" w:hAnsi="Times New Roman" w:cs="Times New Roman"/>
          <w:sz w:val="28"/>
          <w:szCs w:val="28"/>
        </w:rPr>
        <w:t xml:space="preserve">        </w:t>
      </w:r>
      <w:r w:rsidR="00987AB4" w:rsidRPr="00987AB4">
        <w:rPr>
          <w:rFonts w:ascii="Times New Roman" w:hAnsi="Times New Roman" w:cs="Times New Roman"/>
          <w:sz w:val="28"/>
          <w:szCs w:val="28"/>
        </w:rPr>
        <w:t xml:space="preserve">Современный урок географии немыслим без наглядного обучения. </w:t>
      </w:r>
      <w:proofErr w:type="spellStart"/>
      <w:r w:rsidR="00987AB4" w:rsidRPr="00987AB4">
        <w:rPr>
          <w:rFonts w:ascii="Times New Roman" w:hAnsi="Times New Roman" w:cs="Times New Roman"/>
          <w:sz w:val="28"/>
          <w:szCs w:val="28"/>
        </w:rPr>
        <w:t>Н.Н.Баранский</w:t>
      </w:r>
      <w:proofErr w:type="spellEnd"/>
      <w:r w:rsidR="00987AB4" w:rsidRPr="00987AB4">
        <w:rPr>
          <w:rFonts w:ascii="Times New Roman" w:hAnsi="Times New Roman" w:cs="Times New Roman"/>
          <w:sz w:val="28"/>
          <w:szCs w:val="28"/>
        </w:rPr>
        <w:t xml:space="preserve">, говоря об особенностях географии как учебного предмета, отмечал, "что ни один из других предметов в такой степени не нуждается в наглядности и занимательности, как география, и в то же время ни один из предметов не представляет более благоприятного поля для применения наглядных и занимательных способов преподавания, как география. И это по той простой причине, что все, что изучает география… все это понятия не отвлеченные, а конкретные, доступные нашему непосредственному представлению".Некоторую информацию учащиеся воспринимают легко, она им понятна и доступна, а по некоторым вопросам возникает масса "почему?", "как?" и т.п. Вот здесь и </w:t>
      </w:r>
      <w:r w:rsidR="00987AB4" w:rsidRPr="00987AB4">
        <w:rPr>
          <w:rFonts w:ascii="Times New Roman" w:hAnsi="Times New Roman" w:cs="Times New Roman"/>
          <w:sz w:val="28"/>
          <w:szCs w:val="28"/>
        </w:rPr>
        <w:lastRenderedPageBreak/>
        <w:t>необходим эксперимент, позволяющий заглянуть в процессы, происходящие в природе.</w:t>
      </w:r>
    </w:p>
    <w:p w:rsidR="00367621" w:rsidRDefault="00987AB4" w:rsidP="00987AB4">
      <w:pPr>
        <w:spacing w:after="0"/>
        <w:rPr>
          <w:rFonts w:ascii="Times New Roman" w:hAnsi="Times New Roman" w:cs="Times New Roman"/>
          <w:sz w:val="28"/>
          <w:szCs w:val="28"/>
        </w:rPr>
      </w:pPr>
      <w:r w:rsidRPr="00987AB4">
        <w:rPr>
          <w:rFonts w:ascii="Times New Roman" w:hAnsi="Times New Roman" w:cs="Times New Roman"/>
          <w:sz w:val="28"/>
          <w:szCs w:val="28"/>
        </w:rPr>
        <w:t>Эксперименты могут проводиться учителем на уроке или самостоятельно учащимися дома или на уроках. Они позволяют привить интерес к предмету, более наглядно, доступно объяснить причины и механизм проявления многих процессов на Земле.</w:t>
      </w:r>
    </w:p>
    <w:p w:rsidR="00D57CBD" w:rsidRDefault="00611776" w:rsidP="006B4D23">
      <w:pPr>
        <w:spacing w:after="0"/>
        <w:ind w:firstLine="708"/>
        <w:rPr>
          <w:rFonts w:ascii="Times New Roman" w:hAnsi="Times New Roman" w:cs="Times New Roman"/>
          <w:sz w:val="28"/>
          <w:szCs w:val="28"/>
        </w:rPr>
      </w:pPr>
      <w:r w:rsidRPr="00611776">
        <w:rPr>
          <w:rFonts w:ascii="Times New Roman" w:hAnsi="Times New Roman" w:cs="Times New Roman"/>
          <w:sz w:val="28"/>
          <w:szCs w:val="28"/>
        </w:rPr>
        <w:t xml:space="preserve">Краеведческий материал – необходимый компонент школьных курсов географии. </w:t>
      </w:r>
      <w:r>
        <w:rPr>
          <w:rFonts w:ascii="Times New Roman" w:hAnsi="Times New Roman" w:cs="Times New Roman"/>
          <w:sz w:val="28"/>
          <w:szCs w:val="28"/>
        </w:rPr>
        <w:t>Г</w:t>
      </w:r>
      <w:r w:rsidRPr="00611776">
        <w:rPr>
          <w:rFonts w:ascii="Times New Roman" w:hAnsi="Times New Roman" w:cs="Times New Roman"/>
          <w:sz w:val="28"/>
          <w:szCs w:val="28"/>
        </w:rPr>
        <w:t xml:space="preserve">еографические понятия, которые </w:t>
      </w:r>
      <w:r>
        <w:rPr>
          <w:rFonts w:ascii="Times New Roman" w:hAnsi="Times New Roman" w:cs="Times New Roman"/>
          <w:sz w:val="28"/>
          <w:szCs w:val="28"/>
        </w:rPr>
        <w:t>обучающиеся</w:t>
      </w:r>
      <w:r w:rsidRPr="00611776">
        <w:rPr>
          <w:rFonts w:ascii="Times New Roman" w:hAnsi="Times New Roman" w:cs="Times New Roman"/>
          <w:sz w:val="28"/>
          <w:szCs w:val="28"/>
        </w:rPr>
        <w:t xml:space="preserve"> усваивают на примере родного края, оказываются наиболее убедительными, легко запоминающимися. Природа своей местности – это та «учебная лаборатория», которая нужна географу в той же степени, как физику или химику – школьная</w:t>
      </w:r>
      <w:r>
        <w:rPr>
          <w:rFonts w:ascii="Times New Roman" w:hAnsi="Times New Roman" w:cs="Times New Roman"/>
          <w:sz w:val="28"/>
          <w:szCs w:val="28"/>
        </w:rPr>
        <w:t xml:space="preserve"> лаборатория</w:t>
      </w:r>
      <w:r w:rsidRPr="00611776">
        <w:rPr>
          <w:rFonts w:ascii="Times New Roman" w:hAnsi="Times New Roman" w:cs="Times New Roman"/>
          <w:sz w:val="28"/>
          <w:szCs w:val="28"/>
        </w:rPr>
        <w:t>.</w:t>
      </w:r>
    </w:p>
    <w:p w:rsidR="00611776" w:rsidRDefault="00611776" w:rsidP="00D57CBD">
      <w:pPr>
        <w:spacing w:after="0"/>
        <w:rPr>
          <w:rFonts w:ascii="Times New Roman" w:hAnsi="Times New Roman" w:cs="Times New Roman"/>
          <w:sz w:val="28"/>
          <w:szCs w:val="28"/>
        </w:rPr>
      </w:pPr>
      <w:r w:rsidRPr="00611776">
        <w:rPr>
          <w:rFonts w:ascii="Times New Roman" w:hAnsi="Times New Roman" w:cs="Times New Roman"/>
          <w:sz w:val="28"/>
          <w:szCs w:val="28"/>
        </w:rPr>
        <w:t>Краеведческие уроки позволяют ученикам идентифицировать себя спринадлежностью к народу, стране, государству, а так же проявлять интереск культуре и истории своего народа, родной страны и края.</w:t>
      </w:r>
    </w:p>
    <w:p w:rsidR="00D57CBD" w:rsidRPr="00D57CBD" w:rsidRDefault="00D57CBD" w:rsidP="006B4D23">
      <w:pPr>
        <w:spacing w:after="0"/>
        <w:ind w:firstLine="708"/>
        <w:rPr>
          <w:rFonts w:ascii="Times New Roman" w:hAnsi="Times New Roman" w:cs="Times New Roman"/>
          <w:sz w:val="28"/>
          <w:szCs w:val="28"/>
        </w:rPr>
      </w:pPr>
      <w:r w:rsidRPr="00D57CBD">
        <w:rPr>
          <w:rFonts w:ascii="Times New Roman" w:hAnsi="Times New Roman" w:cs="Times New Roman"/>
          <w:sz w:val="28"/>
          <w:szCs w:val="28"/>
        </w:rPr>
        <w:t xml:space="preserve">Карта, по образному выражению одного из основоположников </w:t>
      </w:r>
      <w:proofErr w:type="gramStart"/>
      <w:r w:rsidRPr="00D57CBD">
        <w:rPr>
          <w:rFonts w:ascii="Times New Roman" w:hAnsi="Times New Roman" w:cs="Times New Roman"/>
          <w:sz w:val="28"/>
          <w:szCs w:val="28"/>
        </w:rPr>
        <w:t>отечественной</w:t>
      </w:r>
      <w:proofErr w:type="gramEnd"/>
    </w:p>
    <w:p w:rsidR="00D57CBD" w:rsidRPr="00D57CBD" w:rsidRDefault="00D57CBD" w:rsidP="00D57CBD">
      <w:pPr>
        <w:spacing w:after="0"/>
        <w:rPr>
          <w:rFonts w:ascii="Times New Roman" w:hAnsi="Times New Roman" w:cs="Times New Roman"/>
          <w:sz w:val="28"/>
          <w:szCs w:val="28"/>
        </w:rPr>
      </w:pPr>
      <w:r w:rsidRPr="00D57CBD">
        <w:rPr>
          <w:rFonts w:ascii="Times New Roman" w:hAnsi="Times New Roman" w:cs="Times New Roman"/>
          <w:sz w:val="28"/>
          <w:szCs w:val="28"/>
        </w:rPr>
        <w:t xml:space="preserve">экономической географии — Николая Николаевича </w:t>
      </w:r>
      <w:proofErr w:type="spellStart"/>
      <w:r w:rsidRPr="00D57CBD">
        <w:rPr>
          <w:rFonts w:ascii="Times New Roman" w:hAnsi="Times New Roman" w:cs="Times New Roman"/>
          <w:sz w:val="28"/>
          <w:szCs w:val="28"/>
        </w:rPr>
        <w:t>Баранского</w:t>
      </w:r>
      <w:proofErr w:type="spellEnd"/>
      <w:r w:rsidRPr="00D57CBD">
        <w:rPr>
          <w:rFonts w:ascii="Times New Roman" w:hAnsi="Times New Roman" w:cs="Times New Roman"/>
          <w:sz w:val="28"/>
          <w:szCs w:val="28"/>
        </w:rPr>
        <w:t xml:space="preserve"> — это второй язык</w:t>
      </w:r>
    </w:p>
    <w:p w:rsidR="00D57CBD" w:rsidRPr="00D57CBD" w:rsidRDefault="00D57CBD" w:rsidP="00D57CBD">
      <w:pPr>
        <w:spacing w:after="0"/>
        <w:rPr>
          <w:rFonts w:ascii="Times New Roman" w:hAnsi="Times New Roman" w:cs="Times New Roman"/>
          <w:sz w:val="28"/>
          <w:szCs w:val="28"/>
        </w:rPr>
      </w:pPr>
      <w:r w:rsidRPr="00D57CBD">
        <w:rPr>
          <w:rFonts w:ascii="Times New Roman" w:hAnsi="Times New Roman" w:cs="Times New Roman"/>
          <w:sz w:val="28"/>
          <w:szCs w:val="28"/>
        </w:rPr>
        <w:t>географии</w:t>
      </w:r>
      <w:proofErr w:type="gramStart"/>
      <w:r w:rsidRPr="00D57CBD">
        <w:rPr>
          <w:rFonts w:ascii="Times New Roman" w:hAnsi="Times New Roman" w:cs="Times New Roman"/>
          <w:sz w:val="28"/>
          <w:szCs w:val="28"/>
        </w:rPr>
        <w:t>.К</w:t>
      </w:r>
      <w:proofErr w:type="gramEnd"/>
      <w:r w:rsidRPr="00D57CBD">
        <w:rPr>
          <w:rFonts w:ascii="Times New Roman" w:hAnsi="Times New Roman" w:cs="Times New Roman"/>
          <w:sz w:val="28"/>
          <w:szCs w:val="28"/>
        </w:rPr>
        <w:t>арта — уникальный источник информации! Она дает представление о</w:t>
      </w:r>
    </w:p>
    <w:p w:rsidR="00D57CBD" w:rsidRDefault="00D57CBD" w:rsidP="00D57CBD">
      <w:pPr>
        <w:spacing w:after="0"/>
        <w:rPr>
          <w:rFonts w:ascii="Times New Roman" w:hAnsi="Times New Roman" w:cs="Times New Roman"/>
          <w:sz w:val="28"/>
          <w:szCs w:val="28"/>
        </w:rPr>
      </w:pPr>
      <w:proofErr w:type="gramStart"/>
      <w:r w:rsidRPr="00D57CBD">
        <w:rPr>
          <w:rFonts w:ascii="Times New Roman" w:hAnsi="Times New Roman" w:cs="Times New Roman"/>
          <w:sz w:val="28"/>
          <w:szCs w:val="28"/>
        </w:rPr>
        <w:t>взаиморасположении</w:t>
      </w:r>
      <w:proofErr w:type="gramEnd"/>
      <w:r w:rsidRPr="00D57CBD">
        <w:rPr>
          <w:rFonts w:ascii="Times New Roman" w:hAnsi="Times New Roman" w:cs="Times New Roman"/>
          <w:sz w:val="28"/>
          <w:szCs w:val="28"/>
        </w:rPr>
        <w:t xml:space="preserve"> объектов, их размерах, о степени распространения того или иногоявления и многое другое.</w:t>
      </w:r>
      <w:r>
        <w:rPr>
          <w:rFonts w:ascii="Times New Roman" w:hAnsi="Times New Roman" w:cs="Times New Roman"/>
          <w:sz w:val="28"/>
          <w:szCs w:val="28"/>
        </w:rPr>
        <w:t xml:space="preserve"> Уже в 5 классе приучаю учащихся к мысли о том, что умение работать с картой- это 50% успеха на уроках географии.</w:t>
      </w:r>
    </w:p>
    <w:p w:rsidR="009C19AF" w:rsidRPr="009C19AF" w:rsidRDefault="009C19AF" w:rsidP="009C19AF">
      <w:pPr>
        <w:rPr>
          <w:rFonts w:ascii="Times New Roman" w:hAnsi="Times New Roman" w:cs="Times New Roman"/>
          <w:sz w:val="28"/>
          <w:szCs w:val="28"/>
        </w:rPr>
      </w:pPr>
      <w:r>
        <w:rPr>
          <w:rFonts w:ascii="Times New Roman" w:hAnsi="Times New Roman" w:cs="Times New Roman"/>
          <w:sz w:val="28"/>
          <w:szCs w:val="28"/>
        </w:rPr>
        <w:t xml:space="preserve">     В</w:t>
      </w:r>
      <w:r w:rsidRPr="009C19AF">
        <w:rPr>
          <w:rFonts w:ascii="Times New Roman" w:hAnsi="Times New Roman" w:cs="Times New Roman"/>
          <w:sz w:val="28"/>
          <w:szCs w:val="28"/>
        </w:rPr>
        <w:t>ыполнение разнообразных заданий с использованием текста</w:t>
      </w:r>
      <w:r>
        <w:rPr>
          <w:rFonts w:ascii="Times New Roman" w:hAnsi="Times New Roman" w:cs="Times New Roman"/>
          <w:sz w:val="28"/>
          <w:szCs w:val="28"/>
        </w:rPr>
        <w:t xml:space="preserve"> художественных произведений и иллюстраций полотен великих художников можно проводить на любом этапе урока</w:t>
      </w:r>
      <w:r w:rsidRPr="009C19AF">
        <w:rPr>
          <w:rFonts w:ascii="Times New Roman" w:hAnsi="Times New Roman" w:cs="Times New Roman"/>
          <w:sz w:val="28"/>
          <w:szCs w:val="28"/>
        </w:rPr>
        <w:t xml:space="preserve">. </w:t>
      </w:r>
      <w:r>
        <w:rPr>
          <w:rFonts w:ascii="Times New Roman" w:hAnsi="Times New Roman" w:cs="Times New Roman"/>
          <w:sz w:val="28"/>
          <w:szCs w:val="28"/>
        </w:rPr>
        <w:t>Этот вид работы позволяе</w:t>
      </w:r>
      <w:r w:rsidRPr="009C19AF">
        <w:rPr>
          <w:rFonts w:ascii="Times New Roman" w:hAnsi="Times New Roman" w:cs="Times New Roman"/>
          <w:sz w:val="28"/>
          <w:szCs w:val="28"/>
        </w:rPr>
        <w:t>т использовать учебное время не только для усвоения знаний, но, что особенно важно с позиций современных требований ФГОС, формировать метапредметные умения</w:t>
      </w:r>
      <w:r>
        <w:rPr>
          <w:rFonts w:ascii="Times New Roman" w:hAnsi="Times New Roman" w:cs="Times New Roman"/>
          <w:sz w:val="28"/>
          <w:szCs w:val="28"/>
        </w:rPr>
        <w:t>.</w:t>
      </w:r>
    </w:p>
    <w:p w:rsidR="007530B0" w:rsidRPr="007530B0" w:rsidRDefault="007530B0" w:rsidP="006B4D23">
      <w:pPr>
        <w:ind w:firstLine="708"/>
        <w:rPr>
          <w:rFonts w:ascii="Times New Roman" w:hAnsi="Times New Roman" w:cs="Times New Roman"/>
          <w:sz w:val="28"/>
          <w:szCs w:val="28"/>
        </w:rPr>
      </w:pP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w:t>
      </w:r>
      <w:r w:rsidRPr="007530B0">
        <w:rPr>
          <w:rFonts w:ascii="Times New Roman" w:hAnsi="Times New Roman" w:cs="Times New Roman"/>
          <w:sz w:val="28"/>
          <w:szCs w:val="28"/>
        </w:rPr>
        <w:t>стихотворение, написанное в соответствии с определенными правилами</w:t>
      </w:r>
      <w:proofErr w:type="gramStart"/>
      <w:r w:rsidRPr="007530B0">
        <w:rPr>
          <w:rFonts w:ascii="Times New Roman" w:hAnsi="Times New Roman" w:cs="Times New Roman"/>
          <w:sz w:val="28"/>
          <w:szCs w:val="28"/>
        </w:rPr>
        <w:t>.И</w:t>
      </w:r>
      <w:proofErr w:type="gramEnd"/>
      <w:r w:rsidRPr="007530B0">
        <w:rPr>
          <w:rFonts w:ascii="Times New Roman" w:hAnsi="Times New Roman" w:cs="Times New Roman"/>
          <w:sz w:val="28"/>
          <w:szCs w:val="28"/>
        </w:rPr>
        <w:t>спользуется  для проверки уровн</w:t>
      </w:r>
      <w:r>
        <w:rPr>
          <w:rFonts w:ascii="Times New Roman" w:hAnsi="Times New Roman" w:cs="Times New Roman"/>
          <w:sz w:val="28"/>
          <w:szCs w:val="28"/>
        </w:rPr>
        <w:t>я знаний</w:t>
      </w:r>
      <w:r w:rsidRPr="007530B0">
        <w:rPr>
          <w:rFonts w:ascii="Times New Roman" w:hAnsi="Times New Roman" w:cs="Times New Roman"/>
          <w:sz w:val="28"/>
          <w:szCs w:val="28"/>
        </w:rPr>
        <w:t xml:space="preserve">.Основная задача при составлении </w:t>
      </w:r>
      <w:proofErr w:type="spellStart"/>
      <w:r w:rsidRPr="007530B0">
        <w:rPr>
          <w:rFonts w:ascii="Times New Roman" w:hAnsi="Times New Roman" w:cs="Times New Roman"/>
          <w:sz w:val="28"/>
          <w:szCs w:val="28"/>
        </w:rPr>
        <w:t>синквейна</w:t>
      </w:r>
      <w:proofErr w:type="spellEnd"/>
      <w:r w:rsidRPr="007530B0">
        <w:rPr>
          <w:rFonts w:ascii="Times New Roman" w:hAnsi="Times New Roman" w:cs="Times New Roman"/>
          <w:sz w:val="28"/>
          <w:szCs w:val="28"/>
        </w:rPr>
        <w:t xml:space="preserve">: мыслить максимально </w:t>
      </w:r>
      <w:proofErr w:type="spellStart"/>
      <w:r w:rsidRPr="007530B0">
        <w:rPr>
          <w:rFonts w:ascii="Times New Roman" w:hAnsi="Times New Roman" w:cs="Times New Roman"/>
          <w:sz w:val="28"/>
          <w:szCs w:val="28"/>
        </w:rPr>
        <w:t>емко,при</w:t>
      </w:r>
      <w:proofErr w:type="spellEnd"/>
      <w:r w:rsidRPr="007530B0">
        <w:rPr>
          <w:rFonts w:ascii="Times New Roman" w:hAnsi="Times New Roman" w:cs="Times New Roman"/>
          <w:sz w:val="28"/>
          <w:szCs w:val="28"/>
        </w:rPr>
        <w:t xml:space="preserve"> этом кратко и понятно выражать свои мысли.Этот метод благоприятствует развитию способностей к анализу,образному мышлению и речи.Обогащает словарный запас,учит критически мыслить,уметь отстаивать и выражать свое суждение.Дает возможность почувствовать  себя успешным,талантливым.Стихотворение написать получается не у каждого, а </w:t>
      </w:r>
      <w:proofErr w:type="spellStart"/>
      <w:r w:rsidRPr="007530B0">
        <w:rPr>
          <w:rFonts w:ascii="Times New Roman" w:hAnsi="Times New Roman" w:cs="Times New Roman"/>
          <w:sz w:val="28"/>
          <w:szCs w:val="28"/>
        </w:rPr>
        <w:t>синквейн</w:t>
      </w:r>
      <w:proofErr w:type="spellEnd"/>
      <w:r w:rsidRPr="007530B0">
        <w:rPr>
          <w:rFonts w:ascii="Times New Roman" w:hAnsi="Times New Roman" w:cs="Times New Roman"/>
          <w:sz w:val="28"/>
          <w:szCs w:val="28"/>
        </w:rPr>
        <w:t xml:space="preserve"> же получается у всех.</w:t>
      </w:r>
      <w:bookmarkStart w:id="0" w:name="_GoBack"/>
      <w:bookmarkEnd w:id="0"/>
    </w:p>
    <w:sectPr w:rsidR="007530B0" w:rsidRPr="007530B0" w:rsidSect="009A2AC7">
      <w:pgSz w:w="11906" w:h="16838"/>
      <w:pgMar w:top="993"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8B6"/>
    <w:multiLevelType w:val="hybridMultilevel"/>
    <w:tmpl w:val="23060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CB3E72"/>
    <w:multiLevelType w:val="hybridMultilevel"/>
    <w:tmpl w:val="D6FAC4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CD3C75"/>
    <w:multiLevelType w:val="hybridMultilevel"/>
    <w:tmpl w:val="0888A576"/>
    <w:lvl w:ilvl="0" w:tplc="EF6ED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7A60C4"/>
    <w:multiLevelType w:val="multilevel"/>
    <w:tmpl w:val="3692F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8B2773"/>
    <w:multiLevelType w:val="multilevel"/>
    <w:tmpl w:val="47365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3C00"/>
    <w:rsid w:val="000D087D"/>
    <w:rsid w:val="00294E8E"/>
    <w:rsid w:val="002C2CBA"/>
    <w:rsid w:val="00367621"/>
    <w:rsid w:val="003E0D69"/>
    <w:rsid w:val="00403C00"/>
    <w:rsid w:val="00532626"/>
    <w:rsid w:val="00550228"/>
    <w:rsid w:val="00571457"/>
    <w:rsid w:val="005761BB"/>
    <w:rsid w:val="005B45C8"/>
    <w:rsid w:val="005F63AB"/>
    <w:rsid w:val="00611776"/>
    <w:rsid w:val="00621641"/>
    <w:rsid w:val="006B4D23"/>
    <w:rsid w:val="00705BE1"/>
    <w:rsid w:val="007530B0"/>
    <w:rsid w:val="007E2454"/>
    <w:rsid w:val="008C7F4B"/>
    <w:rsid w:val="008D5568"/>
    <w:rsid w:val="00914FF7"/>
    <w:rsid w:val="0094719D"/>
    <w:rsid w:val="0098595A"/>
    <w:rsid w:val="00987AB4"/>
    <w:rsid w:val="00987CA3"/>
    <w:rsid w:val="009A2AC7"/>
    <w:rsid w:val="009C19AF"/>
    <w:rsid w:val="00A74CD0"/>
    <w:rsid w:val="00AF476C"/>
    <w:rsid w:val="00BC0868"/>
    <w:rsid w:val="00BF26FC"/>
    <w:rsid w:val="00C21CB1"/>
    <w:rsid w:val="00D57CBD"/>
    <w:rsid w:val="00EB73B8"/>
    <w:rsid w:val="00F746EB"/>
    <w:rsid w:val="00FB000A"/>
    <w:rsid w:val="00FF2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C00"/>
    <w:pPr>
      <w:ind w:left="720"/>
      <w:contextualSpacing/>
    </w:pPr>
    <w:rPr>
      <w:rFonts w:ascii="Calibri" w:eastAsia="Calibri" w:hAnsi="Calibri" w:cs="Times New Roman"/>
      <w:lang w:eastAsia="en-US"/>
    </w:rPr>
  </w:style>
  <w:style w:type="paragraph" w:customStyle="1" w:styleId="Default">
    <w:name w:val="Default"/>
    <w:rsid w:val="0098595A"/>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a4">
    <w:name w:val="Normal (Web)"/>
    <w:basedOn w:val="a"/>
    <w:semiHidden/>
    <w:unhideWhenUsed/>
    <w:rsid w:val="0094719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94719D"/>
    <w:rPr>
      <w:b/>
      <w:bCs/>
    </w:rPr>
  </w:style>
</w:styles>
</file>

<file path=word/webSettings.xml><?xml version="1.0" encoding="utf-8"?>
<w:webSettings xmlns:r="http://schemas.openxmlformats.org/officeDocument/2006/relationships" xmlns:w="http://schemas.openxmlformats.org/wordprocessingml/2006/main">
  <w:divs>
    <w:div w:id="317148204">
      <w:bodyDiv w:val="1"/>
      <w:marLeft w:val="0"/>
      <w:marRight w:val="0"/>
      <w:marTop w:val="0"/>
      <w:marBottom w:val="0"/>
      <w:divBdr>
        <w:top w:val="none" w:sz="0" w:space="0" w:color="auto"/>
        <w:left w:val="none" w:sz="0" w:space="0" w:color="auto"/>
        <w:bottom w:val="none" w:sz="0" w:space="0" w:color="auto"/>
        <w:right w:val="none" w:sz="0" w:space="0" w:color="auto"/>
      </w:divBdr>
    </w:div>
    <w:div w:id="1016077598">
      <w:bodyDiv w:val="1"/>
      <w:marLeft w:val="0"/>
      <w:marRight w:val="0"/>
      <w:marTop w:val="0"/>
      <w:marBottom w:val="0"/>
      <w:divBdr>
        <w:top w:val="none" w:sz="0" w:space="0" w:color="auto"/>
        <w:left w:val="none" w:sz="0" w:space="0" w:color="auto"/>
        <w:bottom w:val="none" w:sz="0" w:space="0" w:color="auto"/>
        <w:right w:val="none" w:sz="0" w:space="0" w:color="auto"/>
      </w:divBdr>
    </w:div>
    <w:div w:id="16654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тестовая</dc:creator>
  <cp:keywords/>
  <dc:description/>
  <cp:lastModifiedBy>Bulger</cp:lastModifiedBy>
  <cp:revision>20</cp:revision>
  <dcterms:created xsi:type="dcterms:W3CDTF">2012-10-29T16:57:00Z</dcterms:created>
  <dcterms:modified xsi:type="dcterms:W3CDTF">2024-06-05T08:21:00Z</dcterms:modified>
</cp:coreProperties>
</file>