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3A9FA6" w14:textId="77777777" w:rsidR="004F7672" w:rsidRPr="004F7672" w:rsidRDefault="004F7672" w:rsidP="004F7672">
      <w:pPr>
        <w:spacing w:after="0" w:line="240" w:lineRule="auto"/>
        <w:ind w:firstLine="567"/>
        <w:rPr>
          <w:rFonts w:ascii="Times New Roman" w:hAnsi="Times New Roman" w:cs="Times New Roman"/>
          <w:b/>
          <w:color w:val="000000" w:themeColor="text1"/>
          <w:sz w:val="24"/>
          <w:szCs w:val="24"/>
        </w:rPr>
      </w:pPr>
      <w:r w:rsidRPr="004F7672">
        <w:rPr>
          <w:rFonts w:ascii="Times New Roman" w:hAnsi="Times New Roman" w:cs="Times New Roman"/>
          <w:b/>
          <w:color w:val="000000" w:themeColor="text1"/>
          <w:sz w:val="24"/>
          <w:szCs w:val="24"/>
        </w:rPr>
        <w:t xml:space="preserve">Конспект </w:t>
      </w:r>
    </w:p>
    <w:p w14:paraId="5EAF387F" w14:textId="6455F365" w:rsidR="00922811" w:rsidRPr="005B2AC2" w:rsidRDefault="004F7672" w:rsidP="00922811">
      <w:pPr>
        <w:spacing w:after="0" w:line="240" w:lineRule="auto"/>
        <w:ind w:firstLine="567"/>
        <w:rPr>
          <w:rFonts w:ascii="Times New Roman" w:hAnsi="Times New Roman" w:cs="Times New Roman"/>
          <w:color w:val="000000" w:themeColor="text1"/>
          <w:sz w:val="24"/>
          <w:szCs w:val="24"/>
        </w:rPr>
      </w:pPr>
      <w:r w:rsidRPr="004F7672">
        <w:rPr>
          <w:rFonts w:ascii="Times New Roman" w:hAnsi="Times New Roman" w:cs="Times New Roman"/>
          <w:b/>
          <w:color w:val="000000" w:themeColor="text1"/>
          <w:sz w:val="24"/>
          <w:szCs w:val="24"/>
        </w:rPr>
        <w:t>Тема: "</w:t>
      </w:r>
      <w:r w:rsidR="00E477F6">
        <w:rPr>
          <w:rFonts w:ascii="Times New Roman" w:hAnsi="Times New Roman" w:cs="Times New Roman"/>
          <w:color w:val="000000" w:themeColor="text1"/>
          <w:sz w:val="24"/>
          <w:szCs w:val="24"/>
        </w:rPr>
        <w:t>Приключения Огонька: друг или</w:t>
      </w:r>
      <w:r w:rsidR="00922811" w:rsidRPr="005B2AC2">
        <w:rPr>
          <w:rFonts w:ascii="Times New Roman" w:hAnsi="Times New Roman" w:cs="Times New Roman"/>
          <w:color w:val="000000" w:themeColor="text1"/>
          <w:sz w:val="24"/>
          <w:szCs w:val="24"/>
        </w:rPr>
        <w:t xml:space="preserve"> враг</w:t>
      </w:r>
      <w:r w:rsidR="00E477F6">
        <w:rPr>
          <w:rFonts w:ascii="Times New Roman" w:hAnsi="Times New Roman" w:cs="Times New Roman"/>
          <w:color w:val="000000" w:themeColor="text1"/>
          <w:sz w:val="24"/>
          <w:szCs w:val="24"/>
        </w:rPr>
        <w:t>?</w:t>
      </w:r>
      <w:r w:rsidR="00922811" w:rsidRPr="004F7672">
        <w:rPr>
          <w:rFonts w:ascii="Times New Roman" w:hAnsi="Times New Roman" w:cs="Times New Roman"/>
          <w:b/>
          <w:color w:val="000000" w:themeColor="text1"/>
          <w:sz w:val="24"/>
          <w:szCs w:val="24"/>
        </w:rPr>
        <w:t>"</w:t>
      </w:r>
    </w:p>
    <w:p w14:paraId="03174B83" w14:textId="24826AFC" w:rsidR="00922811" w:rsidRPr="005B2AC2" w:rsidRDefault="00922811" w:rsidP="00922811">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(Тематическое занятие в </w:t>
      </w:r>
      <w:r w:rsidR="00E477F6">
        <w:rPr>
          <w:rFonts w:ascii="Times New Roman" w:hAnsi="Times New Roman" w:cs="Times New Roman"/>
          <w:color w:val="000000" w:themeColor="text1"/>
          <w:sz w:val="24"/>
          <w:szCs w:val="24"/>
        </w:rPr>
        <w:t>подготовительной</w:t>
      </w:r>
      <w:bookmarkStart w:id="0" w:name="_GoBack"/>
      <w:bookmarkEnd w:id="0"/>
      <w:r w:rsidRPr="005B2AC2">
        <w:rPr>
          <w:rFonts w:ascii="Times New Roman" w:hAnsi="Times New Roman" w:cs="Times New Roman"/>
          <w:color w:val="000000" w:themeColor="text1"/>
          <w:sz w:val="24"/>
          <w:szCs w:val="24"/>
        </w:rPr>
        <w:t xml:space="preserve"> группе)</w:t>
      </w:r>
    </w:p>
    <w:p w14:paraId="19815B83" w14:textId="77777777" w:rsidR="004F7672" w:rsidRPr="004F7672" w:rsidRDefault="004F7672" w:rsidP="004F7672">
      <w:pPr>
        <w:spacing w:after="0" w:line="240" w:lineRule="auto"/>
        <w:ind w:firstLine="567"/>
        <w:rPr>
          <w:rFonts w:ascii="Times New Roman" w:hAnsi="Times New Roman" w:cs="Times New Roman"/>
          <w:b/>
          <w:color w:val="000000" w:themeColor="text1"/>
          <w:sz w:val="24"/>
          <w:szCs w:val="24"/>
        </w:rPr>
      </w:pPr>
      <w:r w:rsidRPr="004F7672">
        <w:rPr>
          <w:rFonts w:ascii="Times New Roman" w:hAnsi="Times New Roman" w:cs="Times New Roman"/>
          <w:b/>
          <w:color w:val="000000" w:themeColor="text1"/>
          <w:sz w:val="24"/>
          <w:szCs w:val="24"/>
        </w:rPr>
        <w:t xml:space="preserve">Составила Чернышева Елена Юрьевна </w:t>
      </w:r>
    </w:p>
    <w:p w14:paraId="12A07FB8" w14:textId="77777777" w:rsidR="004F7672" w:rsidRPr="004F7672" w:rsidRDefault="004F7672" w:rsidP="004F7672">
      <w:pPr>
        <w:spacing w:after="0" w:line="240" w:lineRule="auto"/>
        <w:ind w:firstLine="567"/>
        <w:rPr>
          <w:rFonts w:ascii="Times New Roman" w:hAnsi="Times New Roman" w:cs="Times New Roman"/>
          <w:b/>
          <w:color w:val="000000" w:themeColor="text1"/>
          <w:sz w:val="24"/>
          <w:szCs w:val="24"/>
        </w:rPr>
      </w:pPr>
      <w:r w:rsidRPr="004F7672">
        <w:rPr>
          <w:rFonts w:ascii="Times New Roman" w:hAnsi="Times New Roman" w:cs="Times New Roman"/>
          <w:b/>
          <w:color w:val="000000" w:themeColor="text1"/>
          <w:sz w:val="24"/>
          <w:szCs w:val="24"/>
        </w:rPr>
        <w:t>Муниципальное бюджетное дошкольное образовательное учреждение №6 «Центр развития ребенка – детский сад» г.Кингисепп (МБДОУ №6 «ЦРР- детский сад»)</w:t>
      </w:r>
    </w:p>
    <w:p w14:paraId="32506221" w14:textId="77777777" w:rsidR="00F0094C" w:rsidRPr="004F7672" w:rsidRDefault="004F7672" w:rsidP="004F7672">
      <w:pPr>
        <w:spacing w:after="0" w:line="240" w:lineRule="auto"/>
        <w:ind w:firstLine="567"/>
        <w:rPr>
          <w:rFonts w:ascii="Times New Roman" w:hAnsi="Times New Roman" w:cs="Times New Roman"/>
          <w:b/>
          <w:color w:val="000000" w:themeColor="text1"/>
          <w:sz w:val="24"/>
          <w:szCs w:val="24"/>
        </w:rPr>
      </w:pPr>
      <w:r w:rsidRPr="004F7672">
        <w:rPr>
          <w:rFonts w:ascii="Times New Roman" w:hAnsi="Times New Roman" w:cs="Times New Roman"/>
          <w:b/>
          <w:color w:val="000000" w:themeColor="text1"/>
          <w:sz w:val="24"/>
          <w:szCs w:val="24"/>
        </w:rPr>
        <w:t>Воспитатель.</w:t>
      </w:r>
    </w:p>
    <w:p w14:paraId="71B59C02"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Цель: Познакомить детей с правилами пожарной безопасности. Формирование у детей осознанного и ответственного отношения к выполнению правил пожарной безопасности. Вооружить знаниями, умениями и навыками необходимыми для действия в экстремальных ситуациях.</w:t>
      </w:r>
    </w:p>
    <w:p w14:paraId="5F2EEA51"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Задачи: </w:t>
      </w:r>
    </w:p>
    <w:p w14:paraId="25E00D5A"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1. Образовательные </w:t>
      </w:r>
    </w:p>
    <w:p w14:paraId="1F6D0D10"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w:t>
      </w:r>
      <w:r w:rsidRPr="005B2AC2">
        <w:rPr>
          <w:rFonts w:ascii="Times New Roman" w:hAnsi="Times New Roman" w:cs="Times New Roman"/>
          <w:color w:val="000000" w:themeColor="text1"/>
          <w:sz w:val="24"/>
          <w:szCs w:val="24"/>
        </w:rPr>
        <w:tab/>
        <w:t>Познакомить с историей возникновения огня.</w:t>
      </w:r>
    </w:p>
    <w:p w14:paraId="359AF0B6"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w:t>
      </w:r>
      <w:r w:rsidRPr="005B2AC2">
        <w:rPr>
          <w:rFonts w:ascii="Times New Roman" w:hAnsi="Times New Roman" w:cs="Times New Roman"/>
          <w:color w:val="000000" w:themeColor="text1"/>
          <w:sz w:val="24"/>
          <w:szCs w:val="24"/>
        </w:rPr>
        <w:tab/>
        <w:t>Дать понятие детям, что огонь бывает другом, а бывает и врагом.</w:t>
      </w:r>
    </w:p>
    <w:p w14:paraId="14113E0D"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w:t>
      </w:r>
      <w:r w:rsidRPr="005B2AC2">
        <w:rPr>
          <w:rFonts w:ascii="Times New Roman" w:hAnsi="Times New Roman" w:cs="Times New Roman"/>
          <w:color w:val="000000" w:themeColor="text1"/>
          <w:sz w:val="24"/>
          <w:szCs w:val="24"/>
        </w:rPr>
        <w:tab/>
        <w:t>Учить детей видеть, когда огонь друг, а когда враг.</w:t>
      </w:r>
    </w:p>
    <w:p w14:paraId="74863A95"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2.</w:t>
      </w:r>
      <w:r w:rsidRPr="005B2AC2">
        <w:rPr>
          <w:rFonts w:ascii="Times New Roman" w:hAnsi="Times New Roman" w:cs="Times New Roman"/>
          <w:color w:val="000000" w:themeColor="text1"/>
          <w:sz w:val="24"/>
          <w:szCs w:val="24"/>
        </w:rPr>
        <w:tab/>
        <w:t xml:space="preserve">Развивающие </w:t>
      </w:r>
    </w:p>
    <w:p w14:paraId="5C82595E"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w:t>
      </w:r>
      <w:r w:rsidRPr="005B2AC2">
        <w:rPr>
          <w:rFonts w:ascii="Times New Roman" w:hAnsi="Times New Roman" w:cs="Times New Roman"/>
          <w:color w:val="000000" w:themeColor="text1"/>
          <w:sz w:val="24"/>
          <w:szCs w:val="24"/>
        </w:rPr>
        <w:tab/>
        <w:t>Формировать умение реально оценивать возможную опасность.</w:t>
      </w:r>
    </w:p>
    <w:p w14:paraId="0FAB5314"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w:t>
      </w:r>
      <w:r w:rsidRPr="005B2AC2">
        <w:rPr>
          <w:rFonts w:ascii="Times New Roman" w:hAnsi="Times New Roman" w:cs="Times New Roman"/>
          <w:color w:val="000000" w:themeColor="text1"/>
          <w:sz w:val="24"/>
          <w:szCs w:val="24"/>
        </w:rPr>
        <w:tab/>
        <w:t>Помочь детям запомнить правила пожарной безопасности.</w:t>
      </w:r>
    </w:p>
    <w:p w14:paraId="3A9ED745"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w:t>
      </w:r>
      <w:r w:rsidRPr="005B2AC2">
        <w:rPr>
          <w:rFonts w:ascii="Times New Roman" w:hAnsi="Times New Roman" w:cs="Times New Roman"/>
          <w:color w:val="000000" w:themeColor="text1"/>
          <w:sz w:val="24"/>
          <w:szCs w:val="24"/>
        </w:rPr>
        <w:tab/>
        <w:t>Развивать творческие способности дошкольников</w:t>
      </w:r>
    </w:p>
    <w:p w14:paraId="7AB543F6"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3.</w:t>
      </w:r>
      <w:r w:rsidRPr="005B2AC2">
        <w:rPr>
          <w:rFonts w:ascii="Times New Roman" w:hAnsi="Times New Roman" w:cs="Times New Roman"/>
          <w:color w:val="000000" w:themeColor="text1"/>
          <w:sz w:val="24"/>
          <w:szCs w:val="24"/>
        </w:rPr>
        <w:tab/>
        <w:t xml:space="preserve">Воспитательные </w:t>
      </w:r>
    </w:p>
    <w:p w14:paraId="16FD22AA"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w:t>
      </w:r>
      <w:r w:rsidRPr="005B2AC2">
        <w:rPr>
          <w:rFonts w:ascii="Times New Roman" w:hAnsi="Times New Roman" w:cs="Times New Roman"/>
          <w:color w:val="000000" w:themeColor="text1"/>
          <w:sz w:val="24"/>
          <w:szCs w:val="24"/>
        </w:rPr>
        <w:tab/>
        <w:t>Воспитывать чувство осторожности и самосохранения.</w:t>
      </w:r>
    </w:p>
    <w:p w14:paraId="082795A0"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w:t>
      </w:r>
      <w:r w:rsidRPr="005B2AC2">
        <w:rPr>
          <w:rFonts w:ascii="Times New Roman" w:hAnsi="Times New Roman" w:cs="Times New Roman"/>
          <w:color w:val="000000" w:themeColor="text1"/>
          <w:sz w:val="24"/>
          <w:szCs w:val="24"/>
        </w:rPr>
        <w:tab/>
        <w:t>Воспитывать в детях уверенность в своих силах, проводить профилактику страха перед огнем.</w:t>
      </w:r>
    </w:p>
    <w:p w14:paraId="71A3C1A3"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w:t>
      </w:r>
      <w:r w:rsidRPr="005B2AC2">
        <w:rPr>
          <w:rFonts w:ascii="Times New Roman" w:hAnsi="Times New Roman" w:cs="Times New Roman"/>
          <w:color w:val="000000" w:themeColor="text1"/>
          <w:sz w:val="24"/>
          <w:szCs w:val="24"/>
        </w:rPr>
        <w:tab/>
        <w:t>Воспитывать чувства благодарности людям, которые помогают нам в трудных ситуациях.</w:t>
      </w:r>
    </w:p>
    <w:p w14:paraId="324871FE"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4.</w:t>
      </w:r>
      <w:r w:rsidRPr="005B2AC2">
        <w:rPr>
          <w:rFonts w:ascii="Times New Roman" w:hAnsi="Times New Roman" w:cs="Times New Roman"/>
          <w:color w:val="000000" w:themeColor="text1"/>
          <w:sz w:val="24"/>
          <w:szCs w:val="24"/>
        </w:rPr>
        <w:tab/>
        <w:t xml:space="preserve">Практические </w:t>
      </w:r>
    </w:p>
    <w:p w14:paraId="2049E6C8"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w:t>
      </w:r>
      <w:r w:rsidRPr="005B2AC2">
        <w:rPr>
          <w:rFonts w:ascii="Times New Roman" w:hAnsi="Times New Roman" w:cs="Times New Roman"/>
          <w:color w:val="000000" w:themeColor="text1"/>
          <w:sz w:val="24"/>
          <w:szCs w:val="24"/>
        </w:rPr>
        <w:tab/>
        <w:t xml:space="preserve">Прививать практические навыки поведения детей при возникновении пожара. </w:t>
      </w:r>
    </w:p>
    <w:p w14:paraId="4E274166"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w:t>
      </w:r>
      <w:r w:rsidRPr="005B2AC2">
        <w:rPr>
          <w:rFonts w:ascii="Times New Roman" w:hAnsi="Times New Roman" w:cs="Times New Roman"/>
          <w:color w:val="000000" w:themeColor="text1"/>
          <w:sz w:val="24"/>
          <w:szCs w:val="24"/>
        </w:rPr>
        <w:tab/>
        <w:t>Учить элементарным действиям по тушению очага возгорания.</w:t>
      </w:r>
    </w:p>
    <w:p w14:paraId="5304CF7A"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Оборудование:  Презентация</w:t>
      </w:r>
    </w:p>
    <w:p w14:paraId="444C51EF" w14:textId="77777777" w:rsidR="005B2AC2" w:rsidRPr="004D4E97" w:rsidRDefault="005B2AC2" w:rsidP="005B2AC2">
      <w:pPr>
        <w:spacing w:after="0" w:line="240" w:lineRule="auto"/>
        <w:ind w:firstLine="567"/>
        <w:rPr>
          <w:rFonts w:ascii="Times New Roman" w:hAnsi="Times New Roman" w:cs="Times New Roman"/>
          <w:b/>
          <w:bCs/>
          <w:color w:val="000000" w:themeColor="text1"/>
          <w:sz w:val="24"/>
          <w:szCs w:val="24"/>
        </w:rPr>
      </w:pPr>
      <w:r w:rsidRPr="004D4E97">
        <w:rPr>
          <w:rFonts w:ascii="Times New Roman" w:hAnsi="Times New Roman" w:cs="Times New Roman"/>
          <w:b/>
          <w:bCs/>
          <w:color w:val="000000" w:themeColor="text1"/>
          <w:sz w:val="24"/>
          <w:szCs w:val="24"/>
        </w:rPr>
        <w:t>Ход:</w:t>
      </w:r>
    </w:p>
    <w:p w14:paraId="3EF00D53"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4D4E97">
        <w:rPr>
          <w:rFonts w:ascii="Times New Roman" w:hAnsi="Times New Roman" w:cs="Times New Roman"/>
          <w:b/>
          <w:bCs/>
          <w:color w:val="000000" w:themeColor="text1"/>
          <w:sz w:val="24"/>
          <w:szCs w:val="24"/>
        </w:rPr>
        <w:t>Воспитатель:</w:t>
      </w:r>
      <w:r w:rsidRPr="005B2AC2">
        <w:rPr>
          <w:rFonts w:ascii="Times New Roman" w:hAnsi="Times New Roman" w:cs="Times New Roman"/>
          <w:color w:val="000000" w:themeColor="text1"/>
          <w:sz w:val="24"/>
          <w:szCs w:val="24"/>
        </w:rPr>
        <w:t xml:space="preserve"> Отгадайте загадку:</w:t>
      </w:r>
    </w:p>
    <w:p w14:paraId="1A3BF847" w14:textId="6CAF6849"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Рыжий зверь в печи сидит, </w:t>
      </w:r>
    </w:p>
    <w:p w14:paraId="09B08E71" w14:textId="204097E8"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Рыжий зверь на всех сердит. </w:t>
      </w:r>
    </w:p>
    <w:p w14:paraId="555545F0" w14:textId="69105B99"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Он от злости ест дрова, </w:t>
      </w:r>
    </w:p>
    <w:p w14:paraId="4368ED91" w14:textId="3396DEE4"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Может, час, а может, два.</w:t>
      </w:r>
    </w:p>
    <w:p w14:paraId="2B6EA44D" w14:textId="3DF1904B"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Ты его рукой не тронь:</w:t>
      </w:r>
    </w:p>
    <w:p w14:paraId="4EA1E288" w14:textId="77396150"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Искусает всю ладонь. </w:t>
      </w:r>
    </w:p>
    <w:p w14:paraId="337C5CF7" w14:textId="6F57329F"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Что это такое, ребята?</w:t>
      </w:r>
    </w:p>
    <w:p w14:paraId="4507363D"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Дети: Огонь</w:t>
      </w:r>
    </w:p>
    <w:p w14:paraId="40B89914" w14:textId="40B7F7EF"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4D4E97">
        <w:rPr>
          <w:rFonts w:ascii="Times New Roman" w:hAnsi="Times New Roman" w:cs="Times New Roman"/>
          <w:b/>
          <w:bCs/>
          <w:color w:val="000000" w:themeColor="text1"/>
          <w:sz w:val="24"/>
          <w:szCs w:val="24"/>
        </w:rPr>
        <w:t>Воспитатель:</w:t>
      </w:r>
      <w:r w:rsidRPr="005B2AC2">
        <w:rPr>
          <w:rFonts w:ascii="Times New Roman" w:hAnsi="Times New Roman" w:cs="Times New Roman"/>
          <w:color w:val="000000" w:themeColor="text1"/>
          <w:sz w:val="24"/>
          <w:szCs w:val="24"/>
        </w:rPr>
        <w:t xml:space="preserve"> Правильно. Сегодня мы с вами поговорим об огне. А как вы думаете, всегда ли огонь бывает сердитым и злым?</w:t>
      </w:r>
    </w:p>
    <w:p w14:paraId="04D562B8"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Если бы не было огня</w:t>
      </w:r>
    </w:p>
    <w:p w14:paraId="0938E724"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1 реб. Мне бабуля говорила,</w:t>
      </w:r>
    </w:p>
    <w:p w14:paraId="67080FB1"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Что огонь нам друг и враг.</w:t>
      </w:r>
    </w:p>
    <w:p w14:paraId="3B4EDB4F"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Без него темно бы было,</w:t>
      </w:r>
    </w:p>
    <w:p w14:paraId="5B402FA7"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Жили б мы совсем не так.</w:t>
      </w:r>
    </w:p>
    <w:p w14:paraId="4870FE39"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2 реб: Мы б от холода дрожали,</w:t>
      </w:r>
    </w:p>
    <w:p w14:paraId="31D5A168"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Превратились бы в пингвинов</w:t>
      </w:r>
    </w:p>
    <w:p w14:paraId="6B9DDE4E"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Или мамонтами стали,</w:t>
      </w:r>
    </w:p>
    <w:p w14:paraId="22665A23"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Обросли бы шерстью длинной.</w:t>
      </w:r>
    </w:p>
    <w:p w14:paraId="4B9CB7AC"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lastRenderedPageBreak/>
        <w:t>3 реб.  Телевизора б не знали,</w:t>
      </w:r>
    </w:p>
    <w:p w14:paraId="563F1BD9"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Ни поесть и ни попить,</w:t>
      </w:r>
    </w:p>
    <w:p w14:paraId="4E1C2FEB"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В компьютер тоже б не играли,</w:t>
      </w:r>
    </w:p>
    <w:p w14:paraId="2A672D47"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В общем, плохо было б жить.</w:t>
      </w:r>
    </w:p>
    <w:p w14:paraId="781DE60A" w14:textId="486E0B65"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F039B8">
        <w:rPr>
          <w:rFonts w:ascii="Times New Roman" w:hAnsi="Times New Roman" w:cs="Times New Roman"/>
          <w:b/>
          <w:bCs/>
          <w:color w:val="000000" w:themeColor="text1"/>
          <w:sz w:val="24"/>
          <w:szCs w:val="24"/>
        </w:rPr>
        <w:t>Воспитатель:</w:t>
      </w:r>
      <w:r w:rsidRPr="005B2AC2">
        <w:rPr>
          <w:rFonts w:ascii="Times New Roman" w:hAnsi="Times New Roman" w:cs="Times New Roman"/>
          <w:color w:val="000000" w:themeColor="text1"/>
          <w:sz w:val="24"/>
          <w:szCs w:val="24"/>
        </w:rPr>
        <w:t xml:space="preserve"> Огонь – одно из самых больших чудес природы, с которыми познакомился человек. Огонь нужен и важен человеку. Издавна, ещё в древние времена, когда люди жили в пещерах, они не умели самостоятельно добывать огонь. Люди знали, что огонь существует, они видели, как во время грозы от молнии загорались деревья, но вот как самим добыть огонь они не знали. Люди думали, что в огне живут маленькие огненные ящерицы—духи огня. </w:t>
      </w:r>
    </w:p>
    <w:p w14:paraId="2E0F0931" w14:textId="0873576B"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Случалось, что молния зажигала дерево. Люди со страхом смотрели на огненного зверя, который пожирал дерево, с треском ломая сучья и слизывая языком кору. Подойти ближе было страшно, а уходить не хотелось: в холодную ночь было тепло и весело около горящего дерева.</w:t>
      </w:r>
    </w:p>
    <w:p w14:paraId="11E06483" w14:textId="40571B63"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Нашлись в конце концов храбрецы, которые не побоялись приблизиться к угасающему огню и приручили огонь, как приручают диких зверей.</w:t>
      </w:r>
      <w:r w:rsidR="00F039B8">
        <w:rPr>
          <w:rFonts w:ascii="Times New Roman" w:hAnsi="Times New Roman" w:cs="Times New Roman"/>
          <w:color w:val="000000" w:themeColor="text1"/>
          <w:sz w:val="24"/>
          <w:szCs w:val="24"/>
        </w:rPr>
        <w:t xml:space="preserve"> </w:t>
      </w:r>
      <w:r w:rsidRPr="005B2AC2">
        <w:rPr>
          <w:rFonts w:ascii="Times New Roman" w:hAnsi="Times New Roman" w:cs="Times New Roman"/>
          <w:color w:val="000000" w:themeColor="text1"/>
          <w:sz w:val="24"/>
          <w:szCs w:val="24"/>
        </w:rPr>
        <w:t>Во время грозы молния ударяла в дерево - и оно загоралось. А человек брал горящую головешку и разводил костёр, который потом охранялся днём и ночью, чтобы огонь не потух.</w:t>
      </w:r>
    </w:p>
    <w:p w14:paraId="687CA28B" w14:textId="4EB6A938"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Яркий огонь осветил пещеры и землянки первобытных людей. Но прошло еще много тысяч лет, прежде чем люди научились добывать огонь. Обычай поддерживать неугасимый огонь—один из самых древних на земле.</w:t>
      </w:r>
    </w:p>
    <w:p w14:paraId="1074AE1A" w14:textId="5A5205B4"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Потребовалось очень много времени, чтобы люди научились это делать. Они обнаружили, что если долго с усилием тереть друг об друга палочки, то вскоре они задымятся, а потом загораются. А если ударить друг об друга два камня, появятся искры. Палочку вставляли в трещину щепки, рядом клали мох и крутили в ладонях, пока мох не начинал тлеть. </w:t>
      </w:r>
    </w:p>
    <w:p w14:paraId="6747DBBB"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Эти открытия позволили древнему человеку добывать огонь тогда, когда ему это нужно. Научившись добывать огонь, человек мог не бояться его потерять. Если буря или ливень гасили костер, всегда можно было разжечь новый.</w:t>
      </w:r>
    </w:p>
    <w:p w14:paraId="4AC58F4B" w14:textId="0A2ED3AF" w:rsid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С помощью огня можно было согреться и приготовить вкусную еду, отпугнуть хищных животных. Спустя еще какое-то время, люди стали добывать огонь, используя кремень, А потом появилось огниво: железная пластинка, кремень и фитилёк. Чиркнут пластинкой о кремень – фитилёк и затеплится.</w:t>
      </w:r>
    </w:p>
    <w:p w14:paraId="1816FB7A" w14:textId="13D4A237" w:rsidR="005B2AC2" w:rsidRPr="005B2AC2" w:rsidRDefault="00571AC0" w:rsidP="00571AC0">
      <w:pPr>
        <w:spacing w:after="0" w:line="240" w:lineRule="auto"/>
        <w:ind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w:t>
      </w:r>
      <w:r w:rsidR="005B2AC2" w:rsidRPr="005B2AC2">
        <w:rPr>
          <w:rFonts w:ascii="Times New Roman" w:hAnsi="Times New Roman" w:cs="Times New Roman"/>
          <w:color w:val="000000" w:themeColor="text1"/>
          <w:sz w:val="24"/>
          <w:szCs w:val="24"/>
        </w:rPr>
        <w:t>атем</w:t>
      </w:r>
      <w:r>
        <w:rPr>
          <w:rFonts w:ascii="Times New Roman" w:hAnsi="Times New Roman" w:cs="Times New Roman"/>
          <w:color w:val="000000" w:themeColor="text1"/>
          <w:sz w:val="24"/>
          <w:szCs w:val="24"/>
        </w:rPr>
        <w:t>,</w:t>
      </w:r>
      <w:r w:rsidR="005B2AC2" w:rsidRPr="005B2AC2">
        <w:rPr>
          <w:rFonts w:ascii="Times New Roman" w:hAnsi="Times New Roman" w:cs="Times New Roman"/>
          <w:color w:val="000000" w:themeColor="text1"/>
          <w:sz w:val="24"/>
          <w:szCs w:val="24"/>
        </w:rPr>
        <w:t xml:space="preserve"> спустя еще какое-то время, люди стали добывать огонь, использовать фосфор, с помощью него огонь можно зажечь очень быстро</w:t>
      </w:r>
      <w:r>
        <w:rPr>
          <w:rFonts w:ascii="Times New Roman" w:hAnsi="Times New Roman" w:cs="Times New Roman"/>
          <w:color w:val="000000" w:themeColor="text1"/>
          <w:sz w:val="24"/>
          <w:szCs w:val="24"/>
        </w:rPr>
        <w:t>.</w:t>
      </w:r>
    </w:p>
    <w:p w14:paraId="44BA38E2"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Вначале Огонь использовали для защиты от холода и хищных зверей, для освещения, приготовления пищи. Впоследствии люди научились применять Огонь для различных технических целей: при добыче кремня и обработке дерева, для обжига глины и пр., люди узнали про огонь очень много.</w:t>
      </w:r>
    </w:p>
    <w:p w14:paraId="37250D78"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Люди очень оберегали огонь, день и ночь дежурили у огня, поддерживали его, чтобы он не погас, складывали об огне легенды.</w:t>
      </w:r>
    </w:p>
    <w:p w14:paraId="2382867E" w14:textId="77777777" w:rsidR="005B2AC2" w:rsidRPr="005C7AF7" w:rsidRDefault="005B2AC2" w:rsidP="005B2AC2">
      <w:pPr>
        <w:spacing w:after="0" w:line="240" w:lineRule="auto"/>
        <w:ind w:firstLine="567"/>
        <w:rPr>
          <w:rFonts w:ascii="Times New Roman" w:hAnsi="Times New Roman" w:cs="Times New Roman"/>
          <w:b/>
          <w:bCs/>
          <w:color w:val="000000" w:themeColor="text1"/>
          <w:sz w:val="24"/>
          <w:szCs w:val="24"/>
        </w:rPr>
      </w:pPr>
      <w:r w:rsidRPr="005C7AF7">
        <w:rPr>
          <w:rFonts w:ascii="Times New Roman" w:hAnsi="Times New Roman" w:cs="Times New Roman"/>
          <w:b/>
          <w:bCs/>
          <w:color w:val="000000" w:themeColor="text1"/>
          <w:sz w:val="24"/>
          <w:szCs w:val="24"/>
        </w:rPr>
        <w:t>Инсценировка. «Обогрели, осветили и работать научили».</w:t>
      </w:r>
    </w:p>
    <w:p w14:paraId="616E57B4" w14:textId="77777777" w:rsidR="005B2AC2" w:rsidRPr="005C7AF7" w:rsidRDefault="005B2AC2" w:rsidP="005B2AC2">
      <w:pPr>
        <w:spacing w:after="0" w:line="240" w:lineRule="auto"/>
        <w:ind w:firstLine="567"/>
        <w:rPr>
          <w:rFonts w:ascii="Times New Roman" w:hAnsi="Times New Roman" w:cs="Times New Roman"/>
          <w:i/>
          <w:iCs/>
          <w:color w:val="000000" w:themeColor="text1"/>
          <w:sz w:val="24"/>
          <w:szCs w:val="24"/>
        </w:rPr>
      </w:pPr>
      <w:r w:rsidRPr="005C7AF7">
        <w:rPr>
          <w:rFonts w:ascii="Times New Roman" w:hAnsi="Times New Roman" w:cs="Times New Roman"/>
          <w:i/>
          <w:iCs/>
          <w:color w:val="000000" w:themeColor="text1"/>
          <w:sz w:val="24"/>
          <w:szCs w:val="24"/>
        </w:rPr>
        <w:t>Входят дети Огонёк и Искорка. Огонёк варит, искорка ложится.</w:t>
      </w:r>
    </w:p>
    <w:p w14:paraId="61277C9D" w14:textId="77777777" w:rsidR="005B2AC2" w:rsidRPr="005C7AF7" w:rsidRDefault="005B2AC2" w:rsidP="005B2AC2">
      <w:pPr>
        <w:spacing w:after="0" w:line="240" w:lineRule="auto"/>
        <w:ind w:firstLine="567"/>
        <w:rPr>
          <w:rFonts w:ascii="Times New Roman" w:hAnsi="Times New Roman" w:cs="Times New Roman"/>
          <w:b/>
          <w:bCs/>
          <w:color w:val="000000" w:themeColor="text1"/>
          <w:sz w:val="24"/>
          <w:szCs w:val="24"/>
        </w:rPr>
      </w:pPr>
      <w:r w:rsidRPr="005C7AF7">
        <w:rPr>
          <w:rFonts w:ascii="Times New Roman" w:hAnsi="Times New Roman" w:cs="Times New Roman"/>
          <w:b/>
          <w:bCs/>
          <w:color w:val="000000" w:themeColor="text1"/>
          <w:sz w:val="24"/>
          <w:szCs w:val="24"/>
        </w:rPr>
        <w:t xml:space="preserve">Воспитатель: </w:t>
      </w:r>
    </w:p>
    <w:p w14:paraId="42E48646"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Жили были брат с сестрой на краю деревни.</w:t>
      </w:r>
    </w:p>
    <w:p w14:paraId="54001334"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Огонёк и Искорка их любовно звали.</w:t>
      </w:r>
    </w:p>
    <w:p w14:paraId="21EDA1B0"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Искорка и день и ночь трудилась по хозяйству.</w:t>
      </w:r>
    </w:p>
    <w:p w14:paraId="346090B7"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Помогала всем вокруг, и старому и младу.</w:t>
      </w:r>
    </w:p>
    <w:p w14:paraId="779C83A9"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Где появится сестрица, везде работа ладится.</w:t>
      </w:r>
    </w:p>
    <w:p w14:paraId="4A73D9AA"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Обогреет и осветит в пекарне и в кузнице.</w:t>
      </w:r>
    </w:p>
    <w:p w14:paraId="59721E8E"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Ну а братец Огонёк лежебокой был.</w:t>
      </w:r>
    </w:p>
    <w:p w14:paraId="0A0B1896"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Только на печи лежит, да сдувает пыль.</w:t>
      </w:r>
    </w:p>
    <w:p w14:paraId="66BAF4A7"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lastRenderedPageBreak/>
        <w:t>Искорка: Помоги мне, Огонёк,</w:t>
      </w:r>
    </w:p>
    <w:p w14:paraId="2D48936B"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Тяжело одной светить.</w:t>
      </w:r>
    </w:p>
    <w:p w14:paraId="544C4729"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Ведь работы очень много, </w:t>
      </w:r>
    </w:p>
    <w:p w14:paraId="0D52E131"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И везде надо успеть.</w:t>
      </w:r>
    </w:p>
    <w:p w14:paraId="3F95BA7D"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Огонёк: Что ты, милая сестрица!</w:t>
      </w:r>
    </w:p>
    <w:p w14:paraId="6E203542"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Очень сильно я устал.</w:t>
      </w:r>
    </w:p>
    <w:p w14:paraId="64A81BBC"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Вчера  день был слишком длинный,</w:t>
      </w:r>
    </w:p>
    <w:p w14:paraId="203CF7C1"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Ночью тоже плохо спал.</w:t>
      </w:r>
    </w:p>
    <w:p w14:paraId="5DF975A3"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Не могу, как ты, трудиться,</w:t>
      </w:r>
    </w:p>
    <w:p w14:paraId="4622D5D7"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Я привык всегда лениться</w:t>
      </w:r>
    </w:p>
    <w:p w14:paraId="41727AF6"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Мне бы лучше поиграться, </w:t>
      </w:r>
    </w:p>
    <w:p w14:paraId="5FE411BF"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Да на печке поваляться.</w:t>
      </w:r>
    </w:p>
    <w:p w14:paraId="4B89B92F"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Искорка: Лежебока –Огонёк,</w:t>
      </w:r>
    </w:p>
    <w:p w14:paraId="7D921005"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Отлежал себе бочёк.</w:t>
      </w:r>
    </w:p>
    <w:p w14:paraId="677D88C0"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Что ж, придётся обхитрить,</w:t>
      </w:r>
    </w:p>
    <w:p w14:paraId="55F40E2F"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Чтоб к работе приучить.</w:t>
      </w:r>
    </w:p>
    <w:p w14:paraId="0ED0F226"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Огонёк: Вот и утро, потянусь,</w:t>
      </w:r>
    </w:p>
    <w:p w14:paraId="00E663D1"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Побегу - ка, подкреплюсь.</w:t>
      </w:r>
    </w:p>
    <w:p w14:paraId="218FEB65"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Где ж еда? Где ж вода?</w:t>
      </w:r>
    </w:p>
    <w:p w14:paraId="29464A73"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Куда Искорка ушла?</w:t>
      </w:r>
    </w:p>
    <w:p w14:paraId="08A2EB12"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Искорка: Огонёк, я приболела.</w:t>
      </w:r>
    </w:p>
    <w:p w14:paraId="6D20BFBB"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Печку надо истопить.</w:t>
      </w:r>
    </w:p>
    <w:p w14:paraId="1C68553F"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Чтоб обед нам приготовить</w:t>
      </w:r>
    </w:p>
    <w:p w14:paraId="699B07C2"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Надо за хворостом сходить.</w:t>
      </w:r>
    </w:p>
    <w:p w14:paraId="7B858E51"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Огонёк: Что же делать, как мне быть?</w:t>
      </w:r>
    </w:p>
    <w:p w14:paraId="4DB1A865"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Не привык ведь я ходить?</w:t>
      </w:r>
    </w:p>
    <w:p w14:paraId="339604FB"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Да и хворост собирать…</w:t>
      </w:r>
    </w:p>
    <w:p w14:paraId="1D49E64E"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Разве можно так страдать?</w:t>
      </w:r>
    </w:p>
    <w:p w14:paraId="3714FF00"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Только есть ведь мне охота.</w:t>
      </w:r>
    </w:p>
    <w:p w14:paraId="3B877379"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Что ж, придётся поработать!!!</w:t>
      </w:r>
    </w:p>
    <w:p w14:paraId="5665C5F1"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(Уходит, возвращается с хворостом, запыхавшись. Встречает кузнеца.</w:t>
      </w:r>
    </w:p>
    <w:p w14:paraId="1967985A"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Кузнец: Огонёк, что запыхался?</w:t>
      </w:r>
    </w:p>
    <w:p w14:paraId="364C7A74"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Иль работы испугался?</w:t>
      </w:r>
    </w:p>
    <w:p w14:paraId="2F02921A"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Ты красив ведь и умён,</w:t>
      </w:r>
    </w:p>
    <w:p w14:paraId="10ABC0BF"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И в работе ты силён!</w:t>
      </w:r>
    </w:p>
    <w:p w14:paraId="280E15F0"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Помоги мне в наковальне,</w:t>
      </w:r>
    </w:p>
    <w:p w14:paraId="3F6C54A8"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Чтоб лентяем не считали!</w:t>
      </w:r>
    </w:p>
    <w:p w14:paraId="39F87AE9"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Огонёк: Делать нечего, придётся </w:t>
      </w:r>
    </w:p>
    <w:p w14:paraId="0C901A3C"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В кузнице весь день трудиться.</w:t>
      </w:r>
    </w:p>
    <w:p w14:paraId="0F4B1E41"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Чтоб лентяем не считали,</w:t>
      </w:r>
    </w:p>
    <w:p w14:paraId="4FD46EC4"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Чтобы люди уважали!</w:t>
      </w:r>
    </w:p>
    <w:p w14:paraId="23AA362A"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(Уходит с кузнецом, возвращается, вытирая пот со лба. Встречает пекаря).</w:t>
      </w:r>
    </w:p>
    <w:p w14:paraId="53EC9E62"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Пекарь: Здравствуй, милый Огонёк.</w:t>
      </w:r>
    </w:p>
    <w:p w14:paraId="3784E720"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Помоги и мне, дружок.</w:t>
      </w:r>
    </w:p>
    <w:p w14:paraId="00A38215"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Ведь работы очень много,</w:t>
      </w:r>
    </w:p>
    <w:p w14:paraId="1BC20FBC"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Хлеб народ ждёт, пирожок.</w:t>
      </w:r>
    </w:p>
    <w:p w14:paraId="7EE26A4C"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Огонёк: Неохота мне работать,</w:t>
      </w:r>
    </w:p>
    <w:p w14:paraId="4F14EA7E"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Только стыдно отказать.</w:t>
      </w:r>
    </w:p>
    <w:p w14:paraId="7074D630"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Что ж, придётся и в пекарне </w:t>
      </w:r>
    </w:p>
    <w:p w14:paraId="4D49D74A"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День сегодня отстоять.</w:t>
      </w:r>
    </w:p>
    <w:p w14:paraId="24D5026F"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(огонёк уходит с пекарем, возвращается весёлый.</w:t>
      </w:r>
    </w:p>
    <w:p w14:paraId="1ACB19EB"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Огонёк: Как же </w:t>
      </w:r>
      <w:proofErr w:type="gramStart"/>
      <w:r w:rsidRPr="005B2AC2">
        <w:rPr>
          <w:rFonts w:ascii="Times New Roman" w:hAnsi="Times New Roman" w:cs="Times New Roman"/>
          <w:color w:val="000000" w:themeColor="text1"/>
          <w:sz w:val="24"/>
          <w:szCs w:val="24"/>
        </w:rPr>
        <w:t>здорово</w:t>
      </w:r>
      <w:proofErr w:type="gramEnd"/>
      <w:r w:rsidRPr="005B2AC2">
        <w:rPr>
          <w:rFonts w:ascii="Times New Roman" w:hAnsi="Times New Roman" w:cs="Times New Roman"/>
          <w:color w:val="000000" w:themeColor="text1"/>
          <w:sz w:val="24"/>
          <w:szCs w:val="24"/>
        </w:rPr>
        <w:t xml:space="preserve"> трудиться,</w:t>
      </w:r>
    </w:p>
    <w:p w14:paraId="7CAE0BAF"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lastRenderedPageBreak/>
        <w:t xml:space="preserve">                День летит, как будто птица!</w:t>
      </w:r>
    </w:p>
    <w:p w14:paraId="3C032512"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Хлебный аромат в селе, </w:t>
      </w:r>
    </w:p>
    <w:p w14:paraId="5FB1FDFA"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Люди радуются все.</w:t>
      </w:r>
    </w:p>
    <w:p w14:paraId="4A6942E0"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Как полезным быть приятно…</w:t>
      </w:r>
    </w:p>
    <w:p w14:paraId="43376A29"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Пойду, Искорку порадую!</w:t>
      </w:r>
    </w:p>
    <w:p w14:paraId="3FF0781E"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Кузнец: Как мы раньше обходились</w:t>
      </w:r>
    </w:p>
    <w:p w14:paraId="073CECD8"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Без огня всю жизнь трудились?</w:t>
      </w:r>
    </w:p>
    <w:p w14:paraId="4756DB0F"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Пекарь: Стал полезным Огонёк!</w:t>
      </w:r>
    </w:p>
    <w:p w14:paraId="6A1E97F4"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Трудолюбием завлёк!</w:t>
      </w:r>
    </w:p>
    <w:p w14:paraId="32B84CC0"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Кузнец: С Искоркой живут так дружно,</w:t>
      </w:r>
    </w:p>
    <w:p w14:paraId="636524CF"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Ведь трудится вместе нужно!</w:t>
      </w:r>
    </w:p>
    <w:p w14:paraId="3A4208D8"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Пекарь: Веселятся тоже вместе,  </w:t>
      </w:r>
    </w:p>
    <w:p w14:paraId="125A12AD"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Пляшут, распевают песни!</w:t>
      </w:r>
    </w:p>
    <w:p w14:paraId="248B1FE9"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C7AF7">
        <w:rPr>
          <w:rFonts w:ascii="Times New Roman" w:hAnsi="Times New Roman" w:cs="Times New Roman"/>
          <w:b/>
          <w:bCs/>
          <w:color w:val="000000" w:themeColor="text1"/>
          <w:sz w:val="24"/>
          <w:szCs w:val="24"/>
        </w:rPr>
        <w:t>Воспитатель:</w:t>
      </w:r>
      <w:r w:rsidRPr="005B2AC2">
        <w:rPr>
          <w:rFonts w:ascii="Times New Roman" w:hAnsi="Times New Roman" w:cs="Times New Roman"/>
          <w:color w:val="000000" w:themeColor="text1"/>
          <w:sz w:val="24"/>
          <w:szCs w:val="24"/>
        </w:rPr>
        <w:t xml:space="preserve"> С тех пор Искорка и Огонёк живут вместе, никогда не ссорятся. И в народе про добросовестного и хорошего работника говорят, что он работает с огоньком!</w:t>
      </w:r>
    </w:p>
    <w:p w14:paraId="1809903E"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Да – огонь давний друг человека. Но об огне, как о друге мы часто забываем. А ведь с его помощью совершается много полезных дел. Он верно служит в повседневном быту и на производстве.</w:t>
      </w:r>
    </w:p>
    <w:p w14:paraId="41EF5B09"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1.Нам без доброго огня</w:t>
      </w:r>
    </w:p>
    <w:p w14:paraId="1684512C"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Обойтись нельзя и дня</w:t>
      </w:r>
    </w:p>
    <w:p w14:paraId="6D2AC3D9"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Он надёжно дружит с нами,</w:t>
      </w:r>
    </w:p>
    <w:p w14:paraId="1CA844E2"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Гонит холод, гонит мрак.</w:t>
      </w:r>
    </w:p>
    <w:p w14:paraId="7E675F0D"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Он приветливое пламя</w:t>
      </w:r>
    </w:p>
    <w:p w14:paraId="5EB66477"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Поднимает, словно флаг.</w:t>
      </w:r>
    </w:p>
    <w:p w14:paraId="1639150E"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Всем огонь хороший нужен.</w:t>
      </w:r>
    </w:p>
    <w:p w14:paraId="26E97C2D"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И за то ему почёт,</w:t>
      </w:r>
    </w:p>
    <w:p w14:paraId="664D85C4"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Что ребятам греет ужин,</w:t>
      </w:r>
    </w:p>
    <w:p w14:paraId="47118B9E"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Режет сталь и хлеб печёт   </w:t>
      </w:r>
    </w:p>
    <w:p w14:paraId="0725F6F5"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Он таким бывает разным -</w:t>
      </w:r>
    </w:p>
    <w:p w14:paraId="567FBE37"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Голубым и рыже-красным,</w:t>
      </w:r>
    </w:p>
    <w:p w14:paraId="7DB11A12"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Ярко-жёлтым и, ещё же,</w:t>
      </w:r>
    </w:p>
    <w:p w14:paraId="0E42196E"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Олимпийским быть он может.</w:t>
      </w:r>
    </w:p>
    <w:p w14:paraId="18D6523A"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Тот огонь, что с нами дружен,</w:t>
      </w:r>
    </w:p>
    <w:p w14:paraId="711D3690"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Очень всем, конечно, нужен,</w:t>
      </w:r>
    </w:p>
    <w:p w14:paraId="08C314B2"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2. Полезные свойства огня научились использовать сталевары, электросварщики и люди других профессий. </w:t>
      </w:r>
    </w:p>
    <w:p w14:paraId="3EFDB72C"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Ты видел, как он управляет огнём?</w:t>
      </w:r>
    </w:p>
    <w:p w14:paraId="2668E9E7"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Железная каска надета на нём.</w:t>
      </w:r>
    </w:p>
    <w:p w14:paraId="21E2115F"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Вот строится дом – посмотри поутру,</w:t>
      </w:r>
    </w:p>
    <w:p w14:paraId="78C123CE"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Он в стеганой куртке стоит на ветру.</w:t>
      </w:r>
    </w:p>
    <w:p w14:paraId="24877BD1"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Варил он опоры могучих мостов,</w:t>
      </w:r>
    </w:p>
    <w:p w14:paraId="7CA5BCA4"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Варил он суда из огромных листов.</w:t>
      </w:r>
    </w:p>
    <w:p w14:paraId="7D42D6DC"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Железо с железом он может сварить.</w:t>
      </w:r>
    </w:p>
    <w:p w14:paraId="0839BCB9"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Он добрый волшебник, что тут говорить.</w:t>
      </w:r>
    </w:p>
    <w:p w14:paraId="2A09AFFE"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3. Знают все – человек без огня</w:t>
      </w:r>
    </w:p>
    <w:p w14:paraId="50B1723F"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Не живёт ни единого дня.</w:t>
      </w:r>
    </w:p>
    <w:p w14:paraId="4278C5F6"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При огне, как при солнце, светло!</w:t>
      </w:r>
    </w:p>
    <w:p w14:paraId="2E4F3780"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При огне и зимою тепло!</w:t>
      </w:r>
    </w:p>
    <w:p w14:paraId="3010E7C4"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Посмотрите, ребята, вокруг:</w:t>
      </w:r>
    </w:p>
    <w:p w14:paraId="139821DF"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Нам огонь повседневный друг!</w:t>
      </w:r>
    </w:p>
    <w:p w14:paraId="4E582F6B"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Но когда мы небрежны с огнём,</w:t>
      </w:r>
    </w:p>
    <w:p w14:paraId="281FF9AF"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Он становится нашим врагом,</w:t>
      </w:r>
    </w:p>
    <w:p w14:paraId="6DBA71EF" w14:textId="776D0B60" w:rsidR="005B2AC2" w:rsidRPr="005B2AC2" w:rsidRDefault="005C7AF7" w:rsidP="005B2AC2">
      <w:pPr>
        <w:spacing w:after="0" w:line="240" w:lineRule="auto"/>
        <w:ind w:firstLine="567"/>
        <w:rPr>
          <w:rFonts w:ascii="Times New Roman" w:hAnsi="Times New Roman" w:cs="Times New Roman"/>
          <w:color w:val="000000" w:themeColor="text1"/>
          <w:sz w:val="24"/>
          <w:szCs w:val="24"/>
        </w:rPr>
      </w:pPr>
      <w:r w:rsidRPr="005C7AF7">
        <w:rPr>
          <w:rFonts w:ascii="Times New Roman" w:hAnsi="Times New Roman" w:cs="Times New Roman"/>
          <w:b/>
          <w:bCs/>
          <w:color w:val="000000" w:themeColor="text1"/>
          <w:sz w:val="24"/>
          <w:szCs w:val="24"/>
        </w:rPr>
        <w:lastRenderedPageBreak/>
        <w:t>Воспитатель</w:t>
      </w:r>
      <w:proofErr w:type="gramStart"/>
      <w:r w:rsidRPr="005C7AF7">
        <w:rPr>
          <w:rFonts w:ascii="Times New Roman" w:hAnsi="Times New Roman" w:cs="Times New Roman"/>
          <w:color w:val="000000" w:themeColor="text1"/>
          <w:sz w:val="24"/>
          <w:szCs w:val="24"/>
        </w:rPr>
        <w:t>:</w:t>
      </w:r>
      <w:r w:rsidR="005B2AC2" w:rsidRPr="005B2AC2">
        <w:rPr>
          <w:rFonts w:ascii="Times New Roman" w:hAnsi="Times New Roman" w:cs="Times New Roman"/>
          <w:color w:val="000000" w:themeColor="text1"/>
          <w:sz w:val="24"/>
          <w:szCs w:val="24"/>
        </w:rPr>
        <w:t>Е</w:t>
      </w:r>
      <w:proofErr w:type="gramEnd"/>
      <w:r w:rsidR="005B2AC2" w:rsidRPr="005B2AC2">
        <w:rPr>
          <w:rFonts w:ascii="Times New Roman" w:hAnsi="Times New Roman" w:cs="Times New Roman"/>
          <w:color w:val="000000" w:themeColor="text1"/>
          <w:sz w:val="24"/>
          <w:szCs w:val="24"/>
        </w:rPr>
        <w:t xml:space="preserve">сть еще и плохой огонь. Послушайте про него сказку. </w:t>
      </w:r>
    </w:p>
    <w:p w14:paraId="24B1C2FB"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«Жил-был зайчик. Однажды его пригласили на день рождения. На день рождение надо одевать нарядную рубашку. Решил зайчик погладить рубашку, включил утюг, поставил его на рубашку. Но в это время по телевизору стали показывать интересный, любимый мультфильм зайчика «Ну, погоди!». Зайчик оставил утюг на рубашке и пошёл смотреть мультфильм.</w:t>
      </w:r>
    </w:p>
    <w:p w14:paraId="5291D30D"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А в это время утюг всё нагревался и нагревался. Сначала загорелась рубашка, потот загорелась скатерть, а затем шторка. Когда зайчик вошёл в комнату, там всё горело.».</w:t>
      </w:r>
    </w:p>
    <w:p w14:paraId="3F5A7895" w14:textId="09237163" w:rsidR="005B2AC2" w:rsidRPr="005B2AC2" w:rsidRDefault="005C7AF7" w:rsidP="005B2AC2">
      <w:pPr>
        <w:spacing w:after="0" w:line="240" w:lineRule="auto"/>
        <w:ind w:firstLine="567"/>
        <w:rPr>
          <w:rFonts w:ascii="Times New Roman" w:hAnsi="Times New Roman" w:cs="Times New Roman"/>
          <w:color w:val="000000" w:themeColor="text1"/>
          <w:sz w:val="24"/>
          <w:szCs w:val="24"/>
        </w:rPr>
      </w:pPr>
      <w:r w:rsidRPr="005C7AF7">
        <w:rPr>
          <w:rFonts w:ascii="Times New Roman" w:hAnsi="Times New Roman" w:cs="Times New Roman"/>
          <w:b/>
          <w:bCs/>
          <w:color w:val="000000" w:themeColor="text1"/>
          <w:sz w:val="24"/>
          <w:szCs w:val="24"/>
        </w:rPr>
        <w:t>Воспитатель</w:t>
      </w:r>
      <w:proofErr w:type="gramStart"/>
      <w:r w:rsidRPr="005C7AF7">
        <w:rPr>
          <w:rFonts w:ascii="Times New Roman" w:hAnsi="Times New Roman" w:cs="Times New Roman"/>
          <w:color w:val="000000" w:themeColor="text1"/>
          <w:sz w:val="24"/>
          <w:szCs w:val="24"/>
        </w:rPr>
        <w:t>:</w:t>
      </w:r>
      <w:r w:rsidR="005B2AC2" w:rsidRPr="005B2AC2">
        <w:rPr>
          <w:rFonts w:ascii="Times New Roman" w:hAnsi="Times New Roman" w:cs="Times New Roman"/>
          <w:color w:val="000000" w:themeColor="text1"/>
          <w:sz w:val="24"/>
          <w:szCs w:val="24"/>
        </w:rPr>
        <w:t>д</w:t>
      </w:r>
      <w:proofErr w:type="gramEnd"/>
      <w:r w:rsidR="005B2AC2" w:rsidRPr="005B2AC2">
        <w:rPr>
          <w:rFonts w:ascii="Times New Roman" w:hAnsi="Times New Roman" w:cs="Times New Roman"/>
          <w:color w:val="000000" w:themeColor="text1"/>
          <w:sz w:val="24"/>
          <w:szCs w:val="24"/>
        </w:rPr>
        <w:t>ети, какой это огонь?</w:t>
      </w:r>
    </w:p>
    <w:p w14:paraId="0CD0C453"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C7AF7">
        <w:rPr>
          <w:rFonts w:ascii="Times New Roman" w:hAnsi="Times New Roman" w:cs="Times New Roman"/>
          <w:b/>
          <w:bCs/>
          <w:color w:val="000000" w:themeColor="text1"/>
          <w:sz w:val="24"/>
          <w:szCs w:val="24"/>
        </w:rPr>
        <w:t>Дети:</w:t>
      </w:r>
      <w:r w:rsidRPr="005B2AC2">
        <w:rPr>
          <w:rFonts w:ascii="Times New Roman" w:hAnsi="Times New Roman" w:cs="Times New Roman"/>
          <w:color w:val="000000" w:themeColor="text1"/>
          <w:sz w:val="24"/>
          <w:szCs w:val="24"/>
        </w:rPr>
        <w:t xml:space="preserve"> Плохой.</w:t>
      </w:r>
    </w:p>
    <w:p w14:paraId="40084F9C"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C7AF7">
        <w:rPr>
          <w:rFonts w:ascii="Times New Roman" w:hAnsi="Times New Roman" w:cs="Times New Roman"/>
          <w:b/>
          <w:bCs/>
          <w:color w:val="000000" w:themeColor="text1"/>
          <w:sz w:val="24"/>
          <w:szCs w:val="24"/>
        </w:rPr>
        <w:t>Ребёнок:</w:t>
      </w:r>
      <w:r w:rsidRPr="005B2AC2">
        <w:rPr>
          <w:rFonts w:ascii="Times New Roman" w:hAnsi="Times New Roman" w:cs="Times New Roman"/>
          <w:color w:val="000000" w:themeColor="text1"/>
          <w:sz w:val="24"/>
          <w:szCs w:val="24"/>
        </w:rPr>
        <w:t xml:space="preserve"> Злой огонь – огонь пожара!</w:t>
      </w:r>
    </w:p>
    <w:p w14:paraId="19E2FB00"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Злой огонь – огонь войны!</w:t>
      </w:r>
    </w:p>
    <w:p w14:paraId="33C3F4FC"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От безжалостного жара</w:t>
      </w:r>
    </w:p>
    <w:p w14:paraId="7F9A340C"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Дни темны, поля черны.</w:t>
      </w:r>
    </w:p>
    <w:p w14:paraId="59CB9BA8"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Жители земного шара,</w:t>
      </w:r>
    </w:p>
    <w:p w14:paraId="731F5A10"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Граждане любой страны,</w:t>
      </w:r>
    </w:p>
    <w:p w14:paraId="14CF1672"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Времени не тратя даром,</w:t>
      </w:r>
    </w:p>
    <w:p w14:paraId="679CC5FD"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Злой огонь гасить должны!</w:t>
      </w:r>
    </w:p>
    <w:p w14:paraId="04646C0E" w14:textId="77777777" w:rsidR="005B2AC2" w:rsidRPr="007515D3" w:rsidRDefault="005B2AC2" w:rsidP="005B2AC2">
      <w:pPr>
        <w:spacing w:after="0" w:line="240" w:lineRule="auto"/>
        <w:ind w:firstLine="567"/>
        <w:rPr>
          <w:rFonts w:ascii="Times New Roman" w:hAnsi="Times New Roman" w:cs="Times New Roman"/>
          <w:b/>
          <w:bCs/>
          <w:color w:val="000000" w:themeColor="text1"/>
          <w:sz w:val="24"/>
          <w:szCs w:val="24"/>
        </w:rPr>
      </w:pPr>
      <w:r w:rsidRPr="007515D3">
        <w:rPr>
          <w:rFonts w:ascii="Times New Roman" w:hAnsi="Times New Roman" w:cs="Times New Roman"/>
          <w:b/>
          <w:bCs/>
          <w:color w:val="000000" w:themeColor="text1"/>
          <w:sz w:val="24"/>
          <w:szCs w:val="24"/>
        </w:rPr>
        <w:t>Физминутка:</w:t>
      </w:r>
    </w:p>
    <w:p w14:paraId="1B921334"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Тили – тили, тили – бом!</w:t>
      </w:r>
    </w:p>
    <w:p w14:paraId="4DF77B9F"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Загорелся Кошкин дом.</w:t>
      </w:r>
    </w:p>
    <w:p w14:paraId="2A4E526A"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Кошка выскочила, глаза выпучила.</w:t>
      </w:r>
    </w:p>
    <w:p w14:paraId="19BC6335"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Бежит курица с ведром,</w:t>
      </w:r>
    </w:p>
    <w:p w14:paraId="5CC64C74" w14:textId="77777777" w:rsidR="007515D3"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Заливает Кошкин дом.</w:t>
      </w:r>
    </w:p>
    <w:p w14:paraId="7C5D743D" w14:textId="77EC01D3"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DF4652">
        <w:rPr>
          <w:rFonts w:ascii="Times New Roman" w:hAnsi="Times New Roman" w:cs="Times New Roman"/>
          <w:b/>
          <w:bCs/>
          <w:color w:val="000000" w:themeColor="text1"/>
          <w:sz w:val="24"/>
          <w:szCs w:val="24"/>
        </w:rPr>
        <w:t>Восп</w:t>
      </w:r>
      <w:r w:rsidR="00DF4652" w:rsidRPr="00DF4652">
        <w:rPr>
          <w:rFonts w:ascii="Times New Roman" w:hAnsi="Times New Roman" w:cs="Times New Roman"/>
          <w:b/>
          <w:bCs/>
          <w:color w:val="000000" w:themeColor="text1"/>
          <w:sz w:val="24"/>
          <w:szCs w:val="24"/>
        </w:rPr>
        <w:t>итатель</w:t>
      </w:r>
      <w:r w:rsidRPr="005B2AC2">
        <w:rPr>
          <w:rFonts w:ascii="Times New Roman" w:hAnsi="Times New Roman" w:cs="Times New Roman"/>
          <w:color w:val="000000" w:themeColor="text1"/>
          <w:sz w:val="24"/>
          <w:szCs w:val="24"/>
        </w:rPr>
        <w:t xml:space="preserve">: Очень  часто огонь из нашего друга превращается в страшного врага. И виноват в этом не огонь, а мы с вами. Виноваты бывают и дети, и взрослые, которые неосторожно, небрежно относятся к огню. </w:t>
      </w:r>
    </w:p>
    <w:p w14:paraId="28413C4D"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Пожар – это большая беда. Чтобы эта беда не случилась, надо быть осторожными с огнём, а детям спичками и ни какими электрическими приборами.</w:t>
      </w:r>
    </w:p>
    <w:p w14:paraId="69B31E6D"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При неосторожном обращении огонь нередко из верного друга превращается  в беспощадного врага, который в считанные минуты уничтожает то, что создавалось долгими годами упорного труда. Он сметает всё па пути и остановить его бывает невозможно.</w:t>
      </w:r>
    </w:p>
    <w:p w14:paraId="17A32E3E"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4. Он всегда бывает разным</w:t>
      </w:r>
    </w:p>
    <w:p w14:paraId="6A31B08D" w14:textId="18153FA6"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Удивительный огонь.</w:t>
      </w:r>
    </w:p>
    <w:p w14:paraId="0F4EFBA0" w14:textId="28BA8F39"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То буяном беспощадным,</w:t>
      </w:r>
    </w:p>
    <w:p w14:paraId="6417D9E7" w14:textId="658E8CC0"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То тихоней из тихонь!</w:t>
      </w:r>
    </w:p>
    <w:p w14:paraId="020F5647" w14:textId="05248853"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То он змейкой торопливой</w:t>
      </w:r>
    </w:p>
    <w:p w14:paraId="216D8FBA" w14:textId="3DB5DE78"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По сухой скользит траве,</w:t>
      </w:r>
    </w:p>
    <w:p w14:paraId="032F9351" w14:textId="724AE165"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То косматой рыжей гривой</w:t>
      </w:r>
    </w:p>
    <w:p w14:paraId="53332C25" w14:textId="695162DF"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Полыхает на заре.   </w:t>
      </w:r>
    </w:p>
    <w:p w14:paraId="6D31573D"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5. Вот на спичке, как на ветке,</w:t>
      </w:r>
    </w:p>
    <w:p w14:paraId="18ECC12A" w14:textId="3E58A226"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Голубой дрожит листок.</w:t>
      </w:r>
    </w:p>
    <w:p w14:paraId="4DBB216D" w14:textId="41ADA9D2"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Вот, ломая прутья клетки,</w:t>
      </w:r>
    </w:p>
    <w:p w14:paraId="1EFE4324" w14:textId="7B09CA95"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Хищный делает бросок.</w:t>
      </w:r>
    </w:p>
    <w:p w14:paraId="1B628F2D" w14:textId="01615EF6" w:rsidR="005B2AC2" w:rsidRPr="005B2AC2" w:rsidRDefault="00DF4652" w:rsidP="005B2AC2">
      <w:pPr>
        <w:spacing w:after="0" w:line="240" w:lineRule="auto"/>
        <w:ind w:firstLine="567"/>
        <w:rPr>
          <w:rFonts w:ascii="Times New Roman" w:hAnsi="Times New Roman" w:cs="Times New Roman"/>
          <w:color w:val="000000" w:themeColor="text1"/>
          <w:sz w:val="24"/>
          <w:szCs w:val="24"/>
        </w:rPr>
      </w:pPr>
      <w:r w:rsidRPr="00DF4652">
        <w:rPr>
          <w:rFonts w:ascii="Times New Roman" w:hAnsi="Times New Roman" w:cs="Times New Roman"/>
          <w:b/>
          <w:bCs/>
          <w:color w:val="000000" w:themeColor="text1"/>
          <w:sz w:val="24"/>
          <w:szCs w:val="24"/>
        </w:rPr>
        <w:t>Воспитатель</w:t>
      </w:r>
      <w:r w:rsidRPr="00DF4652">
        <w:rPr>
          <w:rFonts w:ascii="Times New Roman" w:hAnsi="Times New Roman" w:cs="Times New Roman"/>
          <w:color w:val="000000" w:themeColor="text1"/>
          <w:sz w:val="24"/>
          <w:szCs w:val="24"/>
        </w:rPr>
        <w:t>:</w:t>
      </w:r>
      <w:r w:rsidR="005B2AC2" w:rsidRPr="005B2AC2">
        <w:rPr>
          <w:rFonts w:ascii="Times New Roman" w:hAnsi="Times New Roman" w:cs="Times New Roman"/>
          <w:color w:val="000000" w:themeColor="text1"/>
          <w:sz w:val="24"/>
          <w:szCs w:val="24"/>
        </w:rPr>
        <w:t xml:space="preserve"> А теперь послушайте, ещё из-за каких людей огонь из доброго друга превращается в опаснейшего врага.</w:t>
      </w:r>
    </w:p>
    <w:p w14:paraId="2F1B75AF"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1. Ленту гладила Анюта</w:t>
      </w:r>
    </w:p>
    <w:p w14:paraId="4B7E873A" w14:textId="4645B3A6"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И увидела подруг,</w:t>
      </w:r>
    </w:p>
    <w:p w14:paraId="50168EF1" w14:textId="44DF517B"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Отвлеклась на три минуты</w:t>
      </w:r>
    </w:p>
    <w:p w14:paraId="0C768959" w14:textId="7A4DC56F"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И забыла про утюг.</w:t>
      </w:r>
    </w:p>
    <w:p w14:paraId="3A7FCDFC" w14:textId="149C225F"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Тут уж дело не до шутки!</w:t>
      </w:r>
    </w:p>
    <w:p w14:paraId="540E0E4B" w14:textId="1F4997E3"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lastRenderedPageBreak/>
        <w:t>Вот что значит - три минутки!</w:t>
      </w:r>
    </w:p>
    <w:p w14:paraId="3A47339B" w14:textId="13C8F41C"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Ленты нет, кругом угар,</w:t>
      </w:r>
    </w:p>
    <w:p w14:paraId="58938B69" w14:textId="22723E33"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Чуть не сделался пожар.</w:t>
      </w:r>
    </w:p>
    <w:p w14:paraId="2F582DA3"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2. Смастерил Сергей пугач,</w:t>
      </w:r>
    </w:p>
    <w:p w14:paraId="64DB8EAB" w14:textId="4ED6D33A"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Пострелял немного.</w:t>
      </w:r>
    </w:p>
    <w:p w14:paraId="55FD28C3" w14:textId="6EFF2FBA"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А теперь Сережу врач</w:t>
      </w:r>
    </w:p>
    <w:p w14:paraId="6C11973B" w14:textId="195863F3"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Лечит от ожога.</w:t>
      </w:r>
    </w:p>
    <w:p w14:paraId="79E39CD4" w14:textId="7FEBEFB8"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От такого пугача</w:t>
      </w:r>
    </w:p>
    <w:p w14:paraId="2C046E86" w14:textId="7AF76508"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Путь обычный – до врача</w:t>
      </w:r>
    </w:p>
    <w:p w14:paraId="4110C7BF"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3. «Печка» </w:t>
      </w:r>
    </w:p>
    <w:p w14:paraId="3BCBC5A6"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Я пыхчу, пыхчу, пыхчу,</w:t>
      </w:r>
    </w:p>
    <w:p w14:paraId="136A544A"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Накормить вас всех хочу,</w:t>
      </w:r>
    </w:p>
    <w:p w14:paraId="71304C55"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Но коль бросите включенной,</w:t>
      </w:r>
    </w:p>
    <w:p w14:paraId="64ED5495"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Дел таких наворочу!</w:t>
      </w:r>
    </w:p>
    <w:p w14:paraId="7FD2D422"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Выкипит всё-всё тотчас,</w:t>
      </w:r>
    </w:p>
    <w:p w14:paraId="56210DCB"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Это раз,</w:t>
      </w:r>
    </w:p>
    <w:p w14:paraId="4D1AFEE2"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Раскалюсь я добела,</w:t>
      </w:r>
    </w:p>
    <w:p w14:paraId="1FB111A6"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Это два,</w:t>
      </w:r>
    </w:p>
    <w:p w14:paraId="66FED635"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Всё спалю я, что горит,</w:t>
      </w:r>
    </w:p>
    <w:p w14:paraId="596CA557"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Это три.  </w:t>
      </w:r>
    </w:p>
    <w:p w14:paraId="380FDEA3"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Тяжело осознавать, когда в огне погибают взрослые люди, ещё страшнее, когда эта беда случается с детьми. </w:t>
      </w:r>
    </w:p>
    <w:p w14:paraId="53DCD97F"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Чтобы огонь был добрый, мы сами не должны допустить его злости. </w:t>
      </w:r>
    </w:p>
    <w:p w14:paraId="5A90C583"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1.Ребята, помните о том, </w:t>
      </w:r>
    </w:p>
    <w:p w14:paraId="7EF60D66"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То нельзя шутить с огнём</w:t>
      </w:r>
    </w:p>
    <w:p w14:paraId="406D07F4"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Кто с огнём неосторожен</w:t>
      </w:r>
    </w:p>
    <w:p w14:paraId="31D6E5E5"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У того пожар возможен.</w:t>
      </w:r>
    </w:p>
    <w:p w14:paraId="1C3E5C42"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2.Спички не тронь!</w:t>
      </w:r>
    </w:p>
    <w:p w14:paraId="1F661031"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В спичках огонь!</w:t>
      </w:r>
    </w:p>
    <w:p w14:paraId="2987F4D4"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Не играй, дружок, со спичкой,</w:t>
      </w:r>
    </w:p>
    <w:p w14:paraId="5FC8385D"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Помни, ты, она мала,</w:t>
      </w:r>
    </w:p>
    <w:p w14:paraId="1F272F57"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Но от спички-невелички</w:t>
      </w:r>
    </w:p>
    <w:p w14:paraId="3D4FD121"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Может дом сгореть дотла.  </w:t>
      </w:r>
    </w:p>
    <w:p w14:paraId="3A16C57E" w14:textId="76EAC548"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3. Чтоб огонь не стал врагом,</w:t>
      </w:r>
    </w:p>
    <w:p w14:paraId="16A338D6"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Будь осторожен с утюгом.</w:t>
      </w:r>
    </w:p>
    <w:p w14:paraId="0EC816DA"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4. Когда без присмотра оставлена печь –</w:t>
      </w:r>
    </w:p>
    <w:p w14:paraId="2D216A02"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Один уголёк целый дом может съесть!</w:t>
      </w:r>
    </w:p>
    <w:p w14:paraId="75ECAD22"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5. Возле дома и сарая </w:t>
      </w:r>
    </w:p>
    <w:p w14:paraId="13BAEC76"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Разжигать костёр не смей!</w:t>
      </w:r>
    </w:p>
    <w:p w14:paraId="050E2F21"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Может быть беда большая </w:t>
      </w:r>
    </w:p>
    <w:p w14:paraId="0C32CAAD"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Для построек и людей!</w:t>
      </w:r>
    </w:p>
    <w:p w14:paraId="1395FF7B"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6. Костёр бросаем мы в лесу –</w:t>
      </w:r>
    </w:p>
    <w:p w14:paraId="7C76C0BC"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И вот несчастье на носу</w:t>
      </w:r>
    </w:p>
    <w:p w14:paraId="72CCEF32"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7. Не играй с электроплиткою.</w:t>
      </w:r>
    </w:p>
    <w:p w14:paraId="3B013797"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Спрыгнет с плитки пламя прыткое!</w:t>
      </w:r>
    </w:p>
    <w:p w14:paraId="38BE8162"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8. С газом будь осторожен,</w:t>
      </w:r>
    </w:p>
    <w:p w14:paraId="7F766B28"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От газа пожар возможен! </w:t>
      </w:r>
    </w:p>
    <w:p w14:paraId="7CF9E692"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9. Не суши белье над газом.</w:t>
      </w:r>
    </w:p>
    <w:p w14:paraId="1A0F77C9"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Все сгорит единым разом!</w:t>
      </w:r>
    </w:p>
    <w:p w14:paraId="5E732087"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10. Запомните, дети, </w:t>
      </w:r>
    </w:p>
    <w:p w14:paraId="01B3B1F7"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Правила эти:</w:t>
      </w:r>
    </w:p>
    <w:p w14:paraId="65BEF8D1"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11.Ты о пожаре услыхал,</w:t>
      </w:r>
    </w:p>
    <w:p w14:paraId="6A5C4A95"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lastRenderedPageBreak/>
        <w:t xml:space="preserve">    Скорей об этом дай сигнал!</w:t>
      </w:r>
    </w:p>
    <w:p w14:paraId="71A6331B"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12.Пусть помнит каждый гражданин</w:t>
      </w:r>
    </w:p>
    <w:p w14:paraId="1003921D" w14:textId="686B82A8"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Пожарный номер - </w:t>
      </w:r>
      <w:r w:rsidR="003C0130">
        <w:rPr>
          <w:rFonts w:ascii="Times New Roman" w:hAnsi="Times New Roman" w:cs="Times New Roman"/>
          <w:color w:val="000000" w:themeColor="text1"/>
          <w:sz w:val="24"/>
          <w:szCs w:val="24"/>
        </w:rPr>
        <w:t>1</w:t>
      </w:r>
      <w:r w:rsidRPr="005B2AC2">
        <w:rPr>
          <w:rFonts w:ascii="Times New Roman" w:hAnsi="Times New Roman" w:cs="Times New Roman"/>
          <w:color w:val="000000" w:themeColor="text1"/>
          <w:sz w:val="24"/>
          <w:szCs w:val="24"/>
        </w:rPr>
        <w:t>01!</w:t>
      </w:r>
    </w:p>
    <w:p w14:paraId="74092D63" w14:textId="7F80452D"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13.  «</w:t>
      </w:r>
      <w:r w:rsidR="003C0130">
        <w:rPr>
          <w:rFonts w:ascii="Times New Roman" w:hAnsi="Times New Roman" w:cs="Times New Roman"/>
          <w:color w:val="000000" w:themeColor="text1"/>
          <w:sz w:val="24"/>
          <w:szCs w:val="24"/>
        </w:rPr>
        <w:t>1</w:t>
      </w:r>
      <w:r w:rsidRPr="005B2AC2">
        <w:rPr>
          <w:rFonts w:ascii="Times New Roman" w:hAnsi="Times New Roman" w:cs="Times New Roman"/>
          <w:color w:val="000000" w:themeColor="text1"/>
          <w:sz w:val="24"/>
          <w:szCs w:val="24"/>
        </w:rPr>
        <w:t>01» - запомни этот телефон,</w:t>
      </w:r>
    </w:p>
    <w:p w14:paraId="1F1F1A6A"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В случае пожара пригодится он!</w:t>
      </w:r>
    </w:p>
    <w:p w14:paraId="010D80AB"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А кто знает, как вести себя при пожаре? (Не бояться, не прятаться, а покинуть помещение и сообщить кому-то из взрослых или позвонить «01» в пожарную охрану!).</w:t>
      </w:r>
    </w:p>
    <w:p w14:paraId="7E0DCB0D" w14:textId="77777777" w:rsidR="005B2AC2" w:rsidRPr="00DF4652" w:rsidRDefault="005B2AC2" w:rsidP="005B2AC2">
      <w:pPr>
        <w:spacing w:after="0" w:line="240" w:lineRule="auto"/>
        <w:ind w:firstLine="567"/>
        <w:rPr>
          <w:rFonts w:ascii="Times New Roman" w:hAnsi="Times New Roman" w:cs="Times New Roman"/>
          <w:b/>
          <w:bCs/>
          <w:color w:val="000000" w:themeColor="text1"/>
          <w:sz w:val="24"/>
          <w:szCs w:val="24"/>
        </w:rPr>
      </w:pPr>
      <w:r w:rsidRPr="00DF4652">
        <w:rPr>
          <w:rFonts w:ascii="Times New Roman" w:hAnsi="Times New Roman" w:cs="Times New Roman"/>
          <w:b/>
          <w:bCs/>
          <w:color w:val="000000" w:themeColor="text1"/>
          <w:sz w:val="24"/>
          <w:szCs w:val="24"/>
        </w:rPr>
        <w:t>Итог.</w:t>
      </w:r>
    </w:p>
    <w:p w14:paraId="7233B4FF"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DF4652">
        <w:rPr>
          <w:rFonts w:ascii="Times New Roman" w:hAnsi="Times New Roman" w:cs="Times New Roman"/>
          <w:b/>
          <w:bCs/>
          <w:color w:val="000000" w:themeColor="text1"/>
          <w:sz w:val="24"/>
          <w:szCs w:val="24"/>
        </w:rPr>
        <w:t>Воспитатель:</w:t>
      </w:r>
      <w:r w:rsidRPr="005B2AC2">
        <w:rPr>
          <w:rFonts w:ascii="Times New Roman" w:hAnsi="Times New Roman" w:cs="Times New Roman"/>
          <w:color w:val="000000" w:themeColor="text1"/>
          <w:sz w:val="24"/>
          <w:szCs w:val="24"/>
        </w:rPr>
        <w:t xml:space="preserve"> А теперь подведём итоги. Давайте вспомним, о чём мы говорили. Я начинаю стихотворение, а вы продолжайте.</w:t>
      </w:r>
    </w:p>
    <w:p w14:paraId="44B38902"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Деревянные сестрички</w:t>
      </w:r>
    </w:p>
    <w:p w14:paraId="369BDAA2"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В коробочке, это – …</w:t>
      </w:r>
    </w:p>
    <w:p w14:paraId="141F4894"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Дети: спички.</w:t>
      </w:r>
    </w:p>
    <w:p w14:paraId="0F30136F"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Предупреждаем всех недаром,</w:t>
      </w:r>
    </w:p>
    <w:p w14:paraId="42664F9B"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Трудно справиться с …</w:t>
      </w:r>
    </w:p>
    <w:p w14:paraId="6A08D5AE"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Дети: пожаром.</w:t>
      </w:r>
    </w:p>
    <w:p w14:paraId="6FFA7562"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При пожаре не зевай,</w:t>
      </w:r>
    </w:p>
    <w:p w14:paraId="7676367F"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Огонь водою …</w:t>
      </w:r>
    </w:p>
    <w:p w14:paraId="301596C1"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Дети: заливай.</w:t>
      </w:r>
    </w:p>
    <w:p w14:paraId="47454440"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А чтоб не случилась</w:t>
      </w:r>
    </w:p>
    <w:p w14:paraId="475838CC"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В твоём доме беда,</w:t>
      </w:r>
    </w:p>
    <w:p w14:paraId="1E87B304"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Советы родителей</w:t>
      </w:r>
    </w:p>
    <w:p w14:paraId="56EB702D"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Слушай …</w:t>
      </w:r>
    </w:p>
    <w:p w14:paraId="213B5261"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Дети: всегда.</w:t>
      </w:r>
    </w:p>
    <w:p w14:paraId="7BD41985"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Легче, чем пожар тушить,</w:t>
      </w:r>
    </w:p>
    <w:p w14:paraId="12E3EBB2"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Нам его …</w:t>
      </w:r>
    </w:p>
    <w:p w14:paraId="4CD5C030"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Дети: предупредить.</w:t>
      </w:r>
    </w:p>
    <w:p w14:paraId="3F3AD7F1" w14:textId="445AD82E"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DF4652">
        <w:rPr>
          <w:rFonts w:ascii="Times New Roman" w:hAnsi="Times New Roman" w:cs="Times New Roman"/>
          <w:b/>
          <w:bCs/>
          <w:color w:val="000000" w:themeColor="text1"/>
          <w:sz w:val="24"/>
          <w:szCs w:val="24"/>
        </w:rPr>
        <w:t>Воспитатель:</w:t>
      </w:r>
      <w:r w:rsidRPr="005B2AC2">
        <w:rPr>
          <w:rFonts w:ascii="Times New Roman" w:hAnsi="Times New Roman" w:cs="Times New Roman"/>
          <w:color w:val="000000" w:themeColor="text1"/>
          <w:sz w:val="24"/>
          <w:szCs w:val="24"/>
        </w:rPr>
        <w:t xml:space="preserve"> А теперь скажите, всё-таки огонь друг или враг? (ответы детей).</w:t>
      </w:r>
      <w:r w:rsidR="001E5C32">
        <w:rPr>
          <w:rFonts w:ascii="Times New Roman" w:hAnsi="Times New Roman" w:cs="Times New Roman"/>
          <w:color w:val="000000" w:themeColor="text1"/>
          <w:sz w:val="24"/>
          <w:szCs w:val="24"/>
        </w:rPr>
        <w:t xml:space="preserve"> </w:t>
      </w:r>
      <w:r w:rsidRPr="005B2AC2">
        <w:rPr>
          <w:rFonts w:ascii="Times New Roman" w:hAnsi="Times New Roman" w:cs="Times New Roman"/>
          <w:color w:val="000000" w:themeColor="text1"/>
          <w:sz w:val="24"/>
          <w:szCs w:val="24"/>
        </w:rPr>
        <w:t>Давайте будем соблюдать правила пожарной безопасности, о которых мы с вами поговорили. Тогда мы с вами можем уберечь себя и близких от многих бед и несчастий, а огонь нам всегда будет только другом!</w:t>
      </w:r>
    </w:p>
    <w:p w14:paraId="4F7AFE9C"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Ребята, на следующем занятии мы с вами поиграем в сюжетно-ролевую игру “Я пожарный!”, а для этого нам понадобятся картинки о пожарах и игрушечные пожарные машины. Поговорите с родителями и принесите на следующее занятие. </w:t>
      </w:r>
    </w:p>
    <w:p w14:paraId="7BAC0205" w14:textId="77777777" w:rsidR="005B2AC2" w:rsidRPr="005B2AC2" w:rsidRDefault="005B2AC2" w:rsidP="005B2AC2">
      <w:pPr>
        <w:spacing w:after="0" w:line="240" w:lineRule="auto"/>
        <w:ind w:firstLine="567"/>
        <w:rPr>
          <w:rFonts w:ascii="Times New Roman" w:hAnsi="Times New Roman" w:cs="Times New Roman"/>
          <w:color w:val="000000" w:themeColor="text1"/>
          <w:sz w:val="24"/>
          <w:szCs w:val="24"/>
        </w:rPr>
      </w:pPr>
      <w:r w:rsidRPr="005B2AC2">
        <w:rPr>
          <w:rFonts w:ascii="Times New Roman" w:hAnsi="Times New Roman" w:cs="Times New Roman"/>
          <w:color w:val="000000" w:themeColor="text1"/>
          <w:sz w:val="24"/>
          <w:szCs w:val="24"/>
        </w:rPr>
        <w:t xml:space="preserve"> </w:t>
      </w:r>
    </w:p>
    <w:p w14:paraId="5183C426" w14:textId="62D6EE79" w:rsidR="00D25697" w:rsidRPr="004B5154" w:rsidRDefault="00D25697" w:rsidP="004B5154">
      <w:pPr>
        <w:spacing w:after="0" w:line="240" w:lineRule="auto"/>
        <w:ind w:firstLine="567"/>
        <w:rPr>
          <w:rFonts w:ascii="Times New Roman" w:hAnsi="Times New Roman" w:cs="Times New Roman"/>
          <w:color w:val="000000" w:themeColor="text1"/>
          <w:sz w:val="24"/>
          <w:szCs w:val="24"/>
        </w:rPr>
      </w:pPr>
    </w:p>
    <w:sectPr w:rsidR="00D25697" w:rsidRPr="004B5154" w:rsidSect="004B5154">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1F5"/>
    <w:rsid w:val="00080348"/>
    <w:rsid w:val="001E5C32"/>
    <w:rsid w:val="003C0130"/>
    <w:rsid w:val="003C450C"/>
    <w:rsid w:val="004B5154"/>
    <w:rsid w:val="004D4E97"/>
    <w:rsid w:val="004F7672"/>
    <w:rsid w:val="00571AC0"/>
    <w:rsid w:val="005B2AC2"/>
    <w:rsid w:val="005C7AF7"/>
    <w:rsid w:val="007515D3"/>
    <w:rsid w:val="00922811"/>
    <w:rsid w:val="009571F5"/>
    <w:rsid w:val="0099565F"/>
    <w:rsid w:val="00D25697"/>
    <w:rsid w:val="00DF4652"/>
    <w:rsid w:val="00E477F6"/>
    <w:rsid w:val="00F0094C"/>
    <w:rsid w:val="00F039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E5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0302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2069</Words>
  <Characters>11799</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sergei</dc:creator>
  <cp:keywords/>
  <dc:description/>
  <cp:lastModifiedBy>$£Þק£ữ</cp:lastModifiedBy>
  <cp:revision>8</cp:revision>
  <dcterms:created xsi:type="dcterms:W3CDTF">2024-09-15T09:29:00Z</dcterms:created>
  <dcterms:modified xsi:type="dcterms:W3CDTF">2026-08-29T15:44:00Z</dcterms:modified>
</cp:coreProperties>
</file>