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1E9" w:rsidRDefault="00D331E9" w:rsidP="00352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331E9" w:rsidRDefault="00D331E9" w:rsidP="00352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331E9" w:rsidRDefault="00D331E9" w:rsidP="00352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331E9" w:rsidRDefault="00D331E9" w:rsidP="00352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331E9" w:rsidRDefault="00D331E9" w:rsidP="00352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331E9" w:rsidRDefault="00D331E9" w:rsidP="00352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331E9" w:rsidRDefault="00D331E9" w:rsidP="00352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331E9" w:rsidRDefault="00352C41" w:rsidP="00D331E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</w:rPr>
      </w:pPr>
      <w:r w:rsidRPr="00D331E9">
        <w:rPr>
          <w:rFonts w:ascii="Times New Roman" w:eastAsia="Times New Roman" w:hAnsi="Times New Roman" w:cs="Times New Roman"/>
          <w:b/>
          <w:bCs/>
          <w:sz w:val="52"/>
          <w:szCs w:val="52"/>
        </w:rPr>
        <w:t xml:space="preserve">Конспект беседы </w:t>
      </w:r>
    </w:p>
    <w:p w:rsidR="00D331E9" w:rsidRDefault="00352C41" w:rsidP="00D331E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</w:rPr>
      </w:pPr>
      <w:r w:rsidRPr="00D331E9">
        <w:rPr>
          <w:rFonts w:ascii="Times New Roman" w:eastAsia="Times New Roman" w:hAnsi="Times New Roman" w:cs="Times New Roman"/>
          <w:b/>
          <w:bCs/>
          <w:sz w:val="52"/>
          <w:szCs w:val="52"/>
        </w:rPr>
        <w:t xml:space="preserve">по правилам дорожного движения </w:t>
      </w:r>
    </w:p>
    <w:p w:rsidR="00352C41" w:rsidRPr="00D331E9" w:rsidRDefault="00352C41" w:rsidP="00D331E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52"/>
          <w:szCs w:val="52"/>
        </w:rPr>
      </w:pPr>
      <w:r w:rsidRPr="00D331E9">
        <w:rPr>
          <w:rFonts w:ascii="Times New Roman" w:eastAsia="Times New Roman" w:hAnsi="Times New Roman" w:cs="Times New Roman"/>
          <w:b/>
          <w:bCs/>
          <w:sz w:val="52"/>
          <w:szCs w:val="52"/>
        </w:rPr>
        <w:t>«Как разговаривает улица»</w:t>
      </w:r>
    </w:p>
    <w:p w:rsidR="00D331E9" w:rsidRDefault="00D331E9" w:rsidP="00D331E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331E9" w:rsidRDefault="00D331E9" w:rsidP="00352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331E9" w:rsidRDefault="00D331E9" w:rsidP="00352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331E9" w:rsidRDefault="00D331E9" w:rsidP="00352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331E9" w:rsidRDefault="00D331E9" w:rsidP="00352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331E9" w:rsidRDefault="00D331E9" w:rsidP="00352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331E9" w:rsidRDefault="00D331E9" w:rsidP="00352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331E9" w:rsidRDefault="00D331E9" w:rsidP="00352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331E9" w:rsidRDefault="00D331E9" w:rsidP="00352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331E9" w:rsidRDefault="00D331E9" w:rsidP="00352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331E9" w:rsidRDefault="00D331E9" w:rsidP="00352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331E9" w:rsidRDefault="00D331E9" w:rsidP="00352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331E9" w:rsidRDefault="00D331E9" w:rsidP="00352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331E9" w:rsidRDefault="00D331E9" w:rsidP="00352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331E9" w:rsidRDefault="00D331E9" w:rsidP="00352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52C41" w:rsidRPr="00352C41" w:rsidRDefault="00352C41" w:rsidP="00352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2C41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52C41">
        <w:rPr>
          <w:rFonts w:ascii="Times New Roman" w:eastAsia="Times New Roman" w:hAnsi="Times New Roman" w:cs="Times New Roman"/>
          <w:sz w:val="24"/>
          <w:szCs w:val="24"/>
        </w:rPr>
        <w:t xml:space="preserve"> Сформировать у детей представление о том, что улица имеет свой язык сигналов, который необходимо понимать для сохранения жизни и здоровья.</w:t>
      </w:r>
    </w:p>
    <w:p w:rsidR="00352C41" w:rsidRPr="00352C41" w:rsidRDefault="00352C41" w:rsidP="00352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2C41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Задачи:</w:t>
      </w:r>
    </w:p>
    <w:p w:rsidR="00352C41" w:rsidRPr="00352C41" w:rsidRDefault="00352C41" w:rsidP="00352C4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2C41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Образовательные:</w:t>
      </w:r>
      <w:r w:rsidRPr="00352C41">
        <w:rPr>
          <w:rFonts w:ascii="Times New Roman" w:eastAsia="Times New Roman" w:hAnsi="Times New Roman" w:cs="Times New Roman"/>
          <w:sz w:val="24"/>
          <w:szCs w:val="24"/>
        </w:rPr>
        <w:t xml:space="preserve"> Познакомить со средствами регулирования (светофор, дорожные знаки «Пешеходный переход», «Автобусная остановка», разметка «зебра»). Закрепить понятия: </w:t>
      </w:r>
      <w:r w:rsidRPr="00352C41">
        <w:rPr>
          <w:rFonts w:ascii="Times New Roman" w:eastAsia="Times New Roman" w:hAnsi="Times New Roman" w:cs="Times New Roman"/>
          <w:i/>
          <w:iCs/>
          <w:sz w:val="24"/>
          <w:szCs w:val="24"/>
        </w:rPr>
        <w:t>пешеход</w:t>
      </w:r>
      <w:r w:rsidRPr="00352C4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52C41">
        <w:rPr>
          <w:rFonts w:ascii="Times New Roman" w:eastAsia="Times New Roman" w:hAnsi="Times New Roman" w:cs="Times New Roman"/>
          <w:i/>
          <w:iCs/>
          <w:sz w:val="24"/>
          <w:szCs w:val="24"/>
        </w:rPr>
        <w:t>тротуар</w:t>
      </w:r>
      <w:r w:rsidRPr="00352C4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52C41">
        <w:rPr>
          <w:rFonts w:ascii="Times New Roman" w:eastAsia="Times New Roman" w:hAnsi="Times New Roman" w:cs="Times New Roman"/>
          <w:i/>
          <w:iCs/>
          <w:sz w:val="24"/>
          <w:szCs w:val="24"/>
        </w:rPr>
        <w:t>проезжая часть</w:t>
      </w:r>
      <w:r w:rsidRPr="00352C4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52C41" w:rsidRPr="00352C41" w:rsidRDefault="00352C41" w:rsidP="00352C4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2C41">
        <w:rPr>
          <w:rFonts w:ascii="Times New Roman" w:eastAsia="Times New Roman" w:hAnsi="Times New Roman" w:cs="Times New Roman"/>
          <w:b/>
          <w:bCs/>
          <w:sz w:val="24"/>
          <w:szCs w:val="24"/>
        </w:rPr>
        <w:t>Развивающие:</w:t>
      </w:r>
      <w:r w:rsidRPr="00352C41">
        <w:rPr>
          <w:rFonts w:ascii="Times New Roman" w:eastAsia="Times New Roman" w:hAnsi="Times New Roman" w:cs="Times New Roman"/>
          <w:sz w:val="24"/>
          <w:szCs w:val="24"/>
        </w:rPr>
        <w:t xml:space="preserve"> Развивать наблюдательность, внимание, умение анализировать ситуацию на дороге. Активизировать словарный запас.</w:t>
      </w:r>
    </w:p>
    <w:p w:rsidR="00352C41" w:rsidRPr="00352C41" w:rsidRDefault="00352C41" w:rsidP="00352C4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2C41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Воспитательные:</w:t>
      </w:r>
      <w:r w:rsidRPr="00352C41">
        <w:rPr>
          <w:rFonts w:ascii="Times New Roman" w:eastAsia="Times New Roman" w:hAnsi="Times New Roman" w:cs="Times New Roman"/>
          <w:sz w:val="24"/>
          <w:szCs w:val="24"/>
        </w:rPr>
        <w:t xml:space="preserve"> Воспитывать культуру безопасного поведения, чувство ответственности за свою жизнь, навыки самоконтроля.</w:t>
      </w:r>
    </w:p>
    <w:p w:rsidR="00352C41" w:rsidRPr="00352C41" w:rsidRDefault="00352C41" w:rsidP="00352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2C41">
        <w:rPr>
          <w:rFonts w:ascii="Times New Roman" w:eastAsia="Times New Roman" w:hAnsi="Times New Roman" w:cs="Times New Roman"/>
          <w:b/>
          <w:bCs/>
          <w:sz w:val="24"/>
          <w:szCs w:val="24"/>
        </w:rPr>
        <w:t>Материалы и оборудование:</w:t>
      </w:r>
      <w:r w:rsidRPr="00352C41">
        <w:rPr>
          <w:rFonts w:ascii="Times New Roman" w:eastAsia="Times New Roman" w:hAnsi="Times New Roman" w:cs="Times New Roman"/>
          <w:sz w:val="24"/>
          <w:szCs w:val="24"/>
        </w:rPr>
        <w:t xml:space="preserve"> Макет светофора, </w:t>
      </w:r>
      <w:r w:rsidR="00202B7A">
        <w:rPr>
          <w:rFonts w:ascii="Times New Roman" w:eastAsia="Times New Roman" w:hAnsi="Times New Roman" w:cs="Times New Roman"/>
          <w:sz w:val="24"/>
          <w:szCs w:val="24"/>
        </w:rPr>
        <w:t>набор дорожных знаков.</w:t>
      </w:r>
    </w:p>
    <w:p w:rsidR="00352C41" w:rsidRPr="00352C41" w:rsidRDefault="00352C41" w:rsidP="00352C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52C41">
        <w:rPr>
          <w:rFonts w:ascii="Times New Roman" w:eastAsia="Times New Roman" w:hAnsi="Times New Roman" w:cs="Times New Roman"/>
          <w:b/>
          <w:bCs/>
          <w:sz w:val="27"/>
          <w:szCs w:val="27"/>
        </w:rPr>
        <w:t>Ход беседы</w:t>
      </w:r>
      <w:r w:rsidR="00202B7A">
        <w:rPr>
          <w:rFonts w:ascii="Times New Roman" w:eastAsia="Times New Roman" w:hAnsi="Times New Roman" w:cs="Times New Roman"/>
          <w:b/>
          <w:bCs/>
          <w:sz w:val="27"/>
          <w:szCs w:val="27"/>
        </w:rPr>
        <w:t>:</w:t>
      </w:r>
    </w:p>
    <w:p w:rsidR="00352C41" w:rsidRPr="00352C41" w:rsidRDefault="00352C41" w:rsidP="00352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2B7A">
        <w:rPr>
          <w:rFonts w:ascii="Times New Roman" w:eastAsia="Times New Roman" w:hAnsi="Times New Roman" w:cs="Times New Roman"/>
          <w:b/>
          <w:iCs/>
          <w:sz w:val="24"/>
          <w:szCs w:val="24"/>
        </w:rPr>
        <w:t>Воспитатель:</w:t>
      </w:r>
      <w:r w:rsidRPr="00352C41">
        <w:rPr>
          <w:rFonts w:ascii="Times New Roman" w:eastAsia="Times New Roman" w:hAnsi="Times New Roman" w:cs="Times New Roman"/>
          <w:sz w:val="24"/>
          <w:szCs w:val="24"/>
        </w:rPr>
        <w:t xml:space="preserve"> Ребята, сегодня мы отправимся в воображаемое путешествие. Закройте глаза... </w:t>
      </w:r>
      <w:r w:rsidR="00202B7A">
        <w:rPr>
          <w:rFonts w:ascii="Times New Roman" w:eastAsia="Times New Roman" w:hAnsi="Times New Roman" w:cs="Times New Roman"/>
          <w:sz w:val="24"/>
          <w:szCs w:val="24"/>
        </w:rPr>
        <w:t>И представьте</w:t>
      </w:r>
      <w:r w:rsidRPr="00352C41">
        <w:rPr>
          <w:rFonts w:ascii="Times New Roman" w:eastAsia="Times New Roman" w:hAnsi="Times New Roman" w:cs="Times New Roman"/>
          <w:sz w:val="24"/>
          <w:szCs w:val="24"/>
        </w:rPr>
        <w:t xml:space="preserve"> шум проезжающих машин. Мы оказались на самой оживленной улице нашего </w:t>
      </w:r>
      <w:r w:rsidR="00202B7A">
        <w:rPr>
          <w:rFonts w:ascii="Times New Roman" w:eastAsia="Times New Roman" w:hAnsi="Times New Roman" w:cs="Times New Roman"/>
          <w:sz w:val="24"/>
          <w:szCs w:val="24"/>
        </w:rPr>
        <w:t>посёлка</w:t>
      </w:r>
      <w:r w:rsidRPr="00352C41">
        <w:rPr>
          <w:rFonts w:ascii="Times New Roman" w:eastAsia="Times New Roman" w:hAnsi="Times New Roman" w:cs="Times New Roman"/>
          <w:sz w:val="24"/>
          <w:szCs w:val="24"/>
        </w:rPr>
        <w:t>. Открывайте глаза. Как вы думаете, умеет ли улица разговаривать? Ведь она не человек. Оказывается, да. Улица говорит с нами языком знаков, огней и звуков. Давайте научимся ее понимать.</w:t>
      </w:r>
    </w:p>
    <w:p w:rsidR="00202B7A" w:rsidRDefault="00352C41" w:rsidP="00352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2B7A">
        <w:rPr>
          <w:rFonts w:ascii="Times New Roman" w:eastAsia="Times New Roman" w:hAnsi="Times New Roman" w:cs="Times New Roman"/>
          <w:b/>
          <w:iCs/>
          <w:sz w:val="24"/>
          <w:szCs w:val="24"/>
        </w:rPr>
        <w:t>Воспитатель:</w:t>
      </w:r>
      <w:r w:rsidRPr="00352C41">
        <w:rPr>
          <w:rFonts w:ascii="Times New Roman" w:eastAsia="Times New Roman" w:hAnsi="Times New Roman" w:cs="Times New Roman"/>
          <w:sz w:val="24"/>
          <w:szCs w:val="24"/>
        </w:rPr>
        <w:t xml:space="preserve"> Первый, кто встречает нас на перекрестке — это светофор. О чем он нам рассказывает? </w:t>
      </w:r>
      <w:r w:rsidRPr="00352C41">
        <w:rPr>
          <w:rFonts w:ascii="Times New Roman" w:eastAsia="Times New Roman" w:hAnsi="Times New Roman" w:cs="Times New Roman"/>
          <w:i/>
          <w:iCs/>
          <w:sz w:val="24"/>
          <w:szCs w:val="24"/>
        </w:rPr>
        <w:t>(Показ макета)</w:t>
      </w:r>
      <w:r w:rsidRPr="00352C4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202B7A" w:rsidRDefault="00352C41" w:rsidP="00202B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2C41">
        <w:rPr>
          <w:rFonts w:ascii="Times New Roman" w:eastAsia="Times New Roman" w:hAnsi="Times New Roman" w:cs="Times New Roman"/>
          <w:sz w:val="24"/>
          <w:szCs w:val="24"/>
        </w:rPr>
        <w:t>Загадка:</w:t>
      </w:r>
      <w:r w:rsidR="00202B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02B7A" w:rsidRDefault="00352C41" w:rsidP="00202B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2C41">
        <w:rPr>
          <w:rFonts w:ascii="Times New Roman" w:eastAsia="Times New Roman" w:hAnsi="Times New Roman" w:cs="Times New Roman"/>
          <w:sz w:val="24"/>
          <w:szCs w:val="24"/>
        </w:rPr>
        <w:t xml:space="preserve">Три разноцветных круга </w:t>
      </w:r>
    </w:p>
    <w:p w:rsidR="00202B7A" w:rsidRDefault="00352C41" w:rsidP="00202B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2C41">
        <w:rPr>
          <w:rFonts w:ascii="Times New Roman" w:eastAsia="Times New Roman" w:hAnsi="Times New Roman" w:cs="Times New Roman"/>
          <w:sz w:val="24"/>
          <w:szCs w:val="24"/>
        </w:rPr>
        <w:t xml:space="preserve">Мигают друг за другом. </w:t>
      </w:r>
    </w:p>
    <w:p w:rsidR="00202B7A" w:rsidRDefault="00352C41" w:rsidP="00202B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2C41">
        <w:rPr>
          <w:rFonts w:ascii="Times New Roman" w:eastAsia="Times New Roman" w:hAnsi="Times New Roman" w:cs="Times New Roman"/>
          <w:sz w:val="24"/>
          <w:szCs w:val="24"/>
        </w:rPr>
        <w:t xml:space="preserve">Светятся, моргают – </w:t>
      </w:r>
    </w:p>
    <w:p w:rsidR="00352C41" w:rsidRPr="00352C41" w:rsidRDefault="00352C41" w:rsidP="00202B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2C41">
        <w:rPr>
          <w:rFonts w:ascii="Times New Roman" w:eastAsia="Times New Roman" w:hAnsi="Times New Roman" w:cs="Times New Roman"/>
          <w:sz w:val="24"/>
          <w:szCs w:val="24"/>
        </w:rPr>
        <w:t>Людям помогают.</w:t>
      </w:r>
    </w:p>
    <w:p w:rsidR="00202B7A" w:rsidRDefault="00202B7A" w:rsidP="00202B7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352C41" w:rsidRPr="00352C41" w:rsidRDefault="00352C41" w:rsidP="00352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2B7A">
        <w:rPr>
          <w:rFonts w:ascii="Times New Roman" w:eastAsia="Times New Roman" w:hAnsi="Times New Roman" w:cs="Times New Roman"/>
          <w:iCs/>
          <w:sz w:val="24"/>
          <w:szCs w:val="24"/>
        </w:rPr>
        <w:t>Беседа-пояснение:</w:t>
      </w:r>
      <w:r w:rsidRPr="00352C41">
        <w:rPr>
          <w:rFonts w:ascii="Times New Roman" w:eastAsia="Times New Roman" w:hAnsi="Times New Roman" w:cs="Times New Roman"/>
          <w:sz w:val="24"/>
          <w:szCs w:val="24"/>
        </w:rPr>
        <w:t xml:space="preserve"> Красный цвет — цвет опасности (как огонь), стой! </w:t>
      </w:r>
      <w:proofErr w:type="gramStart"/>
      <w:r w:rsidRPr="00352C41">
        <w:rPr>
          <w:rFonts w:ascii="Times New Roman" w:eastAsia="Times New Roman" w:hAnsi="Times New Roman" w:cs="Times New Roman"/>
          <w:sz w:val="24"/>
          <w:szCs w:val="24"/>
        </w:rPr>
        <w:t>Желтый</w:t>
      </w:r>
      <w:proofErr w:type="gramEnd"/>
      <w:r w:rsidRPr="00352C41">
        <w:rPr>
          <w:rFonts w:ascii="Times New Roman" w:eastAsia="Times New Roman" w:hAnsi="Times New Roman" w:cs="Times New Roman"/>
          <w:sz w:val="24"/>
          <w:szCs w:val="24"/>
        </w:rPr>
        <w:t xml:space="preserve"> — предупреждение (как солнце, которое может ослепить), приготовься! Зеленый — природа разрешает идти (как трава).</w:t>
      </w:r>
    </w:p>
    <w:p w:rsidR="00352C41" w:rsidRPr="00352C41" w:rsidRDefault="00352C41" w:rsidP="00352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2C41">
        <w:rPr>
          <w:rFonts w:ascii="Times New Roman" w:eastAsia="Times New Roman" w:hAnsi="Times New Roman" w:cs="Times New Roman"/>
          <w:b/>
          <w:bCs/>
          <w:sz w:val="24"/>
          <w:szCs w:val="24"/>
        </w:rPr>
        <w:t>Физкультминутка-игра «Сигналы светофора»</w:t>
      </w:r>
      <w:r w:rsidRPr="00352C41">
        <w:rPr>
          <w:rFonts w:ascii="Times New Roman" w:eastAsia="Times New Roman" w:hAnsi="Times New Roman" w:cs="Times New Roman"/>
          <w:sz w:val="24"/>
          <w:szCs w:val="24"/>
        </w:rPr>
        <w:t xml:space="preserve"> Дети встают врассыпную. Воспитатель показывает кружки:</w:t>
      </w:r>
    </w:p>
    <w:p w:rsidR="00352C41" w:rsidRPr="00352C41" w:rsidRDefault="00352C41" w:rsidP="00352C4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2C41">
        <w:rPr>
          <w:rFonts w:ascii="Times New Roman" w:eastAsia="Times New Roman" w:hAnsi="Times New Roman" w:cs="Times New Roman"/>
          <w:sz w:val="24"/>
          <w:szCs w:val="24"/>
        </w:rPr>
        <w:t>Красный — замереть, стоять смирно.</w:t>
      </w:r>
    </w:p>
    <w:p w:rsidR="00352C41" w:rsidRPr="00352C41" w:rsidRDefault="00352C41" w:rsidP="00352C4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52C41">
        <w:rPr>
          <w:rFonts w:ascii="Times New Roman" w:eastAsia="Times New Roman" w:hAnsi="Times New Roman" w:cs="Times New Roman"/>
          <w:sz w:val="24"/>
          <w:szCs w:val="24"/>
        </w:rPr>
        <w:t>Желтый</w:t>
      </w:r>
      <w:proofErr w:type="gramEnd"/>
      <w:r w:rsidRPr="00352C41">
        <w:rPr>
          <w:rFonts w:ascii="Times New Roman" w:eastAsia="Times New Roman" w:hAnsi="Times New Roman" w:cs="Times New Roman"/>
          <w:sz w:val="24"/>
          <w:szCs w:val="24"/>
        </w:rPr>
        <w:t xml:space="preserve"> — хлопать в ладоши, готовиться.</w:t>
      </w:r>
    </w:p>
    <w:p w:rsidR="00352C41" w:rsidRPr="00352C41" w:rsidRDefault="00352C41" w:rsidP="00352C4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2C41">
        <w:rPr>
          <w:rFonts w:ascii="Times New Roman" w:eastAsia="Times New Roman" w:hAnsi="Times New Roman" w:cs="Times New Roman"/>
          <w:sz w:val="24"/>
          <w:szCs w:val="24"/>
        </w:rPr>
        <w:t>Зеленый — маршировать на месте, гулять.</w:t>
      </w:r>
    </w:p>
    <w:p w:rsidR="009D50BD" w:rsidRDefault="00352C41" w:rsidP="00352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2B7A">
        <w:rPr>
          <w:rFonts w:ascii="Times New Roman" w:eastAsia="Times New Roman" w:hAnsi="Times New Roman" w:cs="Times New Roman"/>
          <w:iCs/>
          <w:sz w:val="24"/>
          <w:szCs w:val="24"/>
        </w:rPr>
        <w:t>Воспитатель:</w:t>
      </w:r>
      <w:r w:rsidRPr="00352C41">
        <w:rPr>
          <w:rFonts w:ascii="Times New Roman" w:eastAsia="Times New Roman" w:hAnsi="Times New Roman" w:cs="Times New Roman"/>
          <w:sz w:val="24"/>
          <w:szCs w:val="24"/>
        </w:rPr>
        <w:t xml:space="preserve"> Если светофора нет, улица пишет нам подсказку прямо на асфальте. </w:t>
      </w:r>
    </w:p>
    <w:p w:rsidR="00352C41" w:rsidRPr="00352C41" w:rsidRDefault="00352C41" w:rsidP="009D50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2C41">
        <w:rPr>
          <w:rFonts w:ascii="Times New Roman" w:eastAsia="Times New Roman" w:hAnsi="Times New Roman" w:cs="Times New Roman"/>
          <w:sz w:val="24"/>
          <w:szCs w:val="24"/>
        </w:rPr>
        <w:t>Загадка:</w:t>
      </w:r>
    </w:p>
    <w:p w:rsidR="009D50BD" w:rsidRDefault="00352C41" w:rsidP="009D50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2C41">
        <w:rPr>
          <w:rFonts w:ascii="Times New Roman" w:eastAsia="Times New Roman" w:hAnsi="Times New Roman" w:cs="Times New Roman"/>
          <w:sz w:val="24"/>
          <w:szCs w:val="24"/>
        </w:rPr>
        <w:t xml:space="preserve">Как тельняшка у матросов, </w:t>
      </w:r>
    </w:p>
    <w:p w:rsidR="009D50BD" w:rsidRDefault="00352C41" w:rsidP="009D50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2C41">
        <w:rPr>
          <w:rFonts w:ascii="Times New Roman" w:eastAsia="Times New Roman" w:hAnsi="Times New Roman" w:cs="Times New Roman"/>
          <w:sz w:val="24"/>
          <w:szCs w:val="24"/>
        </w:rPr>
        <w:t xml:space="preserve">На дороге ряд полосок. </w:t>
      </w:r>
    </w:p>
    <w:p w:rsidR="009D50BD" w:rsidRDefault="00352C41" w:rsidP="009D50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2C41">
        <w:rPr>
          <w:rFonts w:ascii="Times New Roman" w:eastAsia="Times New Roman" w:hAnsi="Times New Roman" w:cs="Times New Roman"/>
          <w:sz w:val="24"/>
          <w:szCs w:val="24"/>
        </w:rPr>
        <w:t xml:space="preserve">Знает каждый пешеход, </w:t>
      </w:r>
    </w:p>
    <w:p w:rsidR="009D50BD" w:rsidRDefault="00352C41" w:rsidP="009D50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2C41">
        <w:rPr>
          <w:rFonts w:ascii="Times New Roman" w:eastAsia="Times New Roman" w:hAnsi="Times New Roman" w:cs="Times New Roman"/>
          <w:sz w:val="24"/>
          <w:szCs w:val="24"/>
        </w:rPr>
        <w:lastRenderedPageBreak/>
        <w:t>Там, где «ЗЕБРА» — переход!</w:t>
      </w:r>
    </w:p>
    <w:p w:rsidR="00352C41" w:rsidRPr="00352C41" w:rsidRDefault="00352C41" w:rsidP="009D50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2C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D50BD">
        <w:rPr>
          <w:rFonts w:ascii="Times New Roman" w:eastAsia="Times New Roman" w:hAnsi="Times New Roman" w:cs="Times New Roman"/>
          <w:iCs/>
          <w:sz w:val="24"/>
          <w:szCs w:val="24"/>
        </w:rPr>
        <w:t>Пояснение:</w:t>
      </w:r>
      <w:r w:rsidRPr="00352C41">
        <w:rPr>
          <w:rFonts w:ascii="Times New Roman" w:eastAsia="Times New Roman" w:hAnsi="Times New Roman" w:cs="Times New Roman"/>
          <w:sz w:val="24"/>
          <w:szCs w:val="24"/>
        </w:rPr>
        <w:t xml:space="preserve"> Полоски на дороге называются «зеброй». По ним можно смело переходить улицу, но сначала нужно посмотреть налево, дойти до середины, посмотреть направо. Играть на «зебре» нельзя.</w:t>
      </w:r>
    </w:p>
    <w:p w:rsidR="00352C41" w:rsidRPr="009D50BD" w:rsidRDefault="00352C41" w:rsidP="00352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0BD">
        <w:rPr>
          <w:rFonts w:ascii="Times New Roman" w:eastAsia="Times New Roman" w:hAnsi="Times New Roman" w:cs="Times New Roman"/>
          <w:iCs/>
          <w:sz w:val="24"/>
          <w:szCs w:val="24"/>
        </w:rPr>
        <w:t>Воспитатель:</w:t>
      </w:r>
      <w:r w:rsidRPr="00352C41">
        <w:rPr>
          <w:rFonts w:ascii="Times New Roman" w:eastAsia="Times New Roman" w:hAnsi="Times New Roman" w:cs="Times New Roman"/>
          <w:sz w:val="24"/>
          <w:szCs w:val="24"/>
        </w:rPr>
        <w:t xml:space="preserve"> А еще улица развешивает везде свои портреты-картинки. Это дорожные знаки. Они всегда подскажут, что делать. </w:t>
      </w:r>
      <w:r w:rsidRPr="009D50BD">
        <w:rPr>
          <w:rFonts w:ascii="Times New Roman" w:eastAsia="Times New Roman" w:hAnsi="Times New Roman" w:cs="Times New Roman"/>
          <w:iCs/>
          <w:sz w:val="24"/>
          <w:szCs w:val="24"/>
        </w:rPr>
        <w:t>Демонстрация знаков с обсуждением:</w:t>
      </w:r>
    </w:p>
    <w:p w:rsidR="00352C41" w:rsidRPr="00352C41" w:rsidRDefault="00352C41" w:rsidP="00352C4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2C41">
        <w:rPr>
          <w:rFonts w:ascii="Times New Roman" w:eastAsia="Times New Roman" w:hAnsi="Times New Roman" w:cs="Times New Roman"/>
          <w:b/>
          <w:bCs/>
          <w:sz w:val="24"/>
          <w:szCs w:val="24"/>
        </w:rPr>
        <w:t>«Пешеходный переход»</w:t>
      </w:r>
      <w:r w:rsidRPr="00352C41">
        <w:rPr>
          <w:rFonts w:ascii="Times New Roman" w:eastAsia="Times New Roman" w:hAnsi="Times New Roman" w:cs="Times New Roman"/>
          <w:sz w:val="24"/>
          <w:szCs w:val="24"/>
        </w:rPr>
        <w:t xml:space="preserve"> (человечек идет по зебре): Здесь можно переходить дорогу.</w:t>
      </w:r>
    </w:p>
    <w:p w:rsidR="00352C41" w:rsidRPr="00352C41" w:rsidRDefault="00352C41" w:rsidP="00352C4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2C41">
        <w:rPr>
          <w:rFonts w:ascii="Times New Roman" w:eastAsia="Times New Roman" w:hAnsi="Times New Roman" w:cs="Times New Roman"/>
          <w:b/>
          <w:bCs/>
          <w:sz w:val="24"/>
          <w:szCs w:val="24"/>
        </w:rPr>
        <w:t>«Автобусная остановка»</w:t>
      </w:r>
      <w:r w:rsidRPr="00352C41">
        <w:rPr>
          <w:rFonts w:ascii="Times New Roman" w:eastAsia="Times New Roman" w:hAnsi="Times New Roman" w:cs="Times New Roman"/>
          <w:sz w:val="24"/>
          <w:szCs w:val="24"/>
        </w:rPr>
        <w:t xml:space="preserve"> (буква «А» в синем квадрате): Здесь люди ждут транспорт. Выходить на дорогу, чтобы посмотреть автобус, опасно — нужно ждать на тротуаре.</w:t>
      </w:r>
    </w:p>
    <w:p w:rsidR="00352C41" w:rsidRPr="00352C41" w:rsidRDefault="00352C41" w:rsidP="00352C4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2C41">
        <w:rPr>
          <w:rFonts w:ascii="Times New Roman" w:eastAsia="Times New Roman" w:hAnsi="Times New Roman" w:cs="Times New Roman"/>
          <w:b/>
          <w:bCs/>
          <w:sz w:val="24"/>
          <w:szCs w:val="24"/>
        </w:rPr>
        <w:t>«Дети»</w:t>
      </w:r>
      <w:r w:rsidRPr="00352C41">
        <w:rPr>
          <w:rFonts w:ascii="Times New Roman" w:eastAsia="Times New Roman" w:hAnsi="Times New Roman" w:cs="Times New Roman"/>
          <w:sz w:val="24"/>
          <w:szCs w:val="24"/>
        </w:rPr>
        <w:t xml:space="preserve"> (бегущие ребята): Предупреждает водителей, что рядом детский сад или школа, здесь нужно ехать очень медленно.</w:t>
      </w:r>
    </w:p>
    <w:p w:rsidR="00352C41" w:rsidRPr="00352C41" w:rsidRDefault="00352C41" w:rsidP="00352C4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2C41">
        <w:rPr>
          <w:rFonts w:ascii="Times New Roman" w:eastAsia="Times New Roman" w:hAnsi="Times New Roman" w:cs="Times New Roman"/>
          <w:b/>
          <w:bCs/>
          <w:sz w:val="24"/>
          <w:szCs w:val="24"/>
        </w:rPr>
        <w:t>«Подземный/Надземный переход»:</w:t>
      </w:r>
      <w:r w:rsidRPr="00352C41">
        <w:rPr>
          <w:rFonts w:ascii="Times New Roman" w:eastAsia="Times New Roman" w:hAnsi="Times New Roman" w:cs="Times New Roman"/>
          <w:sz w:val="24"/>
          <w:szCs w:val="24"/>
        </w:rPr>
        <w:t xml:space="preserve"> Безопасный мостик или тоннель через дорогу.</w:t>
      </w:r>
    </w:p>
    <w:p w:rsidR="00352C41" w:rsidRPr="00352C41" w:rsidRDefault="00352C41" w:rsidP="00352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0BD">
        <w:rPr>
          <w:rFonts w:ascii="Times New Roman" w:eastAsia="Times New Roman" w:hAnsi="Times New Roman" w:cs="Times New Roman"/>
          <w:iCs/>
          <w:sz w:val="24"/>
          <w:szCs w:val="24"/>
        </w:rPr>
        <w:t>Воспитатель:</w:t>
      </w:r>
      <w:r w:rsidRPr="00352C41">
        <w:rPr>
          <w:rFonts w:ascii="Times New Roman" w:eastAsia="Times New Roman" w:hAnsi="Times New Roman" w:cs="Times New Roman"/>
          <w:sz w:val="24"/>
          <w:szCs w:val="24"/>
        </w:rPr>
        <w:t xml:space="preserve"> Иногда на дорогах случается авария или праздник, и тогда светофоры выключают. Кто же тогда командует машинами? (Полицейский-регулировщик). Его сигналы самые главные, они важнее даже зеленого света светофора. Он как дирижер управляет всем движением своей волшебной палочкой (жезлом).</w:t>
      </w:r>
    </w:p>
    <w:p w:rsidR="009D50BD" w:rsidRDefault="00352C41" w:rsidP="00352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0BD">
        <w:rPr>
          <w:rFonts w:ascii="Times New Roman" w:eastAsia="Times New Roman" w:hAnsi="Times New Roman" w:cs="Times New Roman"/>
          <w:iCs/>
          <w:sz w:val="24"/>
          <w:szCs w:val="24"/>
        </w:rPr>
        <w:t>Воспитатель:</w:t>
      </w:r>
      <w:r w:rsidRPr="00352C41">
        <w:rPr>
          <w:rFonts w:ascii="Times New Roman" w:eastAsia="Times New Roman" w:hAnsi="Times New Roman" w:cs="Times New Roman"/>
          <w:sz w:val="24"/>
          <w:szCs w:val="24"/>
        </w:rPr>
        <w:t xml:space="preserve"> Молодцы, теперь вы настоящие знатоки дорожной грамоты. </w:t>
      </w:r>
    </w:p>
    <w:p w:rsidR="009D50BD" w:rsidRDefault="009D50BD" w:rsidP="00352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9D50BD" w:rsidRDefault="009D50BD" w:rsidP="009D50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:rsidR="009D50BD" w:rsidRPr="009D50BD" w:rsidRDefault="009D50BD" w:rsidP="009D50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0BD">
        <w:rPr>
          <w:rFonts w:ascii="Times New Roman" w:eastAsia="Times New Roman" w:hAnsi="Times New Roman" w:cs="Times New Roman"/>
          <w:b/>
          <w:iCs/>
          <w:sz w:val="24"/>
          <w:szCs w:val="24"/>
        </w:rPr>
        <w:t>Рефлексия</w:t>
      </w: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>:</w:t>
      </w:r>
      <w:r w:rsidRPr="009D50BD">
        <w:rPr>
          <w:rFonts w:ascii="Times New Roman" w:eastAsia="Times New Roman" w:hAnsi="Times New Roman" w:cs="Times New Roman"/>
          <w:iCs/>
          <w:sz w:val="24"/>
          <w:szCs w:val="24"/>
        </w:rPr>
        <w:t xml:space="preserve"> Вопросы для закрепления</w:t>
      </w:r>
    </w:p>
    <w:p w:rsidR="009D50BD" w:rsidRPr="009D50BD" w:rsidRDefault="009D50BD" w:rsidP="009D50BD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:rsidR="00352C41" w:rsidRPr="00352C41" w:rsidRDefault="00352C41" w:rsidP="009D50BD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2C41">
        <w:rPr>
          <w:rFonts w:ascii="Times New Roman" w:eastAsia="Times New Roman" w:hAnsi="Times New Roman" w:cs="Times New Roman"/>
          <w:sz w:val="24"/>
          <w:szCs w:val="24"/>
        </w:rPr>
        <w:t>Чьи сигналы важнее сигналов светофора? (Регулировщика).</w:t>
      </w:r>
    </w:p>
    <w:p w:rsidR="00352C41" w:rsidRPr="00352C41" w:rsidRDefault="00352C41" w:rsidP="009D50BD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2C41">
        <w:rPr>
          <w:rFonts w:ascii="Times New Roman" w:eastAsia="Times New Roman" w:hAnsi="Times New Roman" w:cs="Times New Roman"/>
          <w:sz w:val="24"/>
          <w:szCs w:val="24"/>
        </w:rPr>
        <w:t>Где положено переходить дорогу, если нет знака? (По «зебре»).</w:t>
      </w:r>
    </w:p>
    <w:p w:rsidR="00352C41" w:rsidRPr="00352C41" w:rsidRDefault="00352C41" w:rsidP="009D50BD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2C41">
        <w:rPr>
          <w:rFonts w:ascii="Times New Roman" w:eastAsia="Times New Roman" w:hAnsi="Times New Roman" w:cs="Times New Roman"/>
          <w:sz w:val="24"/>
          <w:szCs w:val="24"/>
        </w:rPr>
        <w:t>Можно ли бежать через дорогу к маме, если горит красный свет? (Нет, никогда).</w:t>
      </w:r>
    </w:p>
    <w:p w:rsidR="00352C41" w:rsidRPr="00352C41" w:rsidRDefault="00352C41" w:rsidP="009D50BD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2C41">
        <w:rPr>
          <w:rFonts w:ascii="Times New Roman" w:eastAsia="Times New Roman" w:hAnsi="Times New Roman" w:cs="Times New Roman"/>
          <w:sz w:val="24"/>
          <w:szCs w:val="24"/>
        </w:rPr>
        <w:t xml:space="preserve">Главное правило нашей беседы: пока вы маленькие, улицу </w:t>
      </w:r>
      <w:proofErr w:type="gramStart"/>
      <w:r w:rsidRPr="00352C41">
        <w:rPr>
          <w:rFonts w:ascii="Times New Roman" w:eastAsia="Times New Roman" w:hAnsi="Times New Roman" w:cs="Times New Roman"/>
          <w:sz w:val="24"/>
          <w:szCs w:val="24"/>
        </w:rPr>
        <w:t>переходим</w:t>
      </w:r>
      <w:proofErr w:type="gramEnd"/>
      <w:r w:rsidRPr="00352C41">
        <w:rPr>
          <w:rFonts w:ascii="Times New Roman" w:eastAsia="Times New Roman" w:hAnsi="Times New Roman" w:cs="Times New Roman"/>
          <w:sz w:val="24"/>
          <w:szCs w:val="24"/>
        </w:rPr>
        <w:t xml:space="preserve"> только держась за руку взрослого. Но зная язык улицы, вы станете самыми внимательными пешеходами.</w:t>
      </w:r>
    </w:p>
    <w:p w:rsidR="00F72F53" w:rsidRPr="00BD0F88" w:rsidRDefault="00F72F53" w:rsidP="009D50B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sectPr w:rsidR="00F72F53" w:rsidRPr="00BD0F88" w:rsidSect="00E30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1113F9"/>
    <w:multiLevelType w:val="multilevel"/>
    <w:tmpl w:val="B7329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47D0F9D"/>
    <w:multiLevelType w:val="multilevel"/>
    <w:tmpl w:val="55262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7D06F8"/>
    <w:multiLevelType w:val="multilevel"/>
    <w:tmpl w:val="F7FAC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03D5A30"/>
    <w:multiLevelType w:val="multilevel"/>
    <w:tmpl w:val="44B67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915CAF"/>
    <w:multiLevelType w:val="multilevel"/>
    <w:tmpl w:val="F7260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11C0808"/>
    <w:multiLevelType w:val="multilevel"/>
    <w:tmpl w:val="89F0573E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6">
    <w:nsid w:val="71592512"/>
    <w:multiLevelType w:val="multilevel"/>
    <w:tmpl w:val="B5FC0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455B2E"/>
    <w:rsid w:val="00091DA3"/>
    <w:rsid w:val="000A26D3"/>
    <w:rsid w:val="00120980"/>
    <w:rsid w:val="00202B7A"/>
    <w:rsid w:val="0026178A"/>
    <w:rsid w:val="00352C41"/>
    <w:rsid w:val="00455B2E"/>
    <w:rsid w:val="007A76F5"/>
    <w:rsid w:val="008245EC"/>
    <w:rsid w:val="00835E0E"/>
    <w:rsid w:val="008D6611"/>
    <w:rsid w:val="009D50BD"/>
    <w:rsid w:val="00BD0F88"/>
    <w:rsid w:val="00D331E9"/>
    <w:rsid w:val="00E30F3B"/>
    <w:rsid w:val="00F07398"/>
    <w:rsid w:val="00F72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F3B"/>
  </w:style>
  <w:style w:type="paragraph" w:styleId="3">
    <w:name w:val="heading 3"/>
    <w:basedOn w:val="a"/>
    <w:link w:val="30"/>
    <w:uiPriority w:val="9"/>
    <w:qFormat/>
    <w:rsid w:val="00455B2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455B2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55B2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455B2E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455B2E"/>
    <w:rPr>
      <w:b/>
      <w:bCs/>
    </w:rPr>
  </w:style>
  <w:style w:type="paragraph" w:styleId="a4">
    <w:name w:val="Normal (Web)"/>
    <w:basedOn w:val="a"/>
    <w:uiPriority w:val="99"/>
    <w:semiHidden/>
    <w:unhideWhenUsed/>
    <w:rsid w:val="00F72F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-styledstyledparagraph-sc-a650b026-0">
    <w:name w:val="paragraph-styled__styledparagraph-sc-a650b026-0"/>
    <w:basedOn w:val="a"/>
    <w:rsid w:val="00352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352C4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74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919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88479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637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3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8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80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21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222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519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2377969">
                                  <w:marLeft w:val="0"/>
                                  <w:marRight w:val="0"/>
                                  <w:marTop w:val="0"/>
                                  <w:marBottom w:val="69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720643">
                                  <w:marLeft w:val="0"/>
                                  <w:marRight w:val="0"/>
                                  <w:marTop w:val="0"/>
                                  <w:marBottom w:val="69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304239">
                                  <w:marLeft w:val="0"/>
                                  <w:marRight w:val="0"/>
                                  <w:marTop w:val="0"/>
                                  <w:marBottom w:val="69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9772513">
                                  <w:marLeft w:val="0"/>
                                  <w:marRight w:val="0"/>
                                  <w:marTop w:val="0"/>
                                  <w:marBottom w:val="69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27455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240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8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62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3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cp:lastPrinted>2026-09-01T11:43:00Z</cp:lastPrinted>
  <dcterms:created xsi:type="dcterms:W3CDTF">2026-09-01T09:29:00Z</dcterms:created>
  <dcterms:modified xsi:type="dcterms:W3CDTF">2026-09-04T11:29:00Z</dcterms:modified>
</cp:coreProperties>
</file>