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6BD4B" w14:textId="662FFAB0" w:rsidR="00B04005" w:rsidRPr="00A80856" w:rsidRDefault="00B04005" w:rsidP="00485496">
      <w:pPr>
        <w:pStyle w:val="a6"/>
        <w:jc w:val="center"/>
      </w:pPr>
      <w:r w:rsidRPr="00A80856">
        <w:t xml:space="preserve">Доклад </w:t>
      </w:r>
    </w:p>
    <w:p w14:paraId="2A191C15" w14:textId="7B1760B1" w:rsidR="00AE1C05" w:rsidRPr="00A80856" w:rsidRDefault="00AE1C05" w:rsidP="00485496">
      <w:pPr>
        <w:pStyle w:val="a6"/>
        <w:jc w:val="center"/>
      </w:pPr>
      <w:bookmarkStart w:id="0" w:name="_GoBack"/>
      <w:r w:rsidRPr="00A80856">
        <w:t>Взаимопосещение уроков ОСЖ и трудового обучения: обмен опытом для профессионального роста</w:t>
      </w:r>
      <w:bookmarkEnd w:id="0"/>
      <w:r w:rsidRPr="00A80856">
        <w:t>.</w:t>
      </w:r>
    </w:p>
    <w:p w14:paraId="0CD830F6" w14:textId="57392968" w:rsidR="00AE1C05" w:rsidRPr="00A80856" w:rsidRDefault="00AE1C05" w:rsidP="00485496">
      <w:pPr>
        <w:pStyle w:val="a6"/>
      </w:pPr>
    </w:p>
    <w:p w14:paraId="52853A4B" w14:textId="77777777" w:rsidR="00B04005" w:rsidRPr="00A80856" w:rsidRDefault="00B04005" w:rsidP="00B04005">
      <w:pPr>
        <w:pStyle w:val="a6"/>
        <w:jc w:val="right"/>
      </w:pPr>
      <w:bookmarkStart w:id="1" w:name="_Hlk212194889"/>
      <w:r w:rsidRPr="00A80856">
        <w:t xml:space="preserve">Шевцова Г. А. </w:t>
      </w:r>
    </w:p>
    <w:p w14:paraId="5C1A3A78" w14:textId="77777777" w:rsidR="00B04005" w:rsidRPr="00A80856" w:rsidRDefault="00B04005" w:rsidP="00B04005">
      <w:pPr>
        <w:pStyle w:val="a6"/>
        <w:jc w:val="right"/>
      </w:pPr>
      <w:r w:rsidRPr="00A80856">
        <w:t>доклад на ШМО</w:t>
      </w:r>
    </w:p>
    <w:p w14:paraId="46F65A64" w14:textId="2AE309EA" w:rsidR="00B04005" w:rsidRPr="00A80856" w:rsidRDefault="00B04005" w:rsidP="00B04005">
      <w:pPr>
        <w:pStyle w:val="a6"/>
        <w:jc w:val="right"/>
      </w:pPr>
      <w:r w:rsidRPr="00A80856">
        <w:t xml:space="preserve"> учителей трудового обучения</w:t>
      </w:r>
      <w:bookmarkEnd w:id="1"/>
      <w:r w:rsidR="00A80856">
        <w:t xml:space="preserve"> и ОСЖ</w:t>
      </w:r>
    </w:p>
    <w:p w14:paraId="0A2B9DD6" w14:textId="77777777" w:rsidR="00B04005" w:rsidRPr="00A80856" w:rsidRDefault="00B04005" w:rsidP="00B04005">
      <w:pPr>
        <w:pStyle w:val="a6"/>
        <w:jc w:val="right"/>
      </w:pPr>
    </w:p>
    <w:p w14:paraId="456B9A90" w14:textId="55B618C8" w:rsidR="001835DC" w:rsidRPr="00A80856" w:rsidRDefault="001835DC" w:rsidP="00485496">
      <w:pPr>
        <w:pStyle w:val="a6"/>
      </w:pPr>
      <w:r w:rsidRPr="00A80856">
        <w:t xml:space="preserve">Одним из самых действенных инструментов для обмена опытом является взаимопосещение уроков. Взаимопосещение уроков по основам социальной жизни (ОСЖ) и трудовому обучению — отличный формат для профессионального роста педагогов. Эффективность такого формата напрямую зависит от </w:t>
      </w:r>
      <w:r w:rsidR="00485496" w:rsidRPr="00A80856">
        <w:t>умения педагога</w:t>
      </w:r>
      <w:r w:rsidRPr="00A80856">
        <w:t xml:space="preserve"> анализировать свой опыт, он позволяет коллегам увидеть разные педагогические подходы, обменяться эффективными методиками и внедрить новые идеи в собственную практику</w:t>
      </w:r>
    </w:p>
    <w:p w14:paraId="598B7E92" w14:textId="04B98D66" w:rsidR="00485496" w:rsidRPr="00A80856" w:rsidRDefault="00485496" w:rsidP="00485496">
      <w:pPr>
        <w:pStyle w:val="a6"/>
      </w:pPr>
      <w:r w:rsidRPr="00A80856">
        <w:t>Почему это полезно спросите вы? Ответ прост такой обмен опытом решает несколько задач:</w:t>
      </w:r>
    </w:p>
    <w:p w14:paraId="5783951C" w14:textId="77777777" w:rsidR="00485496" w:rsidRPr="00A80856" w:rsidRDefault="00485496" w:rsidP="00485496">
      <w:pPr>
        <w:pStyle w:val="a6"/>
      </w:pPr>
      <w:r w:rsidRPr="00A80856">
        <w:rPr>
          <w:rStyle w:val="a7"/>
          <w:rFonts w:cs="Times New Roman"/>
          <w:b w:val="0"/>
          <w:bCs w:val="0"/>
          <w:color w:val="333333"/>
          <w:szCs w:val="24"/>
        </w:rPr>
        <w:t>Выявление сильных сторон.</w:t>
      </w:r>
      <w:r w:rsidRPr="00A80856">
        <w:t> Можно подсмотреть удачные приёмы, которые повышают мотивацию учащихся, развивают их самостоятельность или помогают осваивать бытовые навыки.</w:t>
      </w:r>
    </w:p>
    <w:p w14:paraId="6DFC267D" w14:textId="77777777" w:rsidR="00485496" w:rsidRPr="00A80856" w:rsidRDefault="00485496" w:rsidP="00485496">
      <w:pPr>
        <w:pStyle w:val="a6"/>
      </w:pPr>
      <w:r w:rsidRPr="00A80856">
        <w:rPr>
          <w:rStyle w:val="a7"/>
          <w:rFonts w:cs="Times New Roman"/>
          <w:b w:val="0"/>
          <w:bCs w:val="0"/>
          <w:color w:val="333333"/>
          <w:szCs w:val="24"/>
        </w:rPr>
        <w:t>Решение конкретных методических задач.</w:t>
      </w:r>
      <w:r w:rsidRPr="00A80856">
        <w:t> Например, как адаптировать задания для детей с разными образовательными возможностями или как связать теорию из ОСЖ с практическими задачами на трудовом обучении.</w:t>
      </w:r>
    </w:p>
    <w:p w14:paraId="7D5D8902" w14:textId="77777777" w:rsidR="00485496" w:rsidRPr="00A80856" w:rsidRDefault="00485496" w:rsidP="00485496">
      <w:pPr>
        <w:pStyle w:val="a6"/>
      </w:pPr>
      <w:r w:rsidRPr="00A80856">
        <w:rPr>
          <w:rStyle w:val="a7"/>
          <w:rFonts w:cs="Times New Roman"/>
          <w:b w:val="0"/>
          <w:bCs w:val="0"/>
          <w:color w:val="333333"/>
          <w:szCs w:val="24"/>
        </w:rPr>
        <w:t>Развитие рефлексии.</w:t>
      </w:r>
      <w:r w:rsidRPr="00A80856">
        <w:t> Посещение урока коллеги и последующее обсуждение помогают учителю критически оценить собственную работу и найти пути профессионального совершенствования.</w:t>
      </w:r>
    </w:p>
    <w:p w14:paraId="085E1ED2" w14:textId="7D62FE45" w:rsidR="00485496" w:rsidRPr="00A80856" w:rsidRDefault="00485496" w:rsidP="00485496">
      <w:pPr>
        <w:pStyle w:val="a6"/>
      </w:pPr>
      <w:r w:rsidRPr="00A80856">
        <w:rPr>
          <w:rStyle w:val="a7"/>
          <w:rFonts w:cs="Times New Roman"/>
          <w:b w:val="0"/>
          <w:bCs w:val="0"/>
          <w:color w:val="333333"/>
          <w:szCs w:val="24"/>
        </w:rPr>
        <w:t>А также поддержка молодых специалистов.</w:t>
      </w:r>
      <w:r w:rsidRPr="00A80856">
        <w:t> Опытные педагоги могут оказать адресную методическую помощь начинающим коллегам.</w:t>
      </w:r>
    </w:p>
    <w:p w14:paraId="693D5B37" w14:textId="48C11B30" w:rsidR="00485496" w:rsidRPr="00A80856" w:rsidRDefault="00485496" w:rsidP="00485496">
      <w:pPr>
        <w:pStyle w:val="a6"/>
        <w:rPr>
          <w:lang w:eastAsia="ru-RU"/>
        </w:rPr>
      </w:pPr>
      <w:r w:rsidRPr="00A80856">
        <w:rPr>
          <w:lang w:eastAsia="ru-RU"/>
        </w:rPr>
        <w:t>Чтобы процесс был эффективным, рекоменду</w:t>
      </w:r>
      <w:r w:rsidR="00D726E8" w:rsidRPr="00A80856">
        <w:rPr>
          <w:lang w:eastAsia="ru-RU"/>
        </w:rPr>
        <w:t>ется</w:t>
      </w:r>
      <w:r w:rsidRPr="00A80856">
        <w:rPr>
          <w:lang w:eastAsia="ru-RU"/>
        </w:rPr>
        <w:t xml:space="preserve"> придерживаться нескольких правил:</w:t>
      </w:r>
    </w:p>
    <w:p w14:paraId="76F64F9E" w14:textId="77777777" w:rsidR="00D726E8" w:rsidRPr="00A80856" w:rsidRDefault="00485496" w:rsidP="00D726E8">
      <w:pPr>
        <w:pStyle w:val="a6"/>
        <w:numPr>
          <w:ilvl w:val="0"/>
          <w:numId w:val="12"/>
        </w:numPr>
        <w:ind w:left="709" w:hanging="283"/>
        <w:rPr>
          <w:lang w:eastAsia="ru-RU"/>
        </w:rPr>
      </w:pPr>
      <w:r w:rsidRPr="00A80856">
        <w:rPr>
          <w:lang w:eastAsia="ru-RU"/>
        </w:rPr>
        <w:t>Заранее определите цели и фокус наблюдения. </w:t>
      </w:r>
    </w:p>
    <w:p w14:paraId="71E12E3C" w14:textId="3D6F6EB1" w:rsidR="00485496" w:rsidRPr="00A80856" w:rsidRDefault="00485496" w:rsidP="00D726E8">
      <w:pPr>
        <w:pStyle w:val="a6"/>
        <w:numPr>
          <w:ilvl w:val="0"/>
          <w:numId w:val="12"/>
        </w:numPr>
        <w:ind w:left="709" w:hanging="283"/>
        <w:rPr>
          <w:lang w:eastAsia="ru-RU"/>
        </w:rPr>
      </w:pPr>
      <w:r w:rsidRPr="00A80856">
        <w:rPr>
          <w:lang w:eastAsia="ru-RU"/>
        </w:rPr>
        <w:t xml:space="preserve">Чётко сформулировать, что именно хотят узнать или чему научиться на этом уроке. Например, фокус на использовании активных методов обучения, дифференцированном подходе или интеграции ИКТ. </w:t>
      </w:r>
    </w:p>
    <w:p w14:paraId="66B7AB28" w14:textId="0251E770" w:rsidR="00485496" w:rsidRPr="00A80856" w:rsidRDefault="00485496" w:rsidP="00D726E8">
      <w:pPr>
        <w:pStyle w:val="a6"/>
        <w:numPr>
          <w:ilvl w:val="0"/>
          <w:numId w:val="12"/>
        </w:numPr>
        <w:ind w:left="709" w:hanging="283"/>
        <w:rPr>
          <w:lang w:eastAsia="ru-RU"/>
        </w:rPr>
      </w:pPr>
      <w:r w:rsidRPr="00A80856">
        <w:rPr>
          <w:lang w:eastAsia="ru-RU"/>
        </w:rPr>
        <w:t xml:space="preserve">Подготовить визитера.  Необходимо четко объясните, на что именно стоит обратить внимание, и предложите заполнить карту наблюдения с конкретными критериями (структура урока, методы, организация деятельности учащихся, использование материалов и т.д.).  </w:t>
      </w:r>
    </w:p>
    <w:p w14:paraId="2F2E0502" w14:textId="7A306244" w:rsidR="00485496" w:rsidRPr="00A80856" w:rsidRDefault="00485496" w:rsidP="00D726E8">
      <w:pPr>
        <w:pStyle w:val="a6"/>
        <w:numPr>
          <w:ilvl w:val="0"/>
          <w:numId w:val="12"/>
        </w:numPr>
        <w:ind w:left="709" w:hanging="283"/>
        <w:rPr>
          <w:lang w:eastAsia="ru-RU"/>
        </w:rPr>
      </w:pPr>
      <w:r w:rsidRPr="00A80856">
        <w:rPr>
          <w:lang w:eastAsia="ru-RU"/>
        </w:rPr>
        <w:t xml:space="preserve">Создать доверительную атмосферу. Следует подчеркнуть, что цель — не контроль и не выставление оценок, а обмен опытом. И самое важно соблюдать конфиденциальность: обсуждать результаты можно только с участниками. </w:t>
      </w:r>
    </w:p>
    <w:p w14:paraId="1382F1A6" w14:textId="10633FEA" w:rsidR="00485496" w:rsidRPr="00A80856" w:rsidRDefault="00485496" w:rsidP="00485496">
      <w:pPr>
        <w:pStyle w:val="a6"/>
        <w:rPr>
          <w:lang w:eastAsia="ru-RU"/>
        </w:rPr>
      </w:pPr>
      <w:r w:rsidRPr="00A80856">
        <w:rPr>
          <w:lang w:eastAsia="ru-RU"/>
        </w:rPr>
        <w:t>Далее провести обсуждение сразу после урока</w:t>
      </w:r>
      <w:r w:rsidR="00D726E8" w:rsidRPr="00A80856">
        <w:rPr>
          <w:lang w:eastAsia="ru-RU"/>
        </w:rPr>
        <w:t xml:space="preserve"> </w:t>
      </w:r>
      <w:r w:rsidR="00B04005" w:rsidRPr="00A80856">
        <w:rPr>
          <w:lang w:eastAsia="ru-RU"/>
        </w:rPr>
        <w:t>— это</w:t>
      </w:r>
      <w:r w:rsidRPr="00A80856">
        <w:rPr>
          <w:lang w:eastAsia="ru-RU"/>
        </w:rPr>
        <w:t xml:space="preserve"> ключевой момент. Начать следует с самоанализа педагога, затем выслуша</w:t>
      </w:r>
      <w:r w:rsidR="00215BB3" w:rsidRPr="00A80856">
        <w:rPr>
          <w:lang w:eastAsia="ru-RU"/>
        </w:rPr>
        <w:t>ть</w:t>
      </w:r>
      <w:r w:rsidRPr="00A80856">
        <w:rPr>
          <w:lang w:eastAsia="ru-RU"/>
        </w:rPr>
        <w:t xml:space="preserve"> мнения коллег. </w:t>
      </w:r>
      <w:r w:rsidR="00215BB3" w:rsidRPr="00A80856">
        <w:rPr>
          <w:lang w:eastAsia="ru-RU"/>
        </w:rPr>
        <w:t>Постараться с</w:t>
      </w:r>
      <w:r w:rsidRPr="00A80856">
        <w:rPr>
          <w:lang w:eastAsia="ru-RU"/>
        </w:rPr>
        <w:t xml:space="preserve">фокусироваться на фактах и конкретных приёмах, а не на субъективных оценках личности.  </w:t>
      </w:r>
    </w:p>
    <w:p w14:paraId="217D3191" w14:textId="12C8152F" w:rsidR="00485496" w:rsidRPr="00A80856" w:rsidRDefault="00215BB3" w:rsidP="00485496">
      <w:pPr>
        <w:pStyle w:val="a6"/>
        <w:rPr>
          <w:lang w:eastAsia="ru-RU"/>
        </w:rPr>
      </w:pPr>
      <w:r w:rsidRPr="00A80856">
        <w:rPr>
          <w:lang w:eastAsia="ru-RU"/>
        </w:rPr>
        <w:t>Самым действенным в данном формате это зафиксировать</w:t>
      </w:r>
      <w:r w:rsidRPr="00A80856">
        <w:t xml:space="preserve"> результаты и</w:t>
      </w:r>
      <w:r w:rsidRPr="00A80856">
        <w:rPr>
          <w:lang w:eastAsia="ru-RU"/>
        </w:rPr>
        <w:t xml:space="preserve"> с</w:t>
      </w:r>
      <w:r w:rsidR="00485496" w:rsidRPr="00A80856">
        <w:rPr>
          <w:lang w:eastAsia="ru-RU"/>
        </w:rPr>
        <w:t>формулир</w:t>
      </w:r>
      <w:r w:rsidRPr="00A80856">
        <w:rPr>
          <w:lang w:eastAsia="ru-RU"/>
        </w:rPr>
        <w:t>овать</w:t>
      </w:r>
      <w:r w:rsidR="00485496" w:rsidRPr="00A80856">
        <w:rPr>
          <w:lang w:eastAsia="ru-RU"/>
        </w:rPr>
        <w:t xml:space="preserve"> конкретные шаги по внедрению. </w:t>
      </w:r>
    </w:p>
    <w:p w14:paraId="177DFB37" w14:textId="421FF3D1" w:rsidR="00AE1C05" w:rsidRPr="00A80856" w:rsidRDefault="00AE1C05" w:rsidP="00215BB3">
      <w:pPr>
        <w:pStyle w:val="a6"/>
      </w:pPr>
      <w:r w:rsidRPr="00A80856">
        <w:t>После каждого посещения рекомендуется:</w:t>
      </w:r>
    </w:p>
    <w:p w14:paraId="571B20E8" w14:textId="77777777" w:rsidR="00AE1C05" w:rsidRPr="00A80856" w:rsidRDefault="00AE1C05" w:rsidP="00215BB3">
      <w:pPr>
        <w:pStyle w:val="a6"/>
        <w:numPr>
          <w:ilvl w:val="0"/>
          <w:numId w:val="11"/>
        </w:numPr>
      </w:pPr>
      <w:r w:rsidRPr="00A80856">
        <w:t>Заполнить протокол наблюдения с указанием конкретных приемов и методов.</w:t>
      </w:r>
    </w:p>
    <w:p w14:paraId="46CA3966" w14:textId="77777777" w:rsidR="00AE1C05" w:rsidRPr="00A80856" w:rsidRDefault="00AE1C05" w:rsidP="00215BB3">
      <w:pPr>
        <w:pStyle w:val="a6"/>
        <w:numPr>
          <w:ilvl w:val="0"/>
          <w:numId w:val="11"/>
        </w:numPr>
      </w:pPr>
      <w:r w:rsidRPr="00A80856">
        <w:t>Провести рефлексию — обсуждение увиденного на заседании МО.</w:t>
      </w:r>
    </w:p>
    <w:p w14:paraId="5708E514" w14:textId="77777777" w:rsidR="00AE1C05" w:rsidRPr="00A80856" w:rsidRDefault="00AE1C05" w:rsidP="00215BB3">
      <w:pPr>
        <w:pStyle w:val="a6"/>
        <w:numPr>
          <w:ilvl w:val="0"/>
          <w:numId w:val="11"/>
        </w:numPr>
      </w:pPr>
      <w:r w:rsidRPr="00A80856">
        <w:t>Оформить конспект открытого урока с анализом примененных методик.</w:t>
      </w:r>
    </w:p>
    <w:p w14:paraId="7D767587" w14:textId="77777777" w:rsidR="00215BB3" w:rsidRPr="00A80856" w:rsidRDefault="00215BB3" w:rsidP="00215BB3">
      <w:pPr>
        <w:pStyle w:val="a6"/>
        <w:ind w:left="360" w:firstLine="0"/>
      </w:pPr>
      <w:r w:rsidRPr="00A80856">
        <w:t>Пример оформления результатов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655"/>
      </w:tblGrid>
      <w:tr w:rsidR="00215BB3" w:rsidRPr="00A80856" w14:paraId="50B1094A" w14:textId="77777777" w:rsidTr="00215BB3">
        <w:tc>
          <w:tcPr>
            <w:tcW w:w="2689" w:type="dxa"/>
            <w:hideMark/>
          </w:tcPr>
          <w:p w14:paraId="241D07C7" w14:textId="77777777" w:rsidR="00215BB3" w:rsidRPr="00A80856" w:rsidRDefault="00215BB3" w:rsidP="00C14F21">
            <w:pPr>
              <w:pStyle w:val="a6"/>
            </w:pPr>
            <w:r w:rsidRPr="00A80856">
              <w:t>Критерий</w:t>
            </w:r>
          </w:p>
        </w:tc>
        <w:tc>
          <w:tcPr>
            <w:tcW w:w="6656" w:type="dxa"/>
            <w:hideMark/>
          </w:tcPr>
          <w:p w14:paraId="08C034AA" w14:textId="77777777" w:rsidR="00215BB3" w:rsidRPr="00A80856" w:rsidRDefault="00215BB3" w:rsidP="00C14F21">
            <w:pPr>
              <w:pStyle w:val="a6"/>
            </w:pPr>
            <w:r w:rsidRPr="00A80856">
              <w:t>Наблюдение</w:t>
            </w:r>
          </w:p>
        </w:tc>
      </w:tr>
      <w:tr w:rsidR="00215BB3" w:rsidRPr="00A80856" w14:paraId="65F43C47" w14:textId="77777777" w:rsidTr="00215BB3">
        <w:tc>
          <w:tcPr>
            <w:tcW w:w="2689" w:type="dxa"/>
            <w:hideMark/>
          </w:tcPr>
          <w:p w14:paraId="32BE4A2E" w14:textId="77777777" w:rsidR="00215BB3" w:rsidRPr="00A80856" w:rsidRDefault="00215BB3" w:rsidP="00215BB3">
            <w:pPr>
              <w:pStyle w:val="a6"/>
              <w:ind w:firstLine="0"/>
            </w:pPr>
            <w:r w:rsidRPr="00A80856">
              <w:t>Здоровье-сбережение</w:t>
            </w:r>
          </w:p>
        </w:tc>
        <w:tc>
          <w:tcPr>
            <w:tcW w:w="6656" w:type="dxa"/>
            <w:hideMark/>
          </w:tcPr>
          <w:p w14:paraId="49308893" w14:textId="77777777" w:rsidR="00215BB3" w:rsidRPr="00A80856" w:rsidRDefault="00215BB3" w:rsidP="00215BB3">
            <w:pPr>
              <w:pStyle w:val="a6"/>
              <w:ind w:firstLine="0"/>
            </w:pPr>
            <w:r w:rsidRPr="00A80856">
              <w:t>Регулярные физкультминутки, правильная посадка учеников</w:t>
            </w:r>
          </w:p>
        </w:tc>
      </w:tr>
      <w:tr w:rsidR="00215BB3" w:rsidRPr="00A80856" w14:paraId="38B2E6BC" w14:textId="77777777" w:rsidTr="00215BB3">
        <w:tc>
          <w:tcPr>
            <w:tcW w:w="2689" w:type="dxa"/>
            <w:hideMark/>
          </w:tcPr>
          <w:p w14:paraId="65B95791" w14:textId="77777777" w:rsidR="00215BB3" w:rsidRPr="00A80856" w:rsidRDefault="00215BB3" w:rsidP="00215BB3">
            <w:pPr>
              <w:pStyle w:val="a6"/>
              <w:ind w:firstLine="0"/>
            </w:pPr>
            <w:r w:rsidRPr="00A80856">
              <w:lastRenderedPageBreak/>
              <w:t>Методика</w:t>
            </w:r>
          </w:p>
        </w:tc>
        <w:tc>
          <w:tcPr>
            <w:tcW w:w="6656" w:type="dxa"/>
            <w:hideMark/>
          </w:tcPr>
          <w:p w14:paraId="12614579" w14:textId="77777777" w:rsidR="00215BB3" w:rsidRPr="00A80856" w:rsidRDefault="00215BB3" w:rsidP="00215BB3">
            <w:pPr>
              <w:pStyle w:val="a6"/>
              <w:ind w:firstLine="0"/>
            </w:pPr>
            <w:r w:rsidRPr="00A80856">
              <w:t>Применение наглядности, работа в парах</w:t>
            </w:r>
          </w:p>
        </w:tc>
      </w:tr>
      <w:tr w:rsidR="00215BB3" w:rsidRPr="00A80856" w14:paraId="6460B494" w14:textId="77777777" w:rsidTr="00215BB3">
        <w:tc>
          <w:tcPr>
            <w:tcW w:w="2689" w:type="dxa"/>
            <w:hideMark/>
          </w:tcPr>
          <w:p w14:paraId="424A817B" w14:textId="77777777" w:rsidR="00215BB3" w:rsidRPr="00A80856" w:rsidRDefault="00215BB3" w:rsidP="00215BB3">
            <w:pPr>
              <w:pStyle w:val="a6"/>
              <w:ind w:firstLine="0"/>
            </w:pPr>
            <w:r w:rsidRPr="00A80856">
              <w:t>Технологии</w:t>
            </w:r>
          </w:p>
        </w:tc>
        <w:tc>
          <w:tcPr>
            <w:tcW w:w="6656" w:type="dxa"/>
            <w:hideMark/>
          </w:tcPr>
          <w:p w14:paraId="3F561497" w14:textId="77777777" w:rsidR="00215BB3" w:rsidRPr="00A80856" w:rsidRDefault="00215BB3" w:rsidP="00215BB3">
            <w:pPr>
              <w:pStyle w:val="a6"/>
              <w:ind w:firstLine="0"/>
            </w:pPr>
            <w:r w:rsidRPr="00A80856">
              <w:t>Использование цифровых ресурсов для закрепления материала</w:t>
            </w:r>
          </w:p>
        </w:tc>
      </w:tr>
    </w:tbl>
    <w:p w14:paraId="331DC499" w14:textId="3A8CF88A" w:rsidR="00AE1C05" w:rsidRPr="00A80856" w:rsidRDefault="00215BB3" w:rsidP="00485496">
      <w:pPr>
        <w:pStyle w:val="a6"/>
      </w:pPr>
      <w:r w:rsidRPr="00A80856">
        <w:t xml:space="preserve">В качестве </w:t>
      </w:r>
      <w:r w:rsidR="00AE1C05" w:rsidRPr="00A80856">
        <w:t>рекомендаци</w:t>
      </w:r>
      <w:r w:rsidRPr="00A80856">
        <w:t>й и</w:t>
      </w:r>
      <w:r w:rsidR="00AE1C05" w:rsidRPr="00A80856">
        <w:t>спользуйте «методический чемоданчик»</w:t>
      </w:r>
      <w:r w:rsidR="008F515D" w:rsidRPr="00A80856">
        <w:t>,</w:t>
      </w:r>
      <w:r w:rsidR="00AE1C05" w:rsidRPr="00A80856">
        <w:t xml:space="preserve"> собирайте карточки с описанием эффективных приёмов.</w:t>
      </w:r>
      <w:r w:rsidR="008F515D" w:rsidRPr="00A80856">
        <w:t xml:space="preserve"> </w:t>
      </w:r>
      <w:r w:rsidR="00AE1C05" w:rsidRPr="00A80856">
        <w:t>Проводите мастер-классы после открытых уроков.</w:t>
      </w:r>
      <w:r w:rsidR="008F515D" w:rsidRPr="00A80856">
        <w:t xml:space="preserve"> </w:t>
      </w:r>
      <w:r w:rsidR="00AE1C05" w:rsidRPr="00A80856">
        <w:t>Ведите портфолио лучших практик, чтобы использовать их при аттестации.</w:t>
      </w:r>
    </w:p>
    <w:p w14:paraId="5F6013E0" w14:textId="77777777" w:rsidR="008F515D" w:rsidRPr="00A80856" w:rsidRDefault="008F515D" w:rsidP="008F515D">
      <w:pPr>
        <w:pStyle w:val="a6"/>
      </w:pPr>
      <w:r w:rsidRPr="00A80856">
        <w:t>Вот несколько примеров рефлексии, которые учителя могут использовать после взаимопосещения уроков.</w:t>
      </w:r>
    </w:p>
    <w:p w14:paraId="03E760E7" w14:textId="77777777" w:rsidR="008F515D" w:rsidRPr="00A80856" w:rsidRDefault="008F515D" w:rsidP="008F515D">
      <w:pPr>
        <w:pStyle w:val="a6"/>
      </w:pPr>
      <w:r w:rsidRPr="00A80856">
        <w:t>Пример 1: Анализ методики</w:t>
      </w:r>
    </w:p>
    <w:p w14:paraId="5E7D404E" w14:textId="77777777" w:rsidR="008F515D" w:rsidRPr="00A80856" w:rsidRDefault="008F515D" w:rsidP="008F515D">
      <w:pPr>
        <w:pStyle w:val="a6"/>
      </w:pPr>
      <w:r w:rsidRPr="00A80856">
        <w:t>«На уроке коллега применил приём «Мозговой штурм» для актуализации знаний. Это позволило учащимся активно включиться в обсуждение и самостоятельно сформулировать тему урока. Я возьму этот приём на вооружение при изучении сложных тем, чтобы повысить мотивацию класса».</w:t>
      </w:r>
    </w:p>
    <w:p w14:paraId="0618C7A2" w14:textId="75929BCE" w:rsidR="008F515D" w:rsidRPr="00A80856" w:rsidRDefault="008F515D" w:rsidP="008F515D">
      <w:pPr>
        <w:pStyle w:val="a6"/>
        <w:rPr>
          <w:rFonts w:asciiTheme="minorHAnsi" w:hAnsiTheme="minorHAnsi"/>
        </w:rPr>
      </w:pPr>
      <w:r w:rsidRPr="00A80856">
        <w:t xml:space="preserve">Пример 2: Оценка вовлечённости учеников </w:t>
      </w:r>
    </w:p>
    <w:p w14:paraId="7FAF366A" w14:textId="77777777" w:rsidR="008F515D" w:rsidRPr="00A80856" w:rsidRDefault="008F515D" w:rsidP="008F515D">
      <w:pPr>
        <w:pStyle w:val="a6"/>
      </w:pPr>
      <w:r w:rsidRPr="00A80856">
        <w:t>«Я отметил высокую активность учащихся во время групповых заданий. Коллега использовал чёткие инструкции и визуальные опоры (карточки), что помогло организовать работу даже слабомотивированных детей. В своей практике я буду чаще применять такие наглядные материалы».</w:t>
      </w:r>
    </w:p>
    <w:p w14:paraId="7FC772EB" w14:textId="77777777" w:rsidR="008F515D" w:rsidRPr="00A80856" w:rsidRDefault="008F515D" w:rsidP="008F515D">
      <w:pPr>
        <w:pStyle w:val="a6"/>
      </w:pPr>
      <w:r w:rsidRPr="00A80856">
        <w:t>Пример 3: Планирование внедрения</w:t>
      </w:r>
    </w:p>
    <w:p w14:paraId="2190AFA9" w14:textId="77777777" w:rsidR="008F515D" w:rsidRPr="00A80856" w:rsidRDefault="008F515D" w:rsidP="008F515D">
      <w:pPr>
        <w:pStyle w:val="a6"/>
      </w:pPr>
      <w:r w:rsidRPr="00A80856">
        <w:t xml:space="preserve">«Посещение было полезно. Особенно ценно то, как учитель организовал </w:t>
      </w:r>
      <w:proofErr w:type="spellStart"/>
      <w:r w:rsidRPr="00A80856">
        <w:t>физминутку</w:t>
      </w:r>
      <w:proofErr w:type="spellEnd"/>
      <w:r w:rsidRPr="00A80856">
        <w:t xml:space="preserve"> с элементами релаксации — это поможет мне снизить утомляемость моих пятиклассников. Буду внедрять эту практику со следующей недели и оценю её эффективность по динамике внимания ребят».</w:t>
      </w:r>
    </w:p>
    <w:p w14:paraId="46AFBDD6" w14:textId="14702486" w:rsidR="008F515D" w:rsidRPr="00A80856" w:rsidRDefault="008F515D" w:rsidP="008F515D">
      <w:pPr>
        <w:pStyle w:val="a6"/>
      </w:pPr>
      <w:r w:rsidRPr="00A80856">
        <w:t xml:space="preserve">Пример 4: Вопросы к обсуждению </w:t>
      </w:r>
    </w:p>
    <w:p w14:paraId="5F12939B" w14:textId="77777777" w:rsidR="008F515D" w:rsidRPr="00A80856" w:rsidRDefault="008F515D" w:rsidP="008F515D">
      <w:pPr>
        <w:pStyle w:val="a6"/>
      </w:pPr>
      <w:r w:rsidRPr="00A80856">
        <w:t>«Меня впечатлила организация самостоятельной работы. Хотелось бы обсудить с коллегой, как он добивается такой высокой самостоятельности у своих учеников. Возможно, стоит перенять его подход к формулировке задач или системе поощрений?».</w:t>
      </w:r>
    </w:p>
    <w:p w14:paraId="4AB4A98B" w14:textId="22F025A7" w:rsidR="008F515D" w:rsidRPr="00A80856" w:rsidRDefault="008F515D" w:rsidP="008F515D">
      <w:pPr>
        <w:pStyle w:val="a6"/>
      </w:pPr>
      <w:r w:rsidRPr="00A80856">
        <w:rPr>
          <w:lang w:eastAsia="ru-RU"/>
        </w:rPr>
        <w:t>В конце обсуждения договориться, какие из увиденных идей можно адаптировать для своей работы, и установить сроки. Так же возможно запланировать повторный визит через некоторое время для проверки внедрения. </w:t>
      </w:r>
    </w:p>
    <w:p w14:paraId="4AF7835B" w14:textId="3C3A3B01" w:rsidR="008F515D" w:rsidRPr="00A80856" w:rsidRDefault="008F515D" w:rsidP="008F515D">
      <w:pPr>
        <w:pStyle w:val="a6"/>
      </w:pPr>
      <w:r w:rsidRPr="00A80856">
        <w:t>Эти примеры помогут зафиксировать конкретные идеи и шаги для профессионального роста!</w:t>
      </w:r>
      <w:r w:rsidR="00D726E8" w:rsidRPr="00A80856">
        <w:t xml:space="preserve"> А т</w:t>
      </w:r>
      <w:r w:rsidRPr="00A80856">
        <w:t>акой подход позвол</w:t>
      </w:r>
      <w:r w:rsidR="00D726E8" w:rsidRPr="00A80856">
        <w:t>ит</w:t>
      </w:r>
      <w:r w:rsidRPr="00A80856">
        <w:t xml:space="preserve"> не только повысить качество преподавания, но и создать сплочённый педагогический коллектив, нацеленный на результат!</w:t>
      </w:r>
    </w:p>
    <w:p w14:paraId="5DB4D648" w14:textId="77777777" w:rsidR="008F515D" w:rsidRPr="00A80856" w:rsidRDefault="008F515D" w:rsidP="008F515D">
      <w:pPr>
        <w:pStyle w:val="a6"/>
      </w:pPr>
    </w:p>
    <w:p w14:paraId="617F0832" w14:textId="4ED74F8E" w:rsidR="00AE1C05" w:rsidRPr="00A80856" w:rsidRDefault="00AE1C05" w:rsidP="00485496">
      <w:pPr>
        <w:pStyle w:val="a6"/>
      </w:pPr>
    </w:p>
    <w:p w14:paraId="3513E85B" w14:textId="57C5C8DE" w:rsidR="008F515D" w:rsidRPr="00A80856" w:rsidRDefault="008F515D" w:rsidP="00485496">
      <w:pPr>
        <w:pStyle w:val="a6"/>
      </w:pPr>
    </w:p>
    <w:p w14:paraId="59B7D65F" w14:textId="7CA7DFA9" w:rsidR="008F515D" w:rsidRPr="00A80856" w:rsidRDefault="008F515D" w:rsidP="00485496">
      <w:pPr>
        <w:pStyle w:val="a6"/>
      </w:pPr>
    </w:p>
    <w:p w14:paraId="4F3C5ED7" w14:textId="5A0F2F1A" w:rsidR="008F515D" w:rsidRPr="00A80856" w:rsidRDefault="008F515D" w:rsidP="00485496">
      <w:pPr>
        <w:pStyle w:val="a6"/>
      </w:pPr>
    </w:p>
    <w:p w14:paraId="138EDFD9" w14:textId="6B2E54C8" w:rsidR="008F515D" w:rsidRPr="00A80856" w:rsidRDefault="008F515D" w:rsidP="00485496">
      <w:pPr>
        <w:pStyle w:val="a6"/>
      </w:pPr>
    </w:p>
    <w:p w14:paraId="6B776B66" w14:textId="14771B65" w:rsidR="008F515D" w:rsidRPr="00A80856" w:rsidRDefault="008F515D" w:rsidP="00485496">
      <w:pPr>
        <w:pStyle w:val="a6"/>
      </w:pPr>
    </w:p>
    <w:p w14:paraId="3862A34B" w14:textId="3B1F5787" w:rsidR="008F515D" w:rsidRPr="00A80856" w:rsidRDefault="008F515D" w:rsidP="00485496">
      <w:pPr>
        <w:pStyle w:val="a6"/>
      </w:pPr>
    </w:p>
    <w:p w14:paraId="3C6DA35F" w14:textId="5521385F" w:rsidR="008F515D" w:rsidRPr="00A80856" w:rsidRDefault="008F515D" w:rsidP="00485496">
      <w:pPr>
        <w:pStyle w:val="a6"/>
      </w:pPr>
    </w:p>
    <w:p w14:paraId="767C6B93" w14:textId="1E37E928" w:rsidR="008F515D" w:rsidRPr="00A80856" w:rsidRDefault="008F515D" w:rsidP="00485496">
      <w:pPr>
        <w:pStyle w:val="a6"/>
      </w:pPr>
    </w:p>
    <w:p w14:paraId="61F855A8" w14:textId="0EFAFBBB" w:rsidR="008F515D" w:rsidRPr="00A80856" w:rsidRDefault="008F515D" w:rsidP="00485496">
      <w:pPr>
        <w:pStyle w:val="a6"/>
      </w:pPr>
    </w:p>
    <w:p w14:paraId="4D97E569" w14:textId="5748DAFD" w:rsidR="008F515D" w:rsidRPr="00A80856" w:rsidRDefault="008F515D" w:rsidP="00485496">
      <w:pPr>
        <w:pStyle w:val="a6"/>
      </w:pPr>
    </w:p>
    <w:p w14:paraId="210600B1" w14:textId="7E554589" w:rsidR="008F515D" w:rsidRPr="00A80856" w:rsidRDefault="008F515D" w:rsidP="00485496">
      <w:pPr>
        <w:pStyle w:val="a6"/>
      </w:pPr>
    </w:p>
    <w:p w14:paraId="2859A4AA" w14:textId="120EC608" w:rsidR="008F515D" w:rsidRPr="00A80856" w:rsidRDefault="008F515D" w:rsidP="00485496">
      <w:pPr>
        <w:pStyle w:val="a6"/>
      </w:pPr>
    </w:p>
    <w:p w14:paraId="5BCFE431" w14:textId="517209FC" w:rsidR="008F515D" w:rsidRPr="00A80856" w:rsidRDefault="008F515D" w:rsidP="00485496">
      <w:pPr>
        <w:pStyle w:val="a6"/>
      </w:pPr>
    </w:p>
    <w:p w14:paraId="1EF5EEC0" w14:textId="5BD50C4C" w:rsidR="008F515D" w:rsidRPr="00A80856" w:rsidRDefault="008F515D" w:rsidP="00485496">
      <w:pPr>
        <w:pStyle w:val="a6"/>
      </w:pPr>
    </w:p>
    <w:p w14:paraId="1745A391" w14:textId="65A0B0FD" w:rsidR="008F515D" w:rsidRPr="00A80856" w:rsidRDefault="008F515D" w:rsidP="00485496">
      <w:pPr>
        <w:pStyle w:val="a6"/>
      </w:pPr>
    </w:p>
    <w:p w14:paraId="60B2C668" w14:textId="45725E38" w:rsidR="008F515D" w:rsidRPr="00A80856" w:rsidRDefault="008F515D" w:rsidP="00485496">
      <w:pPr>
        <w:pStyle w:val="a6"/>
      </w:pPr>
    </w:p>
    <w:p w14:paraId="4F956D66" w14:textId="3292C0D7" w:rsidR="008F515D" w:rsidRPr="00A80856" w:rsidRDefault="008F515D" w:rsidP="00485496">
      <w:pPr>
        <w:pStyle w:val="a6"/>
      </w:pPr>
    </w:p>
    <w:p w14:paraId="78003279" w14:textId="78A9BA96" w:rsidR="008F515D" w:rsidRPr="00A80856" w:rsidRDefault="008F515D" w:rsidP="008F515D">
      <w:pPr>
        <w:pStyle w:val="a6"/>
        <w:jc w:val="right"/>
      </w:pPr>
      <w:r w:rsidRPr="00A80856">
        <w:lastRenderedPageBreak/>
        <w:t>Приложение 1</w:t>
      </w:r>
    </w:p>
    <w:p w14:paraId="0DBBBD37" w14:textId="77777777" w:rsidR="008F515D" w:rsidRPr="00A80856" w:rsidRDefault="008F515D" w:rsidP="00485496">
      <w:pPr>
        <w:pStyle w:val="a6"/>
      </w:pPr>
    </w:p>
    <w:p w14:paraId="18301743" w14:textId="5ECA8F2C" w:rsidR="008F515D" w:rsidRPr="00A80856" w:rsidRDefault="00D726E8" w:rsidP="008F515D">
      <w:pPr>
        <w:pStyle w:val="a6"/>
        <w:jc w:val="center"/>
      </w:pPr>
      <w:r w:rsidRPr="00A80856">
        <w:t>П</w:t>
      </w:r>
      <w:r w:rsidR="00AE1C05" w:rsidRPr="00A80856">
        <w:t>римеры</w:t>
      </w:r>
      <w:r w:rsidRPr="00A80856">
        <w:t xml:space="preserve"> </w:t>
      </w:r>
      <w:r w:rsidR="00AE1C05" w:rsidRPr="00A80856">
        <w:t xml:space="preserve">конкретных упражнений, которые можно использовать </w:t>
      </w:r>
    </w:p>
    <w:p w14:paraId="238A9642" w14:textId="7AC950DD" w:rsidR="00AE1C05" w:rsidRPr="00A80856" w:rsidRDefault="00AE1C05" w:rsidP="008F515D">
      <w:pPr>
        <w:pStyle w:val="a6"/>
        <w:jc w:val="center"/>
      </w:pPr>
      <w:r w:rsidRPr="00A80856">
        <w:t>на уроках ОСЖ и трудового обучения для повышения эффективности занятий.</w:t>
      </w:r>
    </w:p>
    <w:p w14:paraId="752DD821" w14:textId="77777777" w:rsidR="008F515D" w:rsidRPr="00A80856" w:rsidRDefault="008F515D" w:rsidP="00485496">
      <w:pPr>
        <w:pStyle w:val="a6"/>
      </w:pPr>
    </w:p>
    <w:p w14:paraId="16B32D82" w14:textId="7CFCFBC8" w:rsidR="00AE1C05" w:rsidRPr="00A80856" w:rsidRDefault="00AE1C05" w:rsidP="00485496">
      <w:pPr>
        <w:pStyle w:val="a6"/>
      </w:pPr>
      <w:r w:rsidRPr="00A80856">
        <w:t>ОСНОВЫ СОЦИАЛЬНОЙ ЖИЗНИ (ОСЖ)</w:t>
      </w:r>
    </w:p>
    <w:p w14:paraId="72E58B4C" w14:textId="77777777" w:rsidR="00AE1C05" w:rsidRPr="00A80856" w:rsidRDefault="00AE1C05" w:rsidP="00485496">
      <w:pPr>
        <w:pStyle w:val="a6"/>
      </w:pPr>
      <w:r w:rsidRPr="00A80856">
        <w:t>«Что изменилось?» — упражнение на внимание. Учитель показывает ряд предметов или картинок, затем меняет их расположение или убирает часть из них. Задача учеников — заметить изменения. Это развивает наблюдательность и концентрацию.</w:t>
      </w:r>
    </w:p>
    <w:p w14:paraId="6B1DCFDA" w14:textId="77777777" w:rsidR="00AE1C05" w:rsidRPr="00A80856" w:rsidRDefault="00AE1C05" w:rsidP="00485496">
      <w:pPr>
        <w:pStyle w:val="a6"/>
      </w:pPr>
      <w:r w:rsidRPr="00A80856">
        <w:t>Загадки с терминами — использование загадок по темам «Быт», «Семья», «Профессии» помогает закрепить знания в игровой форме. Например: «В доме он всегда стоит, воду греет, чай готовит» (ответ: электрочайник).</w:t>
      </w:r>
    </w:p>
    <w:p w14:paraId="71BBD81A" w14:textId="77777777" w:rsidR="00AE1C05" w:rsidRPr="00A80856" w:rsidRDefault="00AE1C05" w:rsidP="00485496">
      <w:pPr>
        <w:pStyle w:val="a6"/>
      </w:pPr>
      <w:r w:rsidRPr="00A80856">
        <w:t>Дидактические игры — работа с карточками, сортировка предметов быта по группам (посуда, одежда), составление рассказов по картинкам о бытовых ситуациях.</w:t>
      </w:r>
    </w:p>
    <w:p w14:paraId="4E5E4BAA" w14:textId="00406611" w:rsidR="00AE1C05" w:rsidRPr="00A80856" w:rsidRDefault="00D726E8" w:rsidP="00485496">
      <w:pPr>
        <w:pStyle w:val="a6"/>
      </w:pPr>
      <w:r w:rsidRPr="00A80856">
        <w:t>ТРУДОВОЕ ОБУЧЕНИЕ</w:t>
      </w:r>
    </w:p>
    <w:p w14:paraId="12899A18" w14:textId="77777777" w:rsidR="00AE1C05" w:rsidRPr="00A80856" w:rsidRDefault="00AE1C05" w:rsidP="00485496">
      <w:pPr>
        <w:pStyle w:val="a6"/>
      </w:pPr>
      <w:r w:rsidRPr="00A80856">
        <w:t>Практическая разминка — выполнение простых трудовых операций под контролем учителя перед основной работой. Например, разметка грядок, посадка семян, уход за растениями.</w:t>
      </w:r>
    </w:p>
    <w:p w14:paraId="43E93C52" w14:textId="419847F5" w:rsidR="00AE1C05" w:rsidRPr="00A80856" w:rsidRDefault="00AE1C05" w:rsidP="00485496">
      <w:pPr>
        <w:pStyle w:val="a6"/>
      </w:pPr>
      <w:proofErr w:type="spellStart"/>
      <w:r w:rsidRPr="00A80856">
        <w:t>Физминутки</w:t>
      </w:r>
      <w:proofErr w:type="spellEnd"/>
      <w:r w:rsidRPr="00A80856">
        <w:t xml:space="preserve"> — обязательная смена деятельности через 20 минут после начала урока. Упражнения для профилактики утомления глаз, шеи, рук и ног помогают поддерживать работоспособность учащихся.</w:t>
      </w:r>
    </w:p>
    <w:p w14:paraId="65BBF911" w14:textId="0A0D5B2C" w:rsidR="00AE1C05" w:rsidRPr="00A80856" w:rsidRDefault="00AE1C05" w:rsidP="00485496">
      <w:pPr>
        <w:pStyle w:val="a6"/>
      </w:pPr>
      <w:r w:rsidRPr="00A80856">
        <w:t>Игровые технологии — организация уроков в формате квестов, где ученики выполняют задания последовательно, получая баллы или поощрения.</w:t>
      </w:r>
    </w:p>
    <w:p w14:paraId="774EF4DD" w14:textId="6AA74E0C" w:rsidR="00AE1C05" w:rsidRPr="00A80856" w:rsidRDefault="00AE1C05" w:rsidP="00485496">
      <w:pPr>
        <w:pStyle w:val="a6"/>
        <w:rPr>
          <w:rFonts w:asciiTheme="minorHAnsi" w:hAnsiTheme="minorHAnsi" w:cs="Segoe UI Emoji"/>
        </w:rPr>
      </w:pPr>
      <w:r w:rsidRPr="00A80856">
        <w:t xml:space="preserve">Эти упражнения помогут сделать уроки более интересными и продуктивными! </w:t>
      </w:r>
    </w:p>
    <w:p w14:paraId="2F6A23E9" w14:textId="15F07DA9" w:rsidR="008F515D" w:rsidRPr="00A80856" w:rsidRDefault="008F515D" w:rsidP="00485496">
      <w:pPr>
        <w:pStyle w:val="a6"/>
        <w:rPr>
          <w:rFonts w:asciiTheme="minorHAnsi" w:hAnsiTheme="minorHAnsi" w:cs="Segoe UI Emoji"/>
        </w:rPr>
      </w:pPr>
    </w:p>
    <w:p w14:paraId="1B319AE8" w14:textId="77FD22AE" w:rsidR="008F515D" w:rsidRPr="00A80856" w:rsidRDefault="008F515D" w:rsidP="008F515D">
      <w:pPr>
        <w:pStyle w:val="a6"/>
        <w:jc w:val="right"/>
      </w:pPr>
      <w:r w:rsidRPr="00A80856">
        <w:t xml:space="preserve">Приложение 2 </w:t>
      </w:r>
    </w:p>
    <w:p w14:paraId="45286240" w14:textId="77777777" w:rsidR="008F515D" w:rsidRPr="00A80856" w:rsidRDefault="008F515D" w:rsidP="008F515D">
      <w:pPr>
        <w:pStyle w:val="a6"/>
        <w:jc w:val="right"/>
      </w:pPr>
    </w:p>
    <w:p w14:paraId="0BB6BDEA" w14:textId="77777777" w:rsidR="008F515D" w:rsidRPr="00A80856" w:rsidRDefault="008F515D" w:rsidP="008F515D">
      <w:pPr>
        <w:pStyle w:val="a6"/>
        <w:jc w:val="center"/>
      </w:pPr>
      <w:r w:rsidRPr="00A80856">
        <w:t>О</w:t>
      </w:r>
      <w:r w:rsidR="00AE1C05" w:rsidRPr="00A80856">
        <w:t>форм</w:t>
      </w:r>
      <w:r w:rsidRPr="00A80856">
        <w:t xml:space="preserve">ление </w:t>
      </w:r>
      <w:r w:rsidR="00AE1C05" w:rsidRPr="00A80856">
        <w:t>портфолио лучших практик</w:t>
      </w:r>
    </w:p>
    <w:p w14:paraId="5BDB9841" w14:textId="2607939D" w:rsidR="00AE1C05" w:rsidRPr="00A80856" w:rsidRDefault="00AE1C05" w:rsidP="008F515D">
      <w:pPr>
        <w:pStyle w:val="a6"/>
        <w:jc w:val="center"/>
      </w:pPr>
      <w:r w:rsidRPr="00A80856">
        <w:t xml:space="preserve"> после взаимопосещения уроков.</w:t>
      </w:r>
    </w:p>
    <w:p w14:paraId="0079D523" w14:textId="77777777" w:rsidR="008F515D" w:rsidRPr="00A80856" w:rsidRDefault="008F515D" w:rsidP="00485496">
      <w:pPr>
        <w:pStyle w:val="a6"/>
      </w:pPr>
    </w:p>
    <w:p w14:paraId="126CE9C1" w14:textId="77777777" w:rsidR="00AE1C05" w:rsidRPr="00A80856" w:rsidRDefault="00AE1C05" w:rsidP="00485496">
      <w:pPr>
        <w:pStyle w:val="a6"/>
      </w:pPr>
      <w:r w:rsidRPr="00A80856">
        <w:t>Структура и содержание:</w:t>
      </w:r>
    </w:p>
    <w:p w14:paraId="7750596B" w14:textId="77777777" w:rsidR="00AE1C05" w:rsidRPr="00A80856" w:rsidRDefault="00AE1C05" w:rsidP="00485496">
      <w:pPr>
        <w:pStyle w:val="a6"/>
      </w:pPr>
      <w:r w:rsidRPr="00A80856">
        <w:t>Титульный лист: название, тема урока, ФИО учителей-участников.</w:t>
      </w:r>
    </w:p>
    <w:p w14:paraId="60834293" w14:textId="77777777" w:rsidR="00AE1C05" w:rsidRPr="00A80856" w:rsidRDefault="00AE1C05" w:rsidP="00485496">
      <w:pPr>
        <w:pStyle w:val="a6"/>
      </w:pPr>
      <w:r w:rsidRPr="00A80856">
        <w:t>Введение: цели посещения (обмен опытом, анализ методик).</w:t>
      </w:r>
    </w:p>
    <w:p w14:paraId="269DE00A" w14:textId="77777777" w:rsidR="00AE1C05" w:rsidRPr="00A80856" w:rsidRDefault="00AE1C05" w:rsidP="00485496">
      <w:pPr>
        <w:pStyle w:val="a6"/>
      </w:pPr>
      <w:r w:rsidRPr="00A80856">
        <w:t>Раздел «Методические находки» — краткое описание эффективных приемов с фото или скриншотами.</w:t>
      </w:r>
    </w:p>
    <w:p w14:paraId="11A8A2EC" w14:textId="77777777" w:rsidR="00AE1C05" w:rsidRPr="00A80856" w:rsidRDefault="00AE1C05" w:rsidP="00485496">
      <w:pPr>
        <w:pStyle w:val="a6"/>
      </w:pPr>
      <w:r w:rsidRPr="00A80856">
        <w:t>Анализ результатов: таблица наблюдений по критериям эффективности.</w:t>
      </w:r>
    </w:p>
    <w:p w14:paraId="0D7EEF8F" w14:textId="77777777" w:rsidR="00AE1C05" w:rsidRPr="00A80856" w:rsidRDefault="00AE1C05" w:rsidP="00485496">
      <w:pPr>
        <w:pStyle w:val="a6"/>
      </w:pPr>
      <w:r w:rsidRPr="00A80856">
        <w:t>Рефлексия: выводы о сильных сторонах и зонах роста.</w:t>
      </w:r>
    </w:p>
    <w:p w14:paraId="59B900C9" w14:textId="77777777" w:rsidR="00AE1C05" w:rsidRPr="00A80856" w:rsidRDefault="00AE1C05" w:rsidP="00485496">
      <w:pPr>
        <w:pStyle w:val="a6"/>
      </w:pPr>
      <w:r w:rsidRPr="00A80856">
        <w:t>Приложения: конспект открытого урока, протокол обсуждения, отзывы коллег.</w:t>
      </w:r>
    </w:p>
    <w:p w14:paraId="296015EF" w14:textId="649A50E0" w:rsidR="00AE1C05" w:rsidRPr="00A80856" w:rsidRDefault="00AE1C05" w:rsidP="00485496">
      <w:pPr>
        <w:pStyle w:val="a6"/>
        <w:rPr>
          <w:rFonts w:asciiTheme="minorHAnsi" w:hAnsiTheme="minorHAnsi"/>
        </w:rPr>
      </w:pPr>
      <w:r w:rsidRPr="00A80856">
        <w:t xml:space="preserve">Это поможет наглядно зафиксировать результаты для профессионального роста! </w:t>
      </w:r>
    </w:p>
    <w:p w14:paraId="032D954C" w14:textId="06C52E80" w:rsidR="00AE1C05" w:rsidRPr="00A80856" w:rsidRDefault="00AE1C05" w:rsidP="00485496">
      <w:pPr>
        <w:pStyle w:val="a6"/>
      </w:pPr>
    </w:p>
    <w:p w14:paraId="7AC85530" w14:textId="77777777" w:rsidR="008F515D" w:rsidRPr="00A80856" w:rsidRDefault="008F515D" w:rsidP="008F515D">
      <w:pPr>
        <w:pStyle w:val="a6"/>
        <w:jc w:val="right"/>
      </w:pPr>
      <w:r w:rsidRPr="00A80856">
        <w:t xml:space="preserve">Приложение 3 </w:t>
      </w:r>
    </w:p>
    <w:p w14:paraId="26E750B1" w14:textId="77777777" w:rsidR="008F515D" w:rsidRPr="00A80856" w:rsidRDefault="008F515D" w:rsidP="008F515D">
      <w:pPr>
        <w:pStyle w:val="a6"/>
        <w:jc w:val="right"/>
      </w:pPr>
    </w:p>
    <w:p w14:paraId="2372B2CE" w14:textId="02424ED3" w:rsidR="008F515D" w:rsidRPr="00A80856" w:rsidRDefault="00AE1C05" w:rsidP="008F515D">
      <w:pPr>
        <w:pStyle w:val="a6"/>
        <w:jc w:val="center"/>
      </w:pPr>
      <w:r w:rsidRPr="00A80856">
        <w:t>пример</w:t>
      </w:r>
      <w:r w:rsidR="008F515D" w:rsidRPr="00A80856">
        <w:t>ы</w:t>
      </w:r>
      <w:r w:rsidRPr="00A80856">
        <w:t xml:space="preserve"> рефлексии, которые учителя могут использовать</w:t>
      </w:r>
    </w:p>
    <w:p w14:paraId="27FDC54A" w14:textId="4E4E0DC2" w:rsidR="00AE1C05" w:rsidRPr="00A80856" w:rsidRDefault="00AE1C05" w:rsidP="008F515D">
      <w:pPr>
        <w:pStyle w:val="a6"/>
        <w:jc w:val="center"/>
      </w:pPr>
      <w:r w:rsidRPr="00A80856">
        <w:t>после взаимопосещения уроков.</w:t>
      </w:r>
    </w:p>
    <w:p w14:paraId="4D8672E3" w14:textId="77777777" w:rsidR="00AE1C05" w:rsidRPr="00A80856" w:rsidRDefault="00AE1C05" w:rsidP="00485496">
      <w:pPr>
        <w:pStyle w:val="a6"/>
      </w:pPr>
      <w:r w:rsidRPr="00A80856">
        <w:t>Пример 1: Анализ методики</w:t>
      </w:r>
    </w:p>
    <w:p w14:paraId="39F2417C" w14:textId="77777777" w:rsidR="00AE1C05" w:rsidRPr="00A80856" w:rsidRDefault="00AE1C05" w:rsidP="00485496">
      <w:pPr>
        <w:pStyle w:val="a6"/>
      </w:pPr>
      <w:r w:rsidRPr="00A80856">
        <w:t>«На уроке коллега применил приём «Мозговой штурм» для актуализации знаний. Это позволило учащимся активно включиться в обсуждение и самостоятельно сформулировать тему урока. Я возьму этот приём на вооружение при изучении сложных тем, чтобы повысить мотивацию класса».</w:t>
      </w:r>
    </w:p>
    <w:p w14:paraId="1DC715C7" w14:textId="7CA05F3E" w:rsidR="00AE1C05" w:rsidRPr="00A80856" w:rsidRDefault="00AE1C05" w:rsidP="00485496">
      <w:pPr>
        <w:pStyle w:val="a6"/>
        <w:rPr>
          <w:rFonts w:asciiTheme="minorHAnsi" w:hAnsiTheme="minorHAnsi"/>
        </w:rPr>
      </w:pPr>
      <w:r w:rsidRPr="00A80856">
        <w:t xml:space="preserve">Пример 2: Оценка вовлечённости учеников </w:t>
      </w:r>
    </w:p>
    <w:p w14:paraId="799B4410" w14:textId="77777777" w:rsidR="00AE1C05" w:rsidRPr="00A80856" w:rsidRDefault="00AE1C05" w:rsidP="00485496">
      <w:pPr>
        <w:pStyle w:val="a6"/>
      </w:pPr>
      <w:r w:rsidRPr="00A80856">
        <w:t xml:space="preserve">«Я отметил высокую активность учащихся во время групповых заданий. Коллега использовал чёткие инструкции и визуальные опоры (карточки), что помогло организовать </w:t>
      </w:r>
      <w:r w:rsidRPr="00A80856">
        <w:lastRenderedPageBreak/>
        <w:t>работу даже слабомотивированных детей. В своей практике я буду чаще применять такие наглядные материалы».</w:t>
      </w:r>
    </w:p>
    <w:p w14:paraId="548F12AC" w14:textId="77777777" w:rsidR="00AE1C05" w:rsidRPr="00A80856" w:rsidRDefault="00AE1C05" w:rsidP="00485496">
      <w:pPr>
        <w:pStyle w:val="a6"/>
      </w:pPr>
      <w:r w:rsidRPr="00A80856">
        <w:t>Пример 3: Планирование внедрения</w:t>
      </w:r>
    </w:p>
    <w:p w14:paraId="0FCC29E1" w14:textId="77777777" w:rsidR="00AE1C05" w:rsidRPr="00A80856" w:rsidRDefault="00AE1C05" w:rsidP="00485496">
      <w:pPr>
        <w:pStyle w:val="a6"/>
      </w:pPr>
      <w:r w:rsidRPr="00A80856">
        <w:t xml:space="preserve">«Посещение было полезно. Особенно ценно то, как учитель организовал </w:t>
      </w:r>
      <w:proofErr w:type="spellStart"/>
      <w:r w:rsidRPr="00A80856">
        <w:t>физминутку</w:t>
      </w:r>
      <w:proofErr w:type="spellEnd"/>
      <w:r w:rsidRPr="00A80856">
        <w:t xml:space="preserve"> с элементами релаксации — это поможет мне снизить утомляемость моих пятиклассников. Буду внедрять эту практику со следующей недели и оценю её эффективность по динамике внимания ребят».</w:t>
      </w:r>
    </w:p>
    <w:p w14:paraId="266F449A" w14:textId="2F72D84B" w:rsidR="00AE1C05" w:rsidRPr="00A80856" w:rsidRDefault="00AE1C05" w:rsidP="00485496">
      <w:pPr>
        <w:pStyle w:val="a6"/>
      </w:pPr>
      <w:r w:rsidRPr="00A80856">
        <w:t xml:space="preserve">Пример 4: Вопросы к обсуждению </w:t>
      </w:r>
    </w:p>
    <w:p w14:paraId="15A793B3" w14:textId="77777777" w:rsidR="00AE1C05" w:rsidRPr="00A80856" w:rsidRDefault="00AE1C05" w:rsidP="00485496">
      <w:pPr>
        <w:pStyle w:val="a6"/>
      </w:pPr>
      <w:r w:rsidRPr="00A80856">
        <w:t>«Меня впечатлила организация самостоятельной работы. Хотелось бы обсудить с коллегой, как он добивается такой высокой самостоятельности у своих учеников. Возможно, стоит перенять его подход к формулировке задач или системе поощрений?».</w:t>
      </w:r>
    </w:p>
    <w:p w14:paraId="58DA0601" w14:textId="77777777" w:rsidR="00AE1C05" w:rsidRPr="00A80856" w:rsidRDefault="00AE1C05" w:rsidP="00485496">
      <w:pPr>
        <w:pStyle w:val="a6"/>
      </w:pPr>
      <w:r w:rsidRPr="00A80856">
        <w:t>Эти примеры помогут зафиксировать конкретные идеи и шаги для профессионального роста!</w:t>
      </w:r>
    </w:p>
    <w:p w14:paraId="2A0EB2E0" w14:textId="77777777" w:rsidR="00D726E8" w:rsidRPr="00A80856" w:rsidRDefault="00D726E8" w:rsidP="008F515D">
      <w:pPr>
        <w:pStyle w:val="a6"/>
        <w:jc w:val="right"/>
      </w:pPr>
    </w:p>
    <w:p w14:paraId="51850545" w14:textId="68E81230" w:rsidR="00AE1C05" w:rsidRPr="00A80856" w:rsidRDefault="008F515D" w:rsidP="008F515D">
      <w:pPr>
        <w:pStyle w:val="a6"/>
        <w:jc w:val="right"/>
      </w:pPr>
      <w:r w:rsidRPr="00A80856">
        <w:t>Приложение 4</w:t>
      </w:r>
    </w:p>
    <w:p w14:paraId="248C52F7" w14:textId="77777777" w:rsidR="008F515D" w:rsidRPr="00A80856" w:rsidRDefault="008F515D" w:rsidP="008F515D">
      <w:pPr>
        <w:pStyle w:val="a6"/>
        <w:jc w:val="center"/>
      </w:pPr>
    </w:p>
    <w:p w14:paraId="580A08A5" w14:textId="67D6525D" w:rsidR="008F515D" w:rsidRPr="00A80856" w:rsidRDefault="008F515D" w:rsidP="008F515D">
      <w:pPr>
        <w:pStyle w:val="a6"/>
        <w:jc w:val="center"/>
      </w:pPr>
      <w:r w:rsidRPr="00A80856">
        <w:t>Ш</w:t>
      </w:r>
      <w:r w:rsidR="00AE1C05" w:rsidRPr="00A80856">
        <w:t>аблон</w:t>
      </w:r>
      <w:r w:rsidRPr="00A80856">
        <w:t xml:space="preserve"> </w:t>
      </w:r>
      <w:r w:rsidR="00AE1C05" w:rsidRPr="00A80856">
        <w:t>таблицы наблюдений, который поможет</w:t>
      </w:r>
    </w:p>
    <w:p w14:paraId="772814EF" w14:textId="13FA94CF" w:rsidR="00AE1C05" w:rsidRPr="00A80856" w:rsidRDefault="00AE1C05" w:rsidP="008F515D">
      <w:pPr>
        <w:pStyle w:val="a6"/>
        <w:jc w:val="center"/>
      </w:pPr>
      <w:r w:rsidRPr="00A80856">
        <w:t>фиксировать эффективность урока во время взаимопосещения.</w:t>
      </w:r>
    </w:p>
    <w:p w14:paraId="57B8121A" w14:textId="77777777" w:rsidR="00AE1C05" w:rsidRPr="00A80856" w:rsidRDefault="00AE1C05" w:rsidP="00485496">
      <w:pPr>
        <w:pStyle w:val="a6"/>
      </w:pPr>
      <w:r w:rsidRPr="00A80856">
        <w:t>Таблица наблюдений: критерии эффективности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91"/>
        <w:gridCol w:w="4833"/>
        <w:gridCol w:w="1920"/>
      </w:tblGrid>
      <w:tr w:rsidR="008F515D" w:rsidRPr="00A80856" w14:paraId="17F27B06" w14:textId="77777777" w:rsidTr="008F515D">
        <w:tc>
          <w:tcPr>
            <w:tcW w:w="0" w:type="auto"/>
            <w:hideMark/>
          </w:tcPr>
          <w:p w14:paraId="4B9B6442" w14:textId="77777777" w:rsidR="00AE1C05" w:rsidRPr="00A80856" w:rsidRDefault="00AE1C05" w:rsidP="00485496">
            <w:pPr>
              <w:pStyle w:val="a6"/>
            </w:pPr>
            <w:r w:rsidRPr="00A80856">
              <w:t>Критерий</w:t>
            </w:r>
          </w:p>
        </w:tc>
        <w:tc>
          <w:tcPr>
            <w:tcW w:w="0" w:type="auto"/>
            <w:hideMark/>
          </w:tcPr>
          <w:p w14:paraId="236218A3" w14:textId="77777777" w:rsidR="00AE1C05" w:rsidRPr="00A80856" w:rsidRDefault="00AE1C05" w:rsidP="00485496">
            <w:pPr>
              <w:pStyle w:val="a6"/>
            </w:pPr>
            <w:r w:rsidRPr="00A80856">
              <w:t>Что я увидел (конкретные примеры)</w:t>
            </w:r>
          </w:p>
        </w:tc>
        <w:tc>
          <w:tcPr>
            <w:tcW w:w="0" w:type="auto"/>
            <w:hideMark/>
          </w:tcPr>
          <w:p w14:paraId="0557E4D5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Оценка (от 1 до 5)</w:t>
            </w:r>
          </w:p>
        </w:tc>
      </w:tr>
      <w:tr w:rsidR="008F515D" w:rsidRPr="00A80856" w14:paraId="5CD5E3B6" w14:textId="77777777" w:rsidTr="008F515D">
        <w:tc>
          <w:tcPr>
            <w:tcW w:w="0" w:type="auto"/>
            <w:hideMark/>
          </w:tcPr>
          <w:p w14:paraId="4C665F22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Целеполагание и мотивация</w:t>
            </w:r>
          </w:p>
        </w:tc>
        <w:tc>
          <w:tcPr>
            <w:tcW w:w="0" w:type="auto"/>
            <w:hideMark/>
          </w:tcPr>
          <w:p w14:paraId="0E5C7FE9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Учитель чётко сформулировал цель. Учащиеся сами определили задачи урока.</w:t>
            </w:r>
          </w:p>
        </w:tc>
        <w:tc>
          <w:tcPr>
            <w:tcW w:w="0" w:type="auto"/>
            <w:hideMark/>
          </w:tcPr>
          <w:p w14:paraId="0DA3B7FB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rPr>
                <w:rFonts w:ascii="Segoe UI Emoji" w:hAnsi="Segoe UI Emoji" w:cs="Segoe UI Emoji"/>
              </w:rPr>
              <w:t>🟢🟡🟠🔴🟤</w:t>
            </w:r>
          </w:p>
        </w:tc>
      </w:tr>
      <w:tr w:rsidR="008F515D" w:rsidRPr="00A80856" w14:paraId="611EA01E" w14:textId="77777777" w:rsidTr="008F515D">
        <w:tc>
          <w:tcPr>
            <w:tcW w:w="0" w:type="auto"/>
            <w:hideMark/>
          </w:tcPr>
          <w:p w14:paraId="148D9A8E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Активность учащихся</w:t>
            </w:r>
          </w:p>
        </w:tc>
        <w:tc>
          <w:tcPr>
            <w:tcW w:w="0" w:type="auto"/>
            <w:hideMark/>
          </w:tcPr>
          <w:p w14:paraId="176F0079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Высокая вовлечённость на всех этапах. Самостоятельная работа с опорой на инструкции.</w:t>
            </w:r>
          </w:p>
        </w:tc>
        <w:tc>
          <w:tcPr>
            <w:tcW w:w="0" w:type="auto"/>
            <w:hideMark/>
          </w:tcPr>
          <w:p w14:paraId="1871CEFE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rPr>
                <w:rFonts w:ascii="Segoe UI Emoji" w:hAnsi="Segoe UI Emoji" w:cs="Segoe UI Emoji"/>
              </w:rPr>
              <w:t>🟢🟡🟠🔴🟤</w:t>
            </w:r>
          </w:p>
        </w:tc>
      </w:tr>
      <w:tr w:rsidR="008F515D" w:rsidRPr="00A80856" w14:paraId="0599568F" w14:textId="77777777" w:rsidTr="008F515D">
        <w:tc>
          <w:tcPr>
            <w:tcW w:w="0" w:type="auto"/>
            <w:hideMark/>
          </w:tcPr>
          <w:p w14:paraId="6EF1816D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Использование ИКТ/наглядности</w:t>
            </w:r>
          </w:p>
        </w:tc>
        <w:tc>
          <w:tcPr>
            <w:tcW w:w="0" w:type="auto"/>
            <w:hideMark/>
          </w:tcPr>
          <w:p w14:paraId="41FF2D55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Использование интерактивной доски для закрепления материала. Видео-иллюстрации к теме.</w:t>
            </w:r>
          </w:p>
        </w:tc>
        <w:tc>
          <w:tcPr>
            <w:tcW w:w="0" w:type="auto"/>
            <w:hideMark/>
          </w:tcPr>
          <w:p w14:paraId="757ADDBB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rPr>
                <w:rFonts w:ascii="Segoe UI Emoji" w:hAnsi="Segoe UI Emoji" w:cs="Segoe UI Emoji"/>
              </w:rPr>
              <w:t>🟢🟡🟠🔴🟤</w:t>
            </w:r>
          </w:p>
        </w:tc>
      </w:tr>
      <w:tr w:rsidR="008F515D" w:rsidRPr="00A80856" w14:paraId="3600E936" w14:textId="77777777" w:rsidTr="008F515D">
        <w:tc>
          <w:tcPr>
            <w:tcW w:w="0" w:type="auto"/>
            <w:hideMark/>
          </w:tcPr>
          <w:p w14:paraId="669A56BB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Организация самостоятельной работы</w:t>
            </w:r>
          </w:p>
        </w:tc>
        <w:tc>
          <w:tcPr>
            <w:tcW w:w="0" w:type="auto"/>
            <w:hideMark/>
          </w:tcPr>
          <w:p w14:paraId="49FE3945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Работа в парах по карточкам. Обратная связь от учеников после выполнения задания.</w:t>
            </w:r>
          </w:p>
        </w:tc>
        <w:tc>
          <w:tcPr>
            <w:tcW w:w="0" w:type="auto"/>
            <w:hideMark/>
          </w:tcPr>
          <w:p w14:paraId="38E7F724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rPr>
                <w:rFonts w:ascii="Segoe UI Emoji" w:hAnsi="Segoe UI Emoji" w:cs="Segoe UI Emoji"/>
              </w:rPr>
              <w:t>🟢🟡🟠🔴🟤</w:t>
            </w:r>
          </w:p>
        </w:tc>
      </w:tr>
      <w:tr w:rsidR="008F515D" w:rsidRPr="00A80856" w14:paraId="10724958" w14:textId="77777777" w:rsidTr="008F515D">
        <w:tc>
          <w:tcPr>
            <w:tcW w:w="0" w:type="auto"/>
            <w:hideMark/>
          </w:tcPr>
          <w:p w14:paraId="5BFF7AE2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Формирование УУД</w:t>
            </w:r>
          </w:p>
        </w:tc>
        <w:tc>
          <w:tcPr>
            <w:tcW w:w="0" w:type="auto"/>
            <w:hideMark/>
          </w:tcPr>
          <w:p w14:paraId="731A07C4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Развитие регулятивных действий через планирование этапов. Коммуникативные навыки при обсуждении результатов.</w:t>
            </w:r>
          </w:p>
        </w:tc>
        <w:tc>
          <w:tcPr>
            <w:tcW w:w="0" w:type="auto"/>
            <w:hideMark/>
          </w:tcPr>
          <w:p w14:paraId="48A8D7F9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rPr>
                <w:rFonts w:ascii="Segoe UI Emoji" w:hAnsi="Segoe UI Emoji" w:cs="Segoe UI Emoji"/>
              </w:rPr>
              <w:t>🟢🟡🟠🔴🟤</w:t>
            </w:r>
          </w:p>
        </w:tc>
      </w:tr>
      <w:tr w:rsidR="008F515D" w:rsidRPr="00A80856" w14:paraId="5CEDE3AB" w14:textId="77777777" w:rsidTr="008F515D">
        <w:tc>
          <w:tcPr>
            <w:tcW w:w="0" w:type="auto"/>
            <w:hideMark/>
          </w:tcPr>
          <w:p w14:paraId="0B747F4D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Рефлексия и обратная связь</w:t>
            </w:r>
          </w:p>
        </w:tc>
        <w:tc>
          <w:tcPr>
            <w:tcW w:w="0" w:type="auto"/>
            <w:hideMark/>
          </w:tcPr>
          <w:p w14:paraId="0F4467A5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Итоговый опрос «Что было самым полезным?». Анализ ошибок вместе с классом.</w:t>
            </w:r>
          </w:p>
        </w:tc>
        <w:tc>
          <w:tcPr>
            <w:tcW w:w="0" w:type="auto"/>
            <w:hideMark/>
          </w:tcPr>
          <w:p w14:paraId="4E48E109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rPr>
                <w:rFonts w:ascii="Segoe UI Emoji" w:hAnsi="Segoe UI Emoji" w:cs="Segoe UI Emoji"/>
              </w:rPr>
              <w:t>🟢🟡🟠🔴🟤</w:t>
            </w:r>
          </w:p>
        </w:tc>
      </w:tr>
      <w:tr w:rsidR="008F515D" w:rsidRPr="00A80856" w14:paraId="1F64F24E" w14:textId="77777777" w:rsidTr="008F515D">
        <w:tc>
          <w:tcPr>
            <w:tcW w:w="0" w:type="auto"/>
            <w:hideMark/>
          </w:tcPr>
          <w:p w14:paraId="2D440950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Обратное влияние на мою практику</w:t>
            </w:r>
          </w:p>
        </w:tc>
        <w:tc>
          <w:tcPr>
            <w:tcW w:w="0" w:type="auto"/>
            <w:hideMark/>
          </w:tcPr>
          <w:p w14:paraId="26261503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t>Какие приёмы или подходы я возьму себе?</w:t>
            </w:r>
          </w:p>
        </w:tc>
        <w:tc>
          <w:tcPr>
            <w:tcW w:w="0" w:type="auto"/>
            <w:hideMark/>
          </w:tcPr>
          <w:p w14:paraId="1E00CA7D" w14:textId="77777777" w:rsidR="00AE1C05" w:rsidRPr="00A80856" w:rsidRDefault="00AE1C05" w:rsidP="008F515D">
            <w:pPr>
              <w:pStyle w:val="a6"/>
              <w:ind w:firstLine="0"/>
            </w:pPr>
            <w:r w:rsidRPr="00A80856">
              <w:rPr>
                <w:rFonts w:ascii="Segoe UI Emoji" w:hAnsi="Segoe UI Emoji" w:cs="Segoe UI Emoji"/>
              </w:rPr>
              <w:t>✅</w:t>
            </w:r>
            <w:r w:rsidRPr="00A80856">
              <w:t xml:space="preserve"> / </w:t>
            </w:r>
            <w:r w:rsidRPr="00A80856">
              <w:rPr>
                <w:rFonts w:ascii="Segoe UI Emoji" w:hAnsi="Segoe UI Emoji" w:cs="Segoe UI Emoji"/>
              </w:rPr>
              <w:t>❌</w:t>
            </w:r>
          </w:p>
        </w:tc>
      </w:tr>
    </w:tbl>
    <w:p w14:paraId="7EB06C74" w14:textId="77777777" w:rsidR="00AE1C05" w:rsidRPr="00A80856" w:rsidRDefault="00AE1C05" w:rsidP="00485496">
      <w:pPr>
        <w:pStyle w:val="a6"/>
      </w:pPr>
      <w:r w:rsidRPr="00A80856">
        <w:t xml:space="preserve">Такой формат позволит вам зафиксировать конкретные наблюдения, оценить их объективно и сразу понять, что именно вы можете применить у себя! </w:t>
      </w:r>
    </w:p>
    <w:p w14:paraId="60BF2DAE" w14:textId="77777777" w:rsidR="008F515D" w:rsidRPr="00A80856" w:rsidRDefault="008F515D" w:rsidP="00485496">
      <w:pPr>
        <w:pStyle w:val="a6"/>
      </w:pPr>
    </w:p>
    <w:p w14:paraId="715223AF" w14:textId="091B8F6F" w:rsidR="008F515D" w:rsidRPr="00A80856" w:rsidRDefault="008F515D" w:rsidP="008F515D">
      <w:pPr>
        <w:pStyle w:val="a6"/>
        <w:jc w:val="right"/>
      </w:pPr>
      <w:r w:rsidRPr="00A80856">
        <w:t xml:space="preserve">Приложение </w:t>
      </w:r>
      <w:r w:rsidR="00D726E8" w:rsidRPr="00A80856">
        <w:t>5</w:t>
      </w:r>
    </w:p>
    <w:p w14:paraId="6CA7DAAB" w14:textId="77777777" w:rsidR="008F515D" w:rsidRPr="00A80856" w:rsidRDefault="008F515D" w:rsidP="00485496">
      <w:pPr>
        <w:pStyle w:val="a6"/>
      </w:pPr>
    </w:p>
    <w:p w14:paraId="3B494735" w14:textId="73E7D20B" w:rsidR="008F515D" w:rsidRPr="00A80856" w:rsidRDefault="008F515D" w:rsidP="008F515D">
      <w:pPr>
        <w:pStyle w:val="a6"/>
        <w:jc w:val="center"/>
      </w:pPr>
      <w:r w:rsidRPr="00A80856">
        <w:t>Ч</w:t>
      </w:r>
      <w:r w:rsidR="00AE1C05" w:rsidRPr="00A80856">
        <w:t>ек-лист</w:t>
      </w:r>
    </w:p>
    <w:p w14:paraId="79F3C4BC" w14:textId="7BDF2988" w:rsidR="00AE1C05" w:rsidRPr="00A80856" w:rsidRDefault="00AE1C05" w:rsidP="008F515D">
      <w:pPr>
        <w:pStyle w:val="a6"/>
        <w:jc w:val="center"/>
      </w:pPr>
      <w:r w:rsidRPr="00A80856">
        <w:t xml:space="preserve"> для подготовки к </w:t>
      </w:r>
      <w:proofErr w:type="spellStart"/>
      <w:r w:rsidRPr="00A80856">
        <w:t>взаимопосещению</w:t>
      </w:r>
      <w:proofErr w:type="spellEnd"/>
      <w:r w:rsidRPr="00A80856">
        <w:t xml:space="preserve"> уроков, который поможет вам эффективно организовать процесс и зафиксировать результаты.</w:t>
      </w:r>
    </w:p>
    <w:p w14:paraId="0BB00C93" w14:textId="77777777" w:rsidR="008F515D" w:rsidRPr="00A80856" w:rsidRDefault="008F515D" w:rsidP="00485496">
      <w:pPr>
        <w:pStyle w:val="a6"/>
      </w:pPr>
    </w:p>
    <w:p w14:paraId="06CD61AC" w14:textId="14B139CC" w:rsidR="00AE1C05" w:rsidRPr="00A80856" w:rsidRDefault="00AE1C05" w:rsidP="00485496">
      <w:pPr>
        <w:pStyle w:val="a6"/>
      </w:pPr>
      <w:r w:rsidRPr="00A80856">
        <w:t xml:space="preserve">1. Предварительная </w:t>
      </w:r>
      <w:r w:rsidR="00D726E8" w:rsidRPr="00A80856">
        <w:t>договоренность. Согласуйте</w:t>
      </w:r>
      <w:r w:rsidRPr="00A80856">
        <w:t xml:space="preserve"> с коллегой дату, время и тему урока.  Узнайте цель посещения (например: обмен опытом по методике или анализ эффективности конкретного приема).</w:t>
      </w:r>
    </w:p>
    <w:p w14:paraId="1028AFB2" w14:textId="127D33AB" w:rsidR="00AE1C05" w:rsidRPr="00A80856" w:rsidRDefault="00AE1C05" w:rsidP="00485496">
      <w:pPr>
        <w:pStyle w:val="a6"/>
      </w:pPr>
      <w:r w:rsidRPr="00A80856">
        <w:lastRenderedPageBreak/>
        <w:t xml:space="preserve">2. Подготовка к </w:t>
      </w:r>
      <w:r w:rsidR="00D726E8" w:rsidRPr="00A80856">
        <w:t>наблюдению. Ознакомьтесь</w:t>
      </w:r>
      <w:r w:rsidRPr="00A80856">
        <w:t xml:space="preserve"> с темой урока и планом работы коллеги.  Определите 2–3 ключевых критерия наблюдения (например: вовлечённость учеников, использование ИКТ, работа в группах).</w:t>
      </w:r>
    </w:p>
    <w:p w14:paraId="03E8F996" w14:textId="5F077CFE" w:rsidR="00AE1C05" w:rsidRPr="00A80856" w:rsidRDefault="00AE1C05" w:rsidP="00485496">
      <w:pPr>
        <w:pStyle w:val="a6"/>
      </w:pPr>
      <w:r w:rsidRPr="00A80856">
        <w:t>3. На самом уроке</w:t>
      </w:r>
      <w:r w:rsidR="00D726E8" w:rsidRPr="00A80856">
        <w:t>.</w:t>
      </w:r>
      <w:r w:rsidRPr="00A80856">
        <w:t xml:space="preserve"> Ведите записи только о конкретных действиях и цитатах — без субъективных оценок «понравилось / не понравилось». Не вмешивайтесь в ход урока; сохраняйте роль наблюдателя. </w:t>
      </w:r>
    </w:p>
    <w:p w14:paraId="703B17E0" w14:textId="77777777" w:rsidR="00D726E8" w:rsidRPr="00A80856" w:rsidRDefault="00AE1C05" w:rsidP="00485496">
      <w:pPr>
        <w:pStyle w:val="a6"/>
        <w:rPr>
          <w:rFonts w:asciiTheme="minorHAnsi" w:hAnsiTheme="minorHAnsi" w:cs="Segoe UI Emoji"/>
        </w:rPr>
      </w:pPr>
      <w:r w:rsidRPr="00A80856">
        <w:t xml:space="preserve">4. После урока: рефлексия и обратная связь </w:t>
      </w:r>
    </w:p>
    <w:p w14:paraId="1BBBB2A1" w14:textId="32CCA74E" w:rsidR="00AE1C05" w:rsidRPr="00A80856" w:rsidRDefault="00AE1C05" w:rsidP="00485496">
      <w:pPr>
        <w:pStyle w:val="a6"/>
      </w:pPr>
      <w:r w:rsidRPr="00A80856">
        <w:t xml:space="preserve"> Заполните таблицу наблюдений: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14"/>
        <w:gridCol w:w="6330"/>
      </w:tblGrid>
      <w:tr w:rsidR="00AE1C05" w:rsidRPr="00A80856" w14:paraId="1BDEA4D3" w14:textId="77777777" w:rsidTr="008F515D">
        <w:tc>
          <w:tcPr>
            <w:tcW w:w="0" w:type="auto"/>
            <w:hideMark/>
          </w:tcPr>
          <w:p w14:paraId="0AC09ABD" w14:textId="77777777" w:rsidR="00AE1C05" w:rsidRPr="00A80856" w:rsidRDefault="00AE1C05" w:rsidP="00485496">
            <w:pPr>
              <w:pStyle w:val="a6"/>
            </w:pPr>
            <w:r w:rsidRPr="00A80856">
              <w:t>Критерий</w:t>
            </w:r>
          </w:p>
        </w:tc>
        <w:tc>
          <w:tcPr>
            <w:tcW w:w="0" w:type="auto"/>
            <w:hideMark/>
          </w:tcPr>
          <w:p w14:paraId="19FD0CBE" w14:textId="77777777" w:rsidR="00AE1C05" w:rsidRPr="00A80856" w:rsidRDefault="00AE1C05" w:rsidP="00485496">
            <w:pPr>
              <w:pStyle w:val="a6"/>
            </w:pPr>
            <w:r w:rsidRPr="00A80856">
              <w:t>Что я увидел?</w:t>
            </w:r>
          </w:p>
        </w:tc>
      </w:tr>
      <w:tr w:rsidR="00AE1C05" w:rsidRPr="00A80856" w14:paraId="1C5852C0" w14:textId="77777777" w:rsidTr="008F515D">
        <w:tc>
          <w:tcPr>
            <w:tcW w:w="0" w:type="auto"/>
            <w:hideMark/>
          </w:tcPr>
          <w:p w14:paraId="4765F749" w14:textId="77777777" w:rsidR="00AE1C05" w:rsidRPr="00A80856" w:rsidRDefault="00AE1C05" w:rsidP="00485496">
            <w:pPr>
              <w:pStyle w:val="a6"/>
            </w:pPr>
            <w:r w:rsidRPr="00A80856">
              <w:t>Четкое начало урока</w:t>
            </w:r>
          </w:p>
        </w:tc>
        <w:tc>
          <w:tcPr>
            <w:tcW w:w="0" w:type="auto"/>
            <w:hideMark/>
          </w:tcPr>
          <w:p w14:paraId="2DCC940C" w14:textId="77777777" w:rsidR="00AE1C05" w:rsidRPr="00A80856" w:rsidRDefault="00AE1C05" w:rsidP="00485496">
            <w:pPr>
              <w:pStyle w:val="a6"/>
            </w:pPr>
            <w:r w:rsidRPr="00A80856">
              <w:t>Учитель использовал интересный вопрос-загадку для мотивации класса.</w:t>
            </w:r>
          </w:p>
        </w:tc>
      </w:tr>
      <w:tr w:rsidR="00AE1C05" w:rsidRPr="00A80856" w14:paraId="5A9A1721" w14:textId="77777777" w:rsidTr="008F515D">
        <w:tc>
          <w:tcPr>
            <w:tcW w:w="0" w:type="auto"/>
            <w:hideMark/>
          </w:tcPr>
          <w:p w14:paraId="036B40AF" w14:textId="77777777" w:rsidR="00AE1C05" w:rsidRPr="00A80856" w:rsidRDefault="00AE1C05" w:rsidP="00485496">
            <w:pPr>
              <w:pStyle w:val="a6"/>
            </w:pPr>
            <w:r w:rsidRPr="00A80856">
              <w:t>Вовлечённость всех учащихся</w:t>
            </w:r>
          </w:p>
        </w:tc>
        <w:tc>
          <w:tcPr>
            <w:tcW w:w="0" w:type="auto"/>
            <w:hideMark/>
          </w:tcPr>
          <w:p w14:paraId="449D1E24" w14:textId="77777777" w:rsidR="00AE1C05" w:rsidRPr="00A80856" w:rsidRDefault="00AE1C05" w:rsidP="00485496">
            <w:pPr>
              <w:pStyle w:val="a6"/>
            </w:pPr>
            <w:r w:rsidRPr="00A80856">
              <w:t>Коллега применил приём «Мозговой штурм», что позволило включить даже самых тихих ребят.</w:t>
            </w:r>
          </w:p>
        </w:tc>
      </w:tr>
      <w:tr w:rsidR="00AE1C05" w:rsidRPr="00A80856" w14:paraId="1ADEE6E2" w14:textId="77777777" w:rsidTr="008F515D">
        <w:tc>
          <w:tcPr>
            <w:tcW w:w="0" w:type="auto"/>
            <w:hideMark/>
          </w:tcPr>
          <w:p w14:paraId="647634D6" w14:textId="77777777" w:rsidR="00AE1C05" w:rsidRPr="00A80856" w:rsidRDefault="00AE1C05" w:rsidP="00485496">
            <w:pPr>
              <w:pStyle w:val="a6"/>
            </w:pPr>
            <w:r w:rsidRPr="00A80856">
              <w:t>Использование времени</w:t>
            </w:r>
          </w:p>
        </w:tc>
        <w:tc>
          <w:tcPr>
            <w:tcW w:w="0" w:type="auto"/>
            <w:hideMark/>
          </w:tcPr>
          <w:p w14:paraId="25D5EC81" w14:textId="77777777" w:rsidR="00AE1C05" w:rsidRPr="00A80856" w:rsidRDefault="00AE1C05" w:rsidP="00485496">
            <w:pPr>
              <w:pStyle w:val="a6"/>
            </w:pPr>
            <w:r w:rsidRPr="00A80856">
              <w:t>Урок был структурирован чётко, но на этапе закрепления материала можно было дать больше времени на самостоятельную работу.</w:t>
            </w:r>
          </w:p>
        </w:tc>
      </w:tr>
      <w:tr w:rsidR="00AE1C05" w:rsidRPr="00A80856" w14:paraId="3E0C76ED" w14:textId="77777777" w:rsidTr="008F515D">
        <w:tc>
          <w:tcPr>
            <w:tcW w:w="0" w:type="auto"/>
            <w:hideMark/>
          </w:tcPr>
          <w:p w14:paraId="744C33A8" w14:textId="77777777" w:rsidR="00AE1C05" w:rsidRPr="00A80856" w:rsidRDefault="00AE1C05" w:rsidP="00485496">
            <w:pPr>
              <w:pStyle w:val="a6"/>
            </w:pPr>
            <w:r w:rsidRPr="00A80856">
              <w:t>Приёмы, которые возьму себе</w:t>
            </w:r>
          </w:p>
        </w:tc>
        <w:tc>
          <w:tcPr>
            <w:tcW w:w="0" w:type="auto"/>
            <w:hideMark/>
          </w:tcPr>
          <w:p w14:paraId="2A669FC8" w14:textId="77777777" w:rsidR="00AE1C05" w:rsidRPr="00A80856" w:rsidRDefault="00AE1C05" w:rsidP="00485496">
            <w:pPr>
              <w:pStyle w:val="a6"/>
            </w:pPr>
            <w:r w:rsidRPr="00A80856">
              <w:t>Мне понравилась идея использования QR-кодов для проверки домашнего задания. Я попробую это на следующем занятии.</w:t>
            </w:r>
          </w:p>
        </w:tc>
      </w:tr>
    </w:tbl>
    <w:p w14:paraId="7F3B2F92" w14:textId="4A9ACB08" w:rsidR="00AE1C05" w:rsidRPr="00A80856" w:rsidRDefault="00AE1C05" w:rsidP="00485496">
      <w:pPr>
        <w:pStyle w:val="a6"/>
      </w:pPr>
      <w:r w:rsidRPr="00A80856">
        <w:t xml:space="preserve">Дайте конструктивную обратную связь по схеме: «Что было сделано хорошо» → «Что можно улучшить». Например: «Мне очень понравился ваш подход к организации групповой работы. Возможно, стоит добавить ещё один этап самопроверки?» </w:t>
      </w:r>
    </w:p>
    <w:p w14:paraId="1C9CED33" w14:textId="77777777" w:rsidR="00AE1C05" w:rsidRPr="00A80856" w:rsidRDefault="00AE1C05" w:rsidP="00485496">
      <w:pPr>
        <w:pStyle w:val="a6"/>
      </w:pPr>
      <w:r w:rsidRPr="00A80856">
        <w:t>Такой чек</w:t>
      </w:r>
      <w:r w:rsidRPr="00A80856">
        <w:noBreakHyphen/>
        <w:t>лист позволит сделать посещение урока полезным инструментом профессионального роста!</w:t>
      </w:r>
    </w:p>
    <w:p w14:paraId="09536090" w14:textId="5EAC1774" w:rsidR="00AE1C05" w:rsidRPr="00A80856" w:rsidRDefault="00AE1C05" w:rsidP="00485496">
      <w:pPr>
        <w:pStyle w:val="a6"/>
      </w:pPr>
    </w:p>
    <w:p w14:paraId="0B0CB53F" w14:textId="77777777" w:rsidR="00AE1C05" w:rsidRPr="00A80856" w:rsidRDefault="00AE1C05" w:rsidP="00485496">
      <w:pPr>
        <w:pStyle w:val="a6"/>
      </w:pPr>
    </w:p>
    <w:sectPr w:rsidR="00AE1C05" w:rsidRPr="00A80856" w:rsidSect="00A8085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3030F"/>
    <w:multiLevelType w:val="multilevel"/>
    <w:tmpl w:val="0754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95B3C"/>
    <w:multiLevelType w:val="multilevel"/>
    <w:tmpl w:val="C9CA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525579"/>
    <w:multiLevelType w:val="multilevel"/>
    <w:tmpl w:val="A734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D90579"/>
    <w:multiLevelType w:val="multilevel"/>
    <w:tmpl w:val="2FB2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63440D"/>
    <w:multiLevelType w:val="multilevel"/>
    <w:tmpl w:val="BD78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936B0"/>
    <w:multiLevelType w:val="hybridMultilevel"/>
    <w:tmpl w:val="98265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C40208"/>
    <w:multiLevelType w:val="hybridMultilevel"/>
    <w:tmpl w:val="153C2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60559"/>
    <w:multiLevelType w:val="multilevel"/>
    <w:tmpl w:val="A67C8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B62FD9"/>
    <w:multiLevelType w:val="multilevel"/>
    <w:tmpl w:val="AA9EF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5819C4"/>
    <w:multiLevelType w:val="hybridMultilevel"/>
    <w:tmpl w:val="5A1080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74F127C"/>
    <w:multiLevelType w:val="multilevel"/>
    <w:tmpl w:val="BB007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0F6C2D"/>
    <w:multiLevelType w:val="multilevel"/>
    <w:tmpl w:val="9D741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4"/>
  </w:num>
  <w:num w:numId="5">
    <w:abstractNumId w:val="11"/>
  </w:num>
  <w:num w:numId="6">
    <w:abstractNumId w:val="0"/>
  </w:num>
  <w:num w:numId="7">
    <w:abstractNumId w:val="2"/>
  </w:num>
  <w:num w:numId="8">
    <w:abstractNumId w:val="5"/>
  </w:num>
  <w:num w:numId="9">
    <w:abstractNumId w:val="3"/>
  </w:num>
  <w:num w:numId="10">
    <w:abstractNumId w:val="7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AC"/>
    <w:rsid w:val="001835DC"/>
    <w:rsid w:val="00200139"/>
    <w:rsid w:val="00215BB3"/>
    <w:rsid w:val="00485496"/>
    <w:rsid w:val="00682DB9"/>
    <w:rsid w:val="006B19AC"/>
    <w:rsid w:val="008819F1"/>
    <w:rsid w:val="008F515D"/>
    <w:rsid w:val="009C60F6"/>
    <w:rsid w:val="00A80856"/>
    <w:rsid w:val="00AE1C05"/>
    <w:rsid w:val="00B04005"/>
    <w:rsid w:val="00D726E8"/>
    <w:rsid w:val="00F4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C6B4"/>
  <w15:chartTrackingRefBased/>
  <w15:docId w15:val="{79A92AA7-B3A1-4ED9-A634-7CB09D4B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4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E1C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00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1C05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paragraph-styledstyledparagraph-sc-a650b026-0">
    <w:name w:val="paragraph-styled__styledparagraph-sc-a650b026-0"/>
    <w:basedOn w:val="a"/>
    <w:rsid w:val="00AE1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-styledstyledli-sc-202d193-2">
    <w:name w:val="list-styled__styledli-sc-202d193-2"/>
    <w:basedOn w:val="a"/>
    <w:rsid w:val="00AE1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Emphasis"/>
    <w:basedOn w:val="a0"/>
    <w:uiPriority w:val="20"/>
    <w:qFormat/>
    <w:rsid w:val="00AE1C05"/>
    <w:rPr>
      <w:i/>
      <w:iCs/>
    </w:rPr>
  </w:style>
  <w:style w:type="table" w:styleId="a4">
    <w:name w:val="Table Grid"/>
    <w:basedOn w:val="a1"/>
    <w:uiPriority w:val="39"/>
    <w:rsid w:val="00AE1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835DC"/>
    <w:pPr>
      <w:ind w:left="720"/>
      <w:contextualSpacing/>
    </w:pPr>
  </w:style>
  <w:style w:type="paragraph" w:styleId="a6">
    <w:name w:val="No Spacing"/>
    <w:uiPriority w:val="1"/>
    <w:qFormat/>
    <w:rsid w:val="00485496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85496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futurismarkdown-listitem">
    <w:name w:val="futurismarkdown-listitem"/>
    <w:basedOn w:val="a"/>
    <w:rsid w:val="00485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Strong"/>
    <w:basedOn w:val="a0"/>
    <w:uiPriority w:val="22"/>
    <w:qFormat/>
    <w:rsid w:val="00485496"/>
    <w:rPr>
      <w:b/>
      <w:bCs/>
    </w:rPr>
  </w:style>
  <w:style w:type="character" w:customStyle="1" w:styleId="futurisfootnote-content">
    <w:name w:val="futurisfootnote-content"/>
    <w:basedOn w:val="a0"/>
    <w:rsid w:val="00485496"/>
  </w:style>
  <w:style w:type="character" w:customStyle="1" w:styleId="70">
    <w:name w:val="Заголовок 7 Знак"/>
    <w:basedOn w:val="a0"/>
    <w:link w:val="7"/>
    <w:uiPriority w:val="9"/>
    <w:semiHidden/>
    <w:rsid w:val="00B04005"/>
    <w:rPr>
      <w:rFonts w:asciiTheme="majorHAnsi" w:eastAsiaTheme="majorEastAsia" w:hAnsiTheme="majorHAnsi" w:cstheme="majorBidi"/>
      <w:i/>
      <w:iCs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3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27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8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9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87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21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0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7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579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44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8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846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9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53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9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98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1649</Words>
  <Characters>9402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52254@office365works.net</dc:creator>
  <cp:keywords/>
  <dc:description/>
  <cp:lastModifiedBy>52254@office365works.net</cp:lastModifiedBy>
  <cp:revision>6</cp:revision>
  <cp:lastPrinted>2026-10-12T06:00:00Z</cp:lastPrinted>
  <dcterms:created xsi:type="dcterms:W3CDTF">2026-10-09T07:27:00Z</dcterms:created>
  <dcterms:modified xsi:type="dcterms:W3CDTF">2026-10-12T06:53:00Z</dcterms:modified>
</cp:coreProperties>
</file>